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75D073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11918"/>
      <w:bookmarkStart w:id="4" w:name="_Toc24454"/>
      <w:bookmarkStart w:id="5" w:name="_Toc21422"/>
      <w:bookmarkStart w:id="6" w:name="_Toc21762"/>
      <w:bookmarkStart w:id="7" w:name="_Toc20910"/>
      <w:bookmarkStart w:id="8" w:name="_Toc25712"/>
      <w:bookmarkStart w:id="9" w:name="_Toc24068"/>
      <w:bookmarkStart w:id="10" w:name="_Toc13462"/>
      <w:bookmarkStart w:id="11" w:name="_Toc7615"/>
      <w:bookmarkStart w:id="12" w:name="_Toc24727"/>
      <w:bookmarkStart w:id="13" w:name="_Toc12789"/>
      <w:bookmarkStart w:id="14" w:name="_Toc8396"/>
      <w:bookmarkStart w:id="15" w:name="_Toc20033"/>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儋州市西培农场西培培连队20亩林下土地租赁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w:t>
      </w:r>
      <w:bookmarkStart w:id="40" w:name="_GoBack"/>
      <w:bookmarkEnd w:id="40"/>
      <w:r>
        <w:rPr>
          <w:rFonts w:hint="eastAsia" w:ascii="新宋体" w:hAnsi="新宋体" w:eastAsia="新宋体" w:cs="Times New Roman"/>
          <w:b/>
          <w:bCs/>
          <w:color w:val="auto"/>
          <w:sz w:val="28"/>
          <w:szCs w:val="28"/>
        </w:rPr>
        <w:t>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西培培连队20亩</w:t>
      </w:r>
      <w:r>
        <w:rPr>
          <w:rFonts w:hint="eastAsia" w:ascii="新宋体" w:hAnsi="新宋体" w:eastAsia="新宋体" w:cs="Times New Roman"/>
          <w:color w:val="auto"/>
          <w:sz w:val="28"/>
          <w:szCs w:val="28"/>
          <w:u w:val="single"/>
          <w:lang w:val="en-US" w:eastAsia="zh-CN"/>
        </w:rPr>
        <w:t>3266元</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C10BF1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儋州市西培农场西培培连队20亩林下土地租赁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儋州市西培农场西培培连队20亩林下土地租赁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儋州市西培农场西培培连队20亩林下土地租赁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9505B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儋州市西培农场西培培连队20亩林下土地租赁</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3094"/>
      <w:bookmarkStart w:id="30" w:name="_Toc14469"/>
      <w:bookmarkStart w:id="31" w:name="_Toc4580"/>
      <w:bookmarkStart w:id="32" w:name="_Toc12264"/>
      <w:bookmarkStart w:id="33" w:name="_Toc2984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儋州市西培农场西培培连队20亩林下土地租赁交易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海南天然橡胶产业集团股份有限公司西培分公司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儋州市西培农场西培培连队20亩林下土地租赁</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儋州市西培农场西培培连队20亩林下土地租赁</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海南天然橡胶产业集团股份有限公司西培分公司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20亩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出租年限：7个月</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挂网底价：3266元</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交易保证金：653元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024年11月18日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-2024年11月22日10:00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竞拍时间：2024年11月25日10:00-2024年11月25日16:00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租金一次性支付，需缴纳履约金2000元人民币为押金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杜航 13976698880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345C67-4EB1-4C08-BF0A-76946D3DC0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427B74D6-0F2A-4C0C-A341-8EEEE5971378}"/>
  </w:font>
  <w:font w:name="新宋体">
    <w:panose1 w:val="02010609030101010101"/>
    <w:charset w:val="86"/>
    <w:family w:val="modern"/>
    <w:pitch w:val="default"/>
    <w:sig w:usb0="00000203" w:usb1="288F0000" w:usb2="00000006" w:usb3="00000000" w:csb0="00040001" w:csb1="00000000"/>
    <w:embedRegular r:id="rId3" w:fontKey="{91BF11F9-8C79-4AB6-983A-E22A61DF89E1}"/>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FFB4FDAC-FD98-4AA6-A142-B65EBA52B9F9}"/>
  </w:font>
  <w:font w:name="仿宋">
    <w:panose1 w:val="02010609060101010101"/>
    <w:charset w:val="86"/>
    <w:family w:val="modern"/>
    <w:pitch w:val="default"/>
    <w:sig w:usb0="800002BF" w:usb1="38CF7CFA" w:usb2="00000016" w:usb3="00000000" w:csb0="00040001" w:csb1="00000000"/>
    <w:embedRegular r:id="rId5" w:fontKey="{66F8A0EA-B55F-49CF-A512-50E94E05C0E1}"/>
  </w:font>
  <w:font w:name="方正小标宋_GBK">
    <w:altName w:val="微软雅黑"/>
    <w:panose1 w:val="03000509000000000000"/>
    <w:charset w:val="86"/>
    <w:family w:val="auto"/>
    <w:pitch w:val="default"/>
    <w:sig w:usb0="00000000" w:usb1="00000000" w:usb2="00000000" w:usb3="00000000" w:csb0="00040000" w:csb1="00000000"/>
    <w:embedRegular r:id="rId6" w:fontKey="{86622833-A9E5-4B85-A5E3-A527E1ADE978}"/>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C754C45"/>
    <w:rsid w:val="4D440E1C"/>
    <w:rsid w:val="4DC33073"/>
    <w:rsid w:val="4E3F7559"/>
    <w:rsid w:val="4ECE0172"/>
    <w:rsid w:val="51516E47"/>
    <w:rsid w:val="51A46EB2"/>
    <w:rsid w:val="56073B1A"/>
    <w:rsid w:val="5CF93C67"/>
    <w:rsid w:val="5E084751"/>
    <w:rsid w:val="64515E2E"/>
    <w:rsid w:val="64D61FAB"/>
    <w:rsid w:val="66C801A8"/>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6857</Words>
  <Characters>7282</Characters>
  <Lines>59</Lines>
  <Paragraphs>16</Paragraphs>
  <TotalTime>23</TotalTime>
  <ScaleCrop>false</ScaleCrop>
  <LinksUpToDate>false</LinksUpToDate>
  <CharactersWithSpaces>7772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2024-11-18T09:40:28Z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EDE5D409B80540C4B60C30F4CA9DC85C_13</vt:lpwstr>
  </property>
</Properties>
</file>