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F119C72">
      <w:pPr>
        <w:jc w:val="left"/>
        <w:sectPr>
          <w:footerReference r:id="rId3" w:type="default"/>
          <w:pgSz w:w="11906" w:h="16838"/>
          <w:pgMar w:top="1440" w:right="1800" w:bottom="1440" w:left="1800" w:header="851" w:footer="992" w:gutter="0"/>
          <w:pgNumType w:fmt="decimal"/>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21762"/>
      <w:bookmarkStart w:id="3" w:name="_Toc15737"/>
      <w:bookmarkStart w:id="4" w:name="_Toc24454"/>
      <w:bookmarkStart w:id="5" w:name="_Toc21422"/>
      <w:bookmarkStart w:id="6" w:name="_Toc20910"/>
      <w:bookmarkStart w:id="7" w:name="_Toc11918"/>
      <w:bookmarkStart w:id="8" w:name="_Toc25712"/>
      <w:bookmarkStart w:id="9" w:name="_Toc29002"/>
      <w:bookmarkStart w:id="10" w:name="_Toc13462"/>
      <w:bookmarkStart w:id="11" w:name="_Toc24068"/>
      <w:bookmarkStart w:id="12" w:name="_Toc12789"/>
      <w:bookmarkStart w:id="13" w:name="_Toc20033"/>
      <w:bookmarkStart w:id="14" w:name="_Toc7615"/>
      <w:bookmarkStart w:id="15" w:name="_Toc24727"/>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 xml:space="preserve">临高县临城镇龙贯村委会贯仓村69号97.42㎡自建房出租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4800元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24000 </w:t>
      </w:r>
      <w:r>
        <w:rPr>
          <w:rFonts w:hint="eastAsia" w:ascii="新宋体" w:hAnsi="新宋体" w:eastAsia="新宋体" w:cs="Times New Roman"/>
          <w:b/>
          <w:bCs/>
          <w:sz w:val="28"/>
          <w:szCs w:val="28"/>
          <w:lang w:val="en-US" w:eastAsia="zh-CN"/>
        </w:rPr>
        <w:t>元/年。</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pgSz w:w="11906" w:h="16838"/>
          <w:pgMar w:top="1440" w:right="1800" w:bottom="1440" w:left="1800" w:header="851" w:footer="992" w:gutter="0"/>
          <w:pgNumType w:fmt="decimal"/>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临高县临城镇龙贯村委会贯仓村69号97.42㎡自建房出租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临高县临城镇龙贯村委会贯仓村69号97.42㎡自建房出租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临高县临城镇龙贯村委会贯仓村69号97.42㎡自建房出租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s</w:t>
      </w:r>
      <w:r>
        <w:rPr>
          <w:rFonts w:hint="eastAsia" w:ascii="新宋体" w:hAnsi="新宋体" w:eastAsia="新宋体" w:cs="Times New Roman"/>
          <w:sz w:val="28"/>
          <w:szCs w:val="28"/>
        </w:rPr>
        <w:t>://</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2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cs="Times New Roman"/>
          <w:b/>
          <w:bCs/>
          <w:color w:val="C00000"/>
          <w:sz w:val="24"/>
          <w:szCs w:val="24"/>
          <w:u w:val="single"/>
          <w:lang w:val="en-US" w:eastAsia="zh-CN"/>
        </w:rPr>
        <w:t>临高县临城镇龙贯村委会贯仓村69号97.42㎡自建房出租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1237"/>
      <w:bookmarkStart w:id="30" w:name="_Toc32101"/>
      <w:bookmarkStart w:id="31" w:name="_Toc29841"/>
      <w:bookmarkStart w:id="32" w:name="_Toc4580"/>
      <w:bookmarkStart w:id="33" w:name="_Toc14469"/>
      <w:bookmarkStart w:id="34" w:name="_Toc12264"/>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778AB1F3">
      <w:pPr>
        <w:spacing w:line="570" w:lineRule="exact"/>
        <w:jc w:val="center"/>
        <w:rPr>
          <w:rFonts w:hint="eastAsia" w:ascii="方正小标宋简体" w:hAnsi="方正小标宋简体" w:eastAsia="方正小标宋简体" w:cs="方正小标宋简体"/>
          <w:b w:val="0"/>
          <w:bCs w:val="0"/>
          <w:color w:val="C00000"/>
          <w:sz w:val="44"/>
          <w:szCs w:val="44"/>
          <w:u w:val="none"/>
          <w:lang w:val="en-US" w:eastAsia="zh-CN"/>
        </w:rPr>
      </w:pPr>
      <w:r>
        <w:rPr>
          <w:rFonts w:hint="eastAsia" w:ascii="方正小标宋简体" w:hAnsi="方正小标宋简体" w:eastAsia="方正小标宋简体" w:cs="方正小标宋简体"/>
          <w:b w:val="0"/>
          <w:bCs w:val="0"/>
          <w:color w:val="C00000"/>
          <w:sz w:val="44"/>
          <w:szCs w:val="44"/>
          <w:u w:val="none"/>
          <w:lang w:val="en-US" w:eastAsia="zh-CN"/>
        </w:rPr>
        <w:t>临高县临城镇龙贯村委会贯仓村69号</w:t>
      </w:r>
    </w:p>
    <w:p w14:paraId="7FAF7497">
      <w:pPr>
        <w:spacing w:line="570" w:lineRule="exact"/>
        <w:jc w:val="center"/>
        <w:rPr>
          <w:rFonts w:hint="eastAsia" w:ascii="方正小标宋_GBK" w:hAnsi="方正小标宋_GBK" w:eastAsia="方正小标宋_GBK" w:cs="方正小标宋_GBK"/>
          <w:b/>
          <w:bCs/>
          <w:color w:val="C00000"/>
          <w:sz w:val="44"/>
          <w:szCs w:val="44"/>
          <w:lang w:val="en-US" w:eastAsia="zh-CN"/>
        </w:rPr>
      </w:pPr>
      <w:r>
        <w:rPr>
          <w:rFonts w:hint="eastAsia" w:ascii="方正小标宋简体" w:hAnsi="方正小标宋简体" w:eastAsia="方正小标宋简体" w:cs="方正小标宋简体"/>
          <w:b w:val="0"/>
          <w:bCs w:val="0"/>
          <w:color w:val="C00000"/>
          <w:sz w:val="44"/>
          <w:szCs w:val="44"/>
          <w:u w:val="none"/>
          <w:lang w:val="en-US" w:eastAsia="zh-CN"/>
        </w:rPr>
        <w:t>97.42㎡自建房出租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经</w:t>
      </w:r>
      <w:r>
        <w:rPr>
          <w:rFonts w:hint="eastAsia" w:ascii="宋体" w:hAnsi="宋体" w:eastAsia="宋体" w:cs="宋体"/>
          <w:b w:val="0"/>
          <w:bCs w:val="0"/>
          <w:color w:val="C00000"/>
          <w:sz w:val="32"/>
          <w:szCs w:val="32"/>
          <w:u w:val="single"/>
          <w:lang w:val="en-US" w:eastAsia="zh-CN"/>
        </w:rPr>
        <w:t>黄晟真</w:t>
      </w:r>
      <w:r>
        <w:rPr>
          <w:rFonts w:hint="eastAsia" w:asciiTheme="minorEastAsia" w:hAnsiTheme="minorEastAsia" w:eastAsiaTheme="minorEastAsia" w:cstheme="minorEastAsia"/>
          <w:sz w:val="32"/>
          <w:szCs w:val="32"/>
        </w:rPr>
        <w:t>同意</w:t>
      </w:r>
      <w:r>
        <w:rPr>
          <w:rFonts w:hint="eastAsia" w:ascii="宋体" w:hAnsi="宋体" w:eastAsia="宋体" w:cs="宋体"/>
          <w:b w:val="0"/>
          <w:bCs w:val="0"/>
          <w:color w:val="C00000"/>
          <w:sz w:val="32"/>
          <w:szCs w:val="32"/>
          <w:u w:val="single"/>
          <w:lang w:val="en-US" w:eastAsia="zh-CN"/>
        </w:rPr>
        <w:t>临高县临城镇龙贯村委会贯仓村69号97.42㎡自建房出租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u w:val="none"/>
          <w:lang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b w:val="0"/>
          <w:bCs w:val="0"/>
          <w:color w:val="C00000"/>
          <w:sz w:val="32"/>
          <w:szCs w:val="32"/>
          <w:u w:val="none"/>
          <w:lang w:val="en-US" w:eastAsia="zh-CN"/>
        </w:rPr>
        <w:t>临高县临城镇龙贯村委会贯仓村69号97.42㎡自建房出租</w:t>
      </w:r>
    </w:p>
    <w:p w14:paraId="09416935">
      <w:pPr>
        <w:spacing w:line="520" w:lineRule="exact"/>
        <w:ind w:left="559" w:leftChars="266" w:firstLine="0" w:firstLineChars="0"/>
        <w:rPr>
          <w:rFonts w:hint="eastAsia" w:ascii="宋体" w:hAnsi="宋体" w:eastAsia="宋体" w:cs="宋体"/>
          <w:b w:val="0"/>
          <w:bCs w:val="0"/>
          <w:color w:val="C00000"/>
          <w:sz w:val="32"/>
          <w:szCs w:val="32"/>
          <w:u w:val="single"/>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C00000"/>
          <w:sz w:val="32"/>
          <w:szCs w:val="32"/>
          <w:u w:val="none"/>
          <w:lang w:val="en-US" w:eastAsia="zh-CN"/>
        </w:rPr>
        <w:t>黄晟真</w:t>
      </w:r>
    </w:p>
    <w:p w14:paraId="644CB298">
      <w:pPr>
        <w:spacing w:line="520" w:lineRule="exact"/>
        <w:ind w:left="559" w:leftChars="266" w:firstLine="0" w:firstLine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97.42㎡</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24000元/年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4800元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一年一付，押金2000元</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黄家军13368936168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bookmarkStart w:id="36" w:name="_GoBack"/>
      <w:bookmarkEnd w:id="36"/>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45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BE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B3DBE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1F0C0CF3"/>
    <w:rsid w:val="205C18F7"/>
    <w:rsid w:val="20BE4E97"/>
    <w:rsid w:val="2163678E"/>
    <w:rsid w:val="23C4301C"/>
    <w:rsid w:val="2741574C"/>
    <w:rsid w:val="29A96C5C"/>
    <w:rsid w:val="2C765212"/>
    <w:rsid w:val="2F0F21C4"/>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9107305"/>
    <w:rsid w:val="4A7A6DBA"/>
    <w:rsid w:val="4C122427"/>
    <w:rsid w:val="4CD73773"/>
    <w:rsid w:val="4D440E1C"/>
    <w:rsid w:val="4DC33073"/>
    <w:rsid w:val="4E3F7559"/>
    <w:rsid w:val="4ECE0172"/>
    <w:rsid w:val="50804CA1"/>
    <w:rsid w:val="51516E47"/>
    <w:rsid w:val="5BD329C8"/>
    <w:rsid w:val="5CF93C67"/>
    <w:rsid w:val="60F676D1"/>
    <w:rsid w:val="62920BC0"/>
    <w:rsid w:val="637A7D59"/>
    <w:rsid w:val="639B14F1"/>
    <w:rsid w:val="64515E2E"/>
    <w:rsid w:val="64D61FAB"/>
    <w:rsid w:val="65A60391"/>
    <w:rsid w:val="67E45EB9"/>
    <w:rsid w:val="68790CF7"/>
    <w:rsid w:val="68981726"/>
    <w:rsid w:val="69A739D7"/>
    <w:rsid w:val="6D30394E"/>
    <w:rsid w:val="730317F4"/>
    <w:rsid w:val="73C6500C"/>
    <w:rsid w:val="74AD4D82"/>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6864</Words>
  <Characters>7281</Characters>
  <Lines>59</Lines>
  <Paragraphs>16</Paragraphs>
  <TotalTime>0</TotalTime>
  <ScaleCrop>false</ScaleCrop>
  <LinksUpToDate>false</LinksUpToDate>
  <CharactersWithSpaces>7778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2025-04-24T01:11:17Z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A6621ADD774A440B936FE9F0D9B2B2EF_13</vt:lpwstr>
  </property>
  <property fmtid="{D5CDD505-2E9C-101B-9397-08002B2CF9AE}" pid="4" name="KSOTemplateDocerSaveRecord">
    <vt:lpwstr>eyJoZGlkIjoiMTZhYmNhYTI1ZjQxNDFiZWRjOWJjMzI0ZTVkYjYzYTUifQ==</vt:lpwstr>
  </property>
</Properties>
</file>