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6F119C72">
      <w:pPr>
        <w:jc w:val="left"/>
        <w:sectPr>
          <w:footerReference r:id="rId3" w:type="default"/>
          <w:pgSz w:w="11906" w:h="16838"/>
          <w:pgMar w:top="1440" w:right="1800" w:bottom="1440" w:left="1800" w:header="851" w:footer="992" w:gutter="0"/>
          <w:pgNumType w:fmt="decimal"/>
          <w:cols w:space="425" w:num="1"/>
          <w:docGrid w:type="lines" w:linePitch="312" w:charSpace="0"/>
        </w:sectPr>
      </w:pPr>
    </w:p>
    <w:p w14:paraId="6207068B">
      <w:pPr>
        <w:pStyle w:val="3"/>
        <w:spacing w:line="240" w:lineRule="auto"/>
        <w:rPr>
          <w:rFonts w:ascii="黑体" w:hAnsi="黑体"/>
          <w:color w:val="000000"/>
        </w:rPr>
      </w:pPr>
      <w:bookmarkStart w:id="1" w:name="_Toc15737"/>
      <w:bookmarkStart w:id="2" w:name="_Toc11918"/>
      <w:bookmarkStart w:id="3" w:name="_Toc21762"/>
      <w:bookmarkStart w:id="4" w:name="_Toc32320"/>
      <w:bookmarkStart w:id="5" w:name="_Toc20910"/>
      <w:bookmarkStart w:id="6" w:name="_Toc24454"/>
      <w:bookmarkStart w:id="7" w:name="_Toc21422"/>
      <w:bookmarkStart w:id="8" w:name="_Toc12789"/>
      <w:bookmarkStart w:id="9" w:name="_Toc7615"/>
      <w:bookmarkStart w:id="10" w:name="_Toc13462"/>
      <w:bookmarkStart w:id="11" w:name="_Toc24727"/>
      <w:bookmarkStart w:id="12" w:name="_Toc24068"/>
      <w:bookmarkStart w:id="13" w:name="_Toc29002"/>
      <w:bookmarkStart w:id="14" w:name="_Toc20033"/>
      <w:bookmarkStart w:id="15" w:name="_Toc8396"/>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 xml:space="preserve">临高县临城镇美当村委会富强路吉利大厦农贸市场2楼520㎡商铺出租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s</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w:t>
      </w:r>
      <w:r>
        <w:rPr>
          <w:rFonts w:hint="eastAsia" w:ascii="新宋体" w:hAnsi="新宋体" w:eastAsia="新宋体" w:cs="Times New Roman"/>
          <w:b/>
          <w:bCs/>
          <w:color w:val="C00000"/>
          <w:sz w:val="28"/>
          <w:szCs w:val="28"/>
        </w:rPr>
        <w:t>交纳交易保证金（</w:t>
      </w:r>
      <w:r>
        <w:rPr>
          <w:rFonts w:hint="eastAsia" w:ascii="新宋体" w:hAnsi="新宋体" w:eastAsia="新宋体" w:cs="Times New Roman"/>
          <w:b/>
          <w:bCs/>
          <w:color w:val="C00000"/>
          <w:sz w:val="28"/>
          <w:szCs w:val="28"/>
          <w:lang w:val="en-US" w:eastAsia="zh-CN"/>
        </w:rPr>
        <w:t>18720元</w:t>
      </w:r>
      <w:r>
        <w:rPr>
          <w:rFonts w:hint="eastAsia" w:ascii="新宋体" w:hAnsi="新宋体" w:eastAsia="新宋体" w:cs="Times New Roman"/>
          <w:b/>
          <w:bCs/>
          <w:color w:val="C00000"/>
          <w:sz w:val="28"/>
          <w:szCs w:val="28"/>
        </w:rPr>
        <w:t>）</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s</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18C252B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93600 </w:t>
      </w:r>
      <w:r>
        <w:rPr>
          <w:rFonts w:hint="eastAsia" w:ascii="新宋体" w:hAnsi="新宋体" w:eastAsia="新宋体" w:cs="Times New Roman"/>
          <w:b/>
          <w:bCs/>
          <w:sz w:val="28"/>
          <w:szCs w:val="28"/>
          <w:lang w:val="en-US" w:eastAsia="zh-CN"/>
        </w:rPr>
        <w:t>元/年。</w:t>
      </w:r>
    </w:p>
    <w:p w14:paraId="53522D1E">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51BB5D9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（受让）方的竞价方式（反向竞价以报价最低者确定为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w:t>
      </w:r>
    </w:p>
    <w:p w14:paraId="78BF1BB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A7B04DF">
      <w:pPr>
        <w:pStyle w:val="3"/>
        <w:spacing w:line="240" w:lineRule="auto"/>
        <w:jc w:val="both"/>
        <w:rPr>
          <w:rFonts w:ascii="黑体" w:hAnsi="黑体"/>
          <w:color w:val="000000"/>
        </w:rPr>
        <w:sectPr>
          <w:pgSz w:w="11906" w:h="16838"/>
          <w:pgMar w:top="1440" w:right="1800" w:bottom="1440" w:left="1800" w:header="851" w:footer="992" w:gutter="0"/>
          <w:pgNumType w:fmt="decimal"/>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临高县临城镇美当村委会富强路吉利大厦农贸市场2楼520㎡商铺出租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临高县临城镇美当村委会富强路吉利大厦农贸市场2楼520㎡商铺出租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临高县临城镇美当村委会富强路吉利大厦农贸市场2楼520㎡商铺出租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s</w:t>
      </w:r>
      <w:r>
        <w:rPr>
          <w:rFonts w:hint="eastAsia" w:ascii="新宋体" w:hAnsi="新宋体" w:eastAsia="新宋体" w:cs="Times New Roman"/>
          <w:sz w:val="28"/>
          <w:szCs w:val="28"/>
        </w:rPr>
        <w:t>://</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188312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承租</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0BBF9B4D">
      <w:pPr>
        <w:rPr>
          <w:rFonts w:ascii="Times New Roman" w:hAnsi="Times New Roman" w:eastAsia="黑体"/>
          <w:bCs/>
          <w:sz w:val="24"/>
          <w:szCs w:val="24"/>
        </w:rPr>
      </w:pPr>
      <w:r>
        <w:rPr>
          <w:rFonts w:hint="eastAsia" w:ascii="Times New Roman" w:hAnsi="Times New Roman" w:eastAsia="黑体"/>
          <w:sz w:val="24"/>
          <w:szCs w:val="24"/>
          <w:lang w:val="en-US" w:eastAsia="zh-CN"/>
        </w:rPr>
        <w:t>临高农村产权交易中心</w:t>
      </w:r>
      <w:r>
        <w:rPr>
          <w:rFonts w:hint="eastAsia" w:ascii="Times New Roman" w:hAnsi="Times New Roman" w:eastAsia="黑体"/>
          <w:sz w:val="24"/>
          <w:szCs w:val="24"/>
        </w:rPr>
        <w:t>：</w:t>
      </w:r>
    </w:p>
    <w:p w14:paraId="7BB5CB8B">
      <w:pPr>
        <w:spacing w:line="440" w:lineRule="exact"/>
        <w:ind w:firstLine="480" w:firstLineChars="200"/>
        <w:rPr>
          <w:sz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临高农村产权交易中心（以下简称“农交中心”）网站</w:t>
      </w:r>
      <w:r>
        <w:rPr>
          <w:rFonts w:hint="eastAsia" w:ascii="Times New Roman" w:hAnsi="Times New Roman"/>
          <w:bCs/>
          <w:sz w:val="24"/>
          <w:szCs w:val="24"/>
        </w:rPr>
        <w:t>（http://</w:t>
      </w:r>
      <w:r>
        <w:rPr>
          <w:rFonts w:hint="eastAsia" w:ascii="Times New Roman" w:hAnsi="Times New Roman"/>
          <w:bCs/>
          <w:sz w:val="24"/>
          <w:szCs w:val="24"/>
          <w:lang w:val="en-US" w:eastAsia="zh-CN"/>
        </w:rPr>
        <w:t>lingao</w:t>
      </w:r>
      <w:r>
        <w:rPr>
          <w:rFonts w:hint="eastAsia" w:ascii="Times New Roman" w:hAnsi="Times New Roman"/>
          <w:bCs/>
          <w:sz w:val="24"/>
          <w:szCs w:val="24"/>
        </w:rPr>
        <w:t>.nongjiao.com）申请</w:t>
      </w:r>
      <w:r>
        <w:rPr>
          <w:rFonts w:hint="eastAsia" w:ascii="Times New Roman" w:hAnsi="Times New Roman"/>
          <w:bCs/>
          <w:sz w:val="24"/>
          <w:szCs w:val="24"/>
          <w:lang w:eastAsia="zh-CN"/>
        </w:rPr>
        <w:t>承租</w:t>
      </w:r>
      <w:r>
        <w:rPr>
          <w:rFonts w:hint="eastAsia" w:ascii="Times New Roman" w:hAnsi="Times New Roman"/>
          <w:bCs/>
          <w:sz w:val="24"/>
          <w:szCs w:val="24"/>
        </w:rPr>
        <w:t>（受让）</w:t>
      </w:r>
      <w:r>
        <w:rPr>
          <w:rFonts w:hint="eastAsia" w:ascii="新宋体" w:hAnsi="新宋体" w:eastAsia="新宋体" w:cs="Times New Roman"/>
          <w:b/>
          <w:bCs/>
          <w:color w:val="C00000"/>
          <w:sz w:val="24"/>
          <w:szCs w:val="24"/>
          <w:u w:val="single"/>
          <w:lang w:val="en-US" w:eastAsia="zh-CN"/>
        </w:rPr>
        <w:t>临高县临城镇美当村委会富强路吉利大厦农贸市场2楼520㎡商铺出租</w:t>
      </w:r>
      <w:r>
        <w:rPr>
          <w:rFonts w:hint="eastAsia" w:ascii="Times New Roman" w:hAnsi="Times New Roman"/>
          <w:bCs/>
          <w:sz w:val="24"/>
          <w:szCs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2264"/>
      <w:bookmarkStart w:id="30" w:name="_Toc29841"/>
      <w:bookmarkStart w:id="31" w:name="_Toc32101"/>
      <w:bookmarkStart w:id="32" w:name="_Toc14469"/>
      <w:bookmarkStart w:id="33" w:name="_Toc13094"/>
      <w:bookmarkStart w:id="34" w:name="_Toc11237"/>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36382530">
      <w:pPr>
        <w:spacing w:line="570" w:lineRule="exact"/>
        <w:jc w:val="center"/>
        <w:rPr>
          <w:rFonts w:hint="eastAsia" w:ascii="方正粗雅宋_GBK" w:hAnsi="方正粗雅宋_GBK" w:eastAsia="方正粗雅宋_GBK" w:cs="方正粗雅宋_GBK"/>
          <w:b w:val="0"/>
          <w:bCs w:val="0"/>
          <w:color w:val="C00000"/>
          <w:sz w:val="36"/>
          <w:szCs w:val="36"/>
          <w:u w:val="none"/>
          <w:lang w:val="en-US" w:eastAsia="zh-CN"/>
        </w:rPr>
      </w:pPr>
      <w:r>
        <w:rPr>
          <w:rFonts w:hint="eastAsia" w:ascii="方正粗雅宋_GBK" w:hAnsi="方正粗雅宋_GBK" w:eastAsia="方正粗雅宋_GBK" w:cs="方正粗雅宋_GBK"/>
          <w:b w:val="0"/>
          <w:bCs w:val="0"/>
          <w:color w:val="C00000"/>
          <w:sz w:val="36"/>
          <w:szCs w:val="36"/>
          <w:u w:val="none"/>
          <w:lang w:val="en-US" w:eastAsia="zh-CN"/>
        </w:rPr>
        <w:t>临高县临城镇美当村委会富强路吉利大厦农贸市场</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粗雅宋_GBK" w:hAnsi="方正粗雅宋_GBK" w:eastAsia="方正粗雅宋_GBK" w:cs="方正粗雅宋_GBK"/>
          <w:b w:val="0"/>
          <w:bCs w:val="0"/>
          <w:color w:val="C00000"/>
          <w:sz w:val="36"/>
          <w:szCs w:val="36"/>
          <w:u w:val="none"/>
          <w:lang w:val="en-US" w:eastAsia="zh-CN"/>
        </w:rPr>
        <w:t>2楼520㎡商铺出租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2B3067A4">
      <w:pPr>
        <w:shd w:val="clear" w:color="auto" w:fill="auto"/>
        <w:spacing w:line="240" w:lineRule="auto"/>
        <w:jc w:val="cente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经</w:t>
      </w:r>
      <w:r>
        <w:rPr>
          <w:rFonts w:hint="eastAsia" w:ascii="宋体" w:hAnsi="宋体" w:eastAsia="宋体" w:cs="宋体"/>
          <w:b w:val="0"/>
          <w:bCs w:val="0"/>
          <w:color w:val="C00000"/>
          <w:sz w:val="32"/>
          <w:szCs w:val="32"/>
          <w:u w:val="single"/>
          <w:lang w:val="en-US" w:eastAsia="zh-CN"/>
        </w:rPr>
        <w:t>吴文芳</w:t>
      </w:r>
      <w:r>
        <w:rPr>
          <w:rFonts w:hint="eastAsia" w:asciiTheme="minorEastAsia" w:hAnsiTheme="minorEastAsia" w:eastAsiaTheme="minorEastAsia" w:cstheme="minorEastAsia"/>
          <w:sz w:val="32"/>
          <w:szCs w:val="32"/>
        </w:rPr>
        <w:t>同意</w:t>
      </w:r>
      <w:r>
        <w:rPr>
          <w:rFonts w:hint="eastAsia" w:ascii="新宋体" w:hAnsi="新宋体" w:eastAsia="新宋体" w:cs="Times New Roman"/>
          <w:b w:val="0"/>
          <w:bCs w:val="0"/>
          <w:color w:val="C00000"/>
          <w:sz w:val="30"/>
          <w:szCs w:val="30"/>
          <w:u w:val="single"/>
          <w:lang w:val="en-US" w:eastAsia="zh-CN"/>
        </w:rPr>
        <w:t>临高县临城镇美当村委会富强路吉利大厦农贸市场2楼520㎡商铺出租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宋体" w:hAnsi="宋体" w:eastAsia="宋体" w:cs="宋体"/>
          <w:b w:val="0"/>
          <w:bCs w:val="0"/>
          <w:color w:val="C00000"/>
          <w:sz w:val="32"/>
          <w:szCs w:val="32"/>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b w:val="0"/>
          <w:bCs w:val="0"/>
          <w:color w:val="C00000"/>
          <w:sz w:val="32"/>
          <w:szCs w:val="32"/>
          <w:u w:val="none"/>
          <w:lang w:val="en-US" w:eastAsia="zh-CN"/>
        </w:rPr>
        <w:t>临高县临城镇美当村委会富强路吉利大厦农贸市场2楼520㎡商铺出租</w:t>
      </w:r>
    </w:p>
    <w:p w14:paraId="09416935">
      <w:pPr>
        <w:spacing w:line="520" w:lineRule="exact"/>
        <w:ind w:left="559" w:leftChars="266" w:firstLine="0" w:firstLineChars="0"/>
        <w:rPr>
          <w:rFonts w:hint="default" w:ascii="宋体" w:hAnsi="宋体" w:eastAsia="宋体" w:cs="宋体"/>
          <w:b w:val="0"/>
          <w:bCs w:val="0"/>
          <w:color w:val="C00000"/>
          <w:sz w:val="32"/>
          <w:szCs w:val="32"/>
          <w:u w:val="single"/>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C00000"/>
          <w:sz w:val="32"/>
          <w:szCs w:val="32"/>
          <w:u w:val="none"/>
          <w:lang w:val="en-US" w:eastAsia="zh-CN"/>
        </w:rPr>
        <w:t>吴文芳</w:t>
      </w:r>
    </w:p>
    <w:p w14:paraId="644CB298">
      <w:pPr>
        <w:spacing w:line="520" w:lineRule="exact"/>
        <w:ind w:left="559" w:leftChars="266" w:firstLine="0" w:firstLineChars="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520㎡</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93600元/年</w:t>
      </w:r>
      <w:bookmarkStart w:id="36" w:name="_GoBack"/>
      <w:bookmarkEnd w:id="36"/>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18720元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23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一年一付，押金10000元</w:t>
      </w:r>
    </w:p>
    <w:p w14:paraId="7934A578">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黄宝英 13647505207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粗雅宋_GBK">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45D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BE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B3DBE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B09EE"/>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1F0C0CF3"/>
    <w:rsid w:val="205C18F7"/>
    <w:rsid w:val="20BE4E97"/>
    <w:rsid w:val="2163678E"/>
    <w:rsid w:val="23C4301C"/>
    <w:rsid w:val="2741574C"/>
    <w:rsid w:val="29A96C5C"/>
    <w:rsid w:val="2C765212"/>
    <w:rsid w:val="2F0F21C4"/>
    <w:rsid w:val="302360E0"/>
    <w:rsid w:val="30AA01BC"/>
    <w:rsid w:val="30B56AE1"/>
    <w:rsid w:val="30CE55FA"/>
    <w:rsid w:val="327E6635"/>
    <w:rsid w:val="3321133C"/>
    <w:rsid w:val="347A51A8"/>
    <w:rsid w:val="34F16F75"/>
    <w:rsid w:val="3516702D"/>
    <w:rsid w:val="356B5D48"/>
    <w:rsid w:val="36257C7B"/>
    <w:rsid w:val="37E601A9"/>
    <w:rsid w:val="3A7A2C02"/>
    <w:rsid w:val="3CE6274C"/>
    <w:rsid w:val="3D124BF3"/>
    <w:rsid w:val="3D922FE7"/>
    <w:rsid w:val="3EE84C2D"/>
    <w:rsid w:val="3F220916"/>
    <w:rsid w:val="40176161"/>
    <w:rsid w:val="42EC1909"/>
    <w:rsid w:val="43315BEC"/>
    <w:rsid w:val="43AD1C7C"/>
    <w:rsid w:val="4486772E"/>
    <w:rsid w:val="44912C24"/>
    <w:rsid w:val="477C493B"/>
    <w:rsid w:val="47C03328"/>
    <w:rsid w:val="48350522"/>
    <w:rsid w:val="48F422BB"/>
    <w:rsid w:val="49107305"/>
    <w:rsid w:val="4A7A6DBA"/>
    <w:rsid w:val="4C122427"/>
    <w:rsid w:val="4CD73773"/>
    <w:rsid w:val="4D440E1C"/>
    <w:rsid w:val="4DC33073"/>
    <w:rsid w:val="4E3F7559"/>
    <w:rsid w:val="4ECE0172"/>
    <w:rsid w:val="50804CA1"/>
    <w:rsid w:val="51516E47"/>
    <w:rsid w:val="58FE3E03"/>
    <w:rsid w:val="5BD329C8"/>
    <w:rsid w:val="5CF93C67"/>
    <w:rsid w:val="60F676D1"/>
    <w:rsid w:val="62920BC0"/>
    <w:rsid w:val="637A7D59"/>
    <w:rsid w:val="639B14F1"/>
    <w:rsid w:val="64515E2E"/>
    <w:rsid w:val="64D61FAB"/>
    <w:rsid w:val="65A60391"/>
    <w:rsid w:val="67E45EB9"/>
    <w:rsid w:val="68790CF7"/>
    <w:rsid w:val="68981726"/>
    <w:rsid w:val="69A739D7"/>
    <w:rsid w:val="6D30394E"/>
    <w:rsid w:val="730317F4"/>
    <w:rsid w:val="73C6500C"/>
    <w:rsid w:val="74AD4D82"/>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6865</Words>
  <Characters>7268</Characters>
  <Lines>59</Lines>
  <Paragraphs>16</Paragraphs>
  <TotalTime>0</TotalTime>
  <ScaleCrop>false</ScaleCrop>
  <LinksUpToDate>false</LinksUpToDate>
  <CharactersWithSpaces>7770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2025-05-23T01:28:58Z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D1500BA23AA04BBDB0A478715B5A3212_13</vt:lpwstr>
  </property>
  <property fmtid="{D5CDD505-2E9C-101B-9397-08002B2CF9AE}" pid="4" name="KSOTemplateDocerSaveRecord">
    <vt:lpwstr>eyJoZGlkIjoiMTZhYmNhYTI1ZjQxNDFiZWRjOWJjMzI0ZTVkYjYzYTUifQ==</vt:lpwstr>
  </property>
</Properties>
</file>