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24454"/>
      <w:bookmarkStart w:id="3" w:name="_Toc21762"/>
      <w:bookmarkStart w:id="4" w:name="_Toc11918"/>
      <w:bookmarkStart w:id="5" w:name="_Toc32320"/>
      <w:bookmarkStart w:id="6" w:name="_Toc20910"/>
      <w:bookmarkStart w:id="7" w:name="_Toc15737"/>
      <w:bookmarkStart w:id="8" w:name="_Toc7615"/>
      <w:bookmarkStart w:id="9" w:name="_Toc24068"/>
      <w:bookmarkStart w:id="10" w:name="_Toc13462"/>
      <w:bookmarkStart w:id="11" w:name="_Toc12789"/>
      <w:bookmarkStart w:id="12" w:name="_Toc24727"/>
      <w:bookmarkStart w:id="13" w:name="_Toc8396"/>
      <w:bookmarkStart w:id="14" w:name="_Toc20033"/>
      <w:bookmarkStart w:id="15" w:name="_Toc29002"/>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海南天然橡胶产业集团股份有限公司立才分公司共2宗林下土地出租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16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0BFAAAD">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32FE3FA3">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□647.59亩194277元/年</w:t>
      </w:r>
    </w:p>
    <w:p w14:paraId="5FA42060">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□1727.73亩621982.8元/年</w:t>
      </w:r>
    </w:p>
    <w:p w14:paraId="6D49BAC1">
      <w:pPr>
        <w:spacing w:line="520" w:lineRule="exact"/>
        <w:ind w:firstLine="562" w:firstLineChars="200"/>
        <w:jc w:val="left"/>
        <w:rPr>
          <w:rFonts w:hint="eastAsia" w:ascii="新宋体" w:hAnsi="新宋体" w:eastAsia="新宋体" w:cs="Times New Roman"/>
          <w:b/>
          <w:bCs/>
          <w:color w:val="C00000"/>
          <w:sz w:val="28"/>
          <w:szCs w:val="28"/>
          <w:u w:val="single"/>
          <w:lang w:val="en-US" w:eastAsia="zh-CN"/>
        </w:rPr>
      </w:pP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海南天然橡胶产业集团股份有限公司立才分公司共2宗林下土地出租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海南天然橡胶产业集团股份有限公司立才分公司共2宗林下土地出租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海南天然橡胶产业集团股份有限公司立才分公司共2宗林下土地出租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海南天然橡胶产业集团股份有限公司立才分公司共2宗林下土地出租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14469"/>
      <w:bookmarkStart w:id="30" w:name="_Toc4580"/>
      <w:bookmarkStart w:id="31" w:name="_Toc32101"/>
      <w:bookmarkStart w:id="32" w:name="_Toc13094"/>
      <w:bookmarkStart w:id="33" w:name="_Toc12264"/>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海南天然橡胶产业集团股份有限公司立才分公司共2宗林下土地出租交易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 xml:space="preserve">海南天然橡胶产业集团股份有限公司立才分公司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海南天然橡胶产业集团股份有限公司立才分公司共2宗林下土地出租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标的名称：三亚市立才分公司立才片24、25队647.59亩胶园林下土地出租</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出租方：海南天然橡胶产业集团股份有限公司立才分公司 </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：647.59亩</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194277元/年</w:t>
      </w:r>
    </w:p>
    <w:p w14:paraId="65A7C436">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 xml:space="preserve">：38855元 </w:t>
      </w:r>
    </w:p>
    <w:p w14:paraId="5071C517">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租金按年支付，一年一付，承租方需缴纳合同履约金20000元人民币</w:t>
      </w:r>
    </w:p>
    <w:p w14:paraId="10460E1A">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eastAsia="zh-CN"/>
        </w:rPr>
        <w:t>18117694368</w:t>
      </w:r>
    </w:p>
    <w:p w14:paraId="294CCE8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标的名称：三亚市立才分公司南岛片红湖队1727.73亩胶园林下土地出租</w:t>
      </w:r>
    </w:p>
    <w:p w14:paraId="3652B4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出租方：海南天然橡胶产业集团股份有限公司立才分公司 </w:t>
      </w:r>
    </w:p>
    <w:p w14:paraId="0767A4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：1727.73亩</w:t>
      </w:r>
    </w:p>
    <w:p w14:paraId="203877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挂网底价：621982.8元/年</w:t>
      </w:r>
    </w:p>
    <w:p w14:paraId="127C340D">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 xml:space="preserve">：124396 元 </w:t>
      </w:r>
    </w:p>
    <w:p w14:paraId="7D0DD030">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租金按年支付，一年一付，承租方需缴纳合同履约金20000元人民币</w:t>
      </w:r>
    </w:p>
    <w:p w14:paraId="3D187F09">
      <w:pPr>
        <w:spacing w:line="520" w:lineRule="exact"/>
        <w:ind w:firstLine="560" w:firstLineChars="200"/>
        <w:rPr>
          <w:rFonts w:hint="eastAsia" w:eastAsiaTheme="minorEastAsia"/>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eastAsia="zh-CN"/>
        </w:rPr>
        <w:t>18117694368</w:t>
      </w:r>
      <w:bookmarkStart w:id="36" w:name="_GoBack"/>
      <w:bookmarkEnd w:id="36"/>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107C242D"/>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E68572F"/>
    <w:rsid w:val="0E9816ED"/>
    <w:rsid w:val="10396E71"/>
    <w:rsid w:val="107C242D"/>
    <w:rsid w:val="11471326"/>
    <w:rsid w:val="11DE52CB"/>
    <w:rsid w:val="13675364"/>
    <w:rsid w:val="147C6D2C"/>
    <w:rsid w:val="150A3847"/>
    <w:rsid w:val="15A9734B"/>
    <w:rsid w:val="18E10F33"/>
    <w:rsid w:val="1A0C35CC"/>
    <w:rsid w:val="1D6B5963"/>
    <w:rsid w:val="2163678E"/>
    <w:rsid w:val="231057D9"/>
    <w:rsid w:val="23C4301C"/>
    <w:rsid w:val="24475A26"/>
    <w:rsid w:val="251C6948"/>
    <w:rsid w:val="264204D7"/>
    <w:rsid w:val="2741574C"/>
    <w:rsid w:val="2B5D17E5"/>
    <w:rsid w:val="2C765212"/>
    <w:rsid w:val="30B56AE1"/>
    <w:rsid w:val="327E6635"/>
    <w:rsid w:val="33A2474E"/>
    <w:rsid w:val="3516702D"/>
    <w:rsid w:val="356B5D48"/>
    <w:rsid w:val="37051454"/>
    <w:rsid w:val="37E601A9"/>
    <w:rsid w:val="3A7A2C02"/>
    <w:rsid w:val="3DF039BB"/>
    <w:rsid w:val="3EE84C2D"/>
    <w:rsid w:val="3F1B2CA4"/>
    <w:rsid w:val="3F595A04"/>
    <w:rsid w:val="40C3737E"/>
    <w:rsid w:val="40E21D7C"/>
    <w:rsid w:val="43114B90"/>
    <w:rsid w:val="43315BEC"/>
    <w:rsid w:val="43AD1C7C"/>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6073B1A"/>
    <w:rsid w:val="574014E1"/>
    <w:rsid w:val="5CF93C67"/>
    <w:rsid w:val="615A757F"/>
    <w:rsid w:val="6327373A"/>
    <w:rsid w:val="63F7577F"/>
    <w:rsid w:val="64114247"/>
    <w:rsid w:val="64515E2E"/>
    <w:rsid w:val="64D61FAB"/>
    <w:rsid w:val="66C801A8"/>
    <w:rsid w:val="6C0E3CC0"/>
    <w:rsid w:val="6F7105B5"/>
    <w:rsid w:val="6F71073E"/>
    <w:rsid w:val="70CD1AC5"/>
    <w:rsid w:val="72834841"/>
    <w:rsid w:val="730E5B56"/>
    <w:rsid w:val="758F67AD"/>
    <w:rsid w:val="764417E6"/>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35199;&#36798;&#20892;&#22330;&#20859;&#29482;&#22330;&#20986;&#31199;(&#35831;&#19979;&#36733;&#21518;&#22635;&#20889;&#21152;&#30422;&#20844;&#31456;&#25110;&#31614;&#21517;&#21518;&#19978;&#20256;PDF&#29256;&#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意向方报名材料-西达农场养猪场出租(请下载后填写加盖公章或签名后上传PDF版本).docx</Template>
  <Pages>16</Pages>
  <Words>6777</Words>
  <Characters>7164</Characters>
  <Lines>59</Lines>
  <Paragraphs>16</Paragraphs>
  <TotalTime>0</TotalTime>
  <ScaleCrop>false</ScaleCrop>
  <LinksUpToDate>false</LinksUpToDate>
  <CharactersWithSpaces>7651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2025-03-19T06:54:00Z</dcterms:created>
  <dc:creator>海南农交办公账号</dc:creator>
  <cp:lastModifiedBy>海南农交办公账号</cp:lastModifiedBy>
  <dcterms:modified xsi:type="dcterms:W3CDTF">2025-06-03T04:15:51Z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A10A90C56574426D9CFC554632BA3DBB_13</vt:lpwstr>
  </property>
  <property fmtid="{D5CDD505-2E9C-101B-9397-08002B2CF9AE}" pid="4" name="KSOTemplateDocerSaveRecord">
    <vt:lpwstr>eyJoZGlkIjoiOTIxYTdjZWIwYjY1OTYxYTUwNzNmNTEyZDlhNWViMzYiLCJ1c2VySWQiOiIxNTc0MTczNzE3In0=</vt:lpwstr>
  </property>
</Properties>
</file>