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32320"/>
      <w:bookmarkStart w:id="2" w:name="_Toc15737"/>
      <w:bookmarkStart w:id="3" w:name="_Toc24454"/>
      <w:bookmarkStart w:id="4" w:name="_Toc21422"/>
      <w:bookmarkStart w:id="5" w:name="_Toc21762"/>
      <w:bookmarkStart w:id="6" w:name="_Toc20910"/>
      <w:bookmarkStart w:id="7" w:name="_Toc11918"/>
      <w:bookmarkStart w:id="8" w:name="_Toc24068"/>
      <w:bookmarkStart w:id="9" w:name="_Toc24727"/>
      <w:bookmarkStart w:id="10" w:name="_Toc13462"/>
      <w:bookmarkStart w:id="11" w:name="_Toc29002"/>
      <w:bookmarkStart w:id="12" w:name="_Toc25712"/>
      <w:bookmarkStart w:id="13" w:name="_Toc12789"/>
      <w:bookmarkStart w:id="14" w:name="_Toc8396"/>
      <w:bookmarkStart w:id="15" w:name="_Toc7615"/>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东方市四更镇付马村农科所园15.11亩集体林地流转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10000 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7555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07月-07日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东方市四更镇付马村农科所园15.11亩集体林地流转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东方市四更镇付马村农科所园15.11亩集体林地流转 </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东方市四更镇付马村农科所园15.11亩集体林地流转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 xml:space="preserve">东方市四更镇付马村农科所园15.11亩集体林地流转 </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3094"/>
      <w:bookmarkStart w:id="29" w:name="_Toc32101"/>
      <w:bookmarkStart w:id="30" w:name="_Toc12264"/>
      <w:bookmarkStart w:id="31" w:name="_Toc29841"/>
      <w:bookmarkStart w:id="32" w:name="_Toc4580"/>
      <w:bookmarkStart w:id="33" w:name="_Toc11237"/>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东方市四更镇付马村农科所园15.11亩集体林地流转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东方市四更镇付马村股份经济合作社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eastAsia="zh-CN"/>
        </w:rPr>
        <w:t>东方市四更镇付马村农科所园15.11亩集体林地</w:t>
      </w:r>
      <w:r>
        <w:rPr>
          <w:rFonts w:hint="eastAsia" w:asciiTheme="minorEastAsia" w:hAnsiTheme="minorEastAsia" w:cstheme="minorEastAsia"/>
          <w:color w:val="C00000"/>
          <w:sz w:val="32"/>
          <w:szCs w:val="32"/>
          <w:u w:val="singl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val="en-US" w:eastAsia="zh-CN"/>
        </w:rPr>
        <w:t>流转</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东方市四更镇付马村农科所园15.11亩集体林地流转</w:t>
      </w:r>
    </w:p>
    <w:p w14:paraId="0D77155A">
      <w:pPr>
        <w:spacing w:line="520" w:lineRule="exact"/>
        <w:ind w:firstLine="560" w:firstLineChars="200"/>
        <w:rPr>
          <w:rFonts w:hint="eastAsia" w:asciiTheme="minorEastAsia" w:hAnsiTheme="minorEastAsia" w:eastAsiaTheme="minorEastAsia" w:cstheme="minorEastAsia"/>
          <w:color w:val="C00000"/>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东方市四更镇付马村股份经济合作社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15.11亩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25年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7555元/年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10000元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一年一付，每五年递增10%</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文昌良13876471896</w:t>
      </w:r>
      <w:bookmarkStart w:id="37" w:name="_GoBack"/>
      <w:bookmarkEnd w:id="37"/>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DFFEFF-A344-4C03-A722-5BD0B8B7FF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E213BDE0-D686-49F9-899A-07DCFDB4B276}"/>
  </w:font>
  <w:font w:name="新宋体">
    <w:panose1 w:val="02010609030101010101"/>
    <w:charset w:val="86"/>
    <w:family w:val="modern"/>
    <w:pitch w:val="default"/>
    <w:sig w:usb0="00000203" w:usb1="288F0000" w:usb2="00000006" w:usb3="00000000" w:csb0="00040001" w:csb1="00000000"/>
    <w:embedRegular r:id="rId3" w:fontKey="{2393FEC6-534F-476C-B5AA-BD5B1B97E770}"/>
  </w:font>
  <w:font w:name="微软雅黑">
    <w:panose1 w:val="020B0503020204020204"/>
    <w:charset w:val="86"/>
    <w:family w:val="swiss"/>
    <w:pitch w:val="default"/>
    <w:sig w:usb0="80000287" w:usb1="2ACF3C50" w:usb2="00000016" w:usb3="00000000" w:csb0="0004001F" w:csb1="00000000"/>
    <w:embedRegular r:id="rId4" w:fontKey="{C08CED19-57CD-4DDA-AE85-DF7949134074}"/>
  </w:font>
  <w:font w:name="方正小标宋简体">
    <w:panose1 w:val="02000000000000000000"/>
    <w:charset w:val="86"/>
    <w:family w:val="auto"/>
    <w:pitch w:val="default"/>
    <w:sig w:usb0="00000001" w:usb1="08000000" w:usb2="00000000" w:usb3="00000000" w:csb0="00040000" w:csb1="00000000"/>
    <w:embedRegular r:id="rId5" w:fontKey="{1240AA59-E326-4932-86DF-4517666CFF17}"/>
  </w:font>
  <w:font w:name="仿宋">
    <w:panose1 w:val="02010609060101010101"/>
    <w:charset w:val="86"/>
    <w:family w:val="modern"/>
    <w:pitch w:val="default"/>
    <w:sig w:usb0="800002BF" w:usb1="38CF7CFA" w:usb2="00000016" w:usb3="00000000" w:csb0="00040001" w:csb1="00000000"/>
    <w:embedRegular r:id="rId6" w:fontKey="{3B0D6F4E-9F46-4098-8D77-F31604D9FC3D}"/>
  </w:font>
  <w:font w:name="方正小标宋_GBK">
    <w:panose1 w:val="02000000000000000000"/>
    <w:charset w:val="86"/>
    <w:family w:val="auto"/>
    <w:pitch w:val="default"/>
    <w:sig w:usb0="A00002BF" w:usb1="38CF7CFA" w:usb2="00082016" w:usb3="00000000" w:csb0="00040001" w:csb1="00000000"/>
    <w:embedRegular r:id="rId7" w:fontKey="{8765C365-04BC-4F0C-A406-12CD8A317CBC}"/>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0566D1"/>
    <w:rsid w:val="032633D2"/>
    <w:rsid w:val="05E80B48"/>
    <w:rsid w:val="078E1363"/>
    <w:rsid w:val="08207DD2"/>
    <w:rsid w:val="09B5177D"/>
    <w:rsid w:val="09C967AF"/>
    <w:rsid w:val="0A8721A0"/>
    <w:rsid w:val="0B7B2128"/>
    <w:rsid w:val="0B985CD3"/>
    <w:rsid w:val="0CD67C16"/>
    <w:rsid w:val="0E707BF7"/>
    <w:rsid w:val="0E9816ED"/>
    <w:rsid w:val="10396E71"/>
    <w:rsid w:val="11500E3D"/>
    <w:rsid w:val="11DE52CB"/>
    <w:rsid w:val="12516798"/>
    <w:rsid w:val="13CB2D15"/>
    <w:rsid w:val="14AE726C"/>
    <w:rsid w:val="150A3847"/>
    <w:rsid w:val="160D174D"/>
    <w:rsid w:val="16D93709"/>
    <w:rsid w:val="17F6116D"/>
    <w:rsid w:val="18665867"/>
    <w:rsid w:val="18A14267"/>
    <w:rsid w:val="18A76617"/>
    <w:rsid w:val="18E10F33"/>
    <w:rsid w:val="193F1AC0"/>
    <w:rsid w:val="1A0C35CC"/>
    <w:rsid w:val="1CE74D57"/>
    <w:rsid w:val="20BE4E97"/>
    <w:rsid w:val="2163678E"/>
    <w:rsid w:val="2200018A"/>
    <w:rsid w:val="23C4301C"/>
    <w:rsid w:val="2741574C"/>
    <w:rsid w:val="2B3B26F3"/>
    <w:rsid w:val="2C765212"/>
    <w:rsid w:val="2D352A55"/>
    <w:rsid w:val="2F0F6680"/>
    <w:rsid w:val="2F873653"/>
    <w:rsid w:val="30B56AE1"/>
    <w:rsid w:val="30CE55FA"/>
    <w:rsid w:val="327E6635"/>
    <w:rsid w:val="3321133C"/>
    <w:rsid w:val="33C70D15"/>
    <w:rsid w:val="33DF411E"/>
    <w:rsid w:val="3516702D"/>
    <w:rsid w:val="356B5D48"/>
    <w:rsid w:val="36257C7B"/>
    <w:rsid w:val="36B62035"/>
    <w:rsid w:val="37E601A9"/>
    <w:rsid w:val="38207DBA"/>
    <w:rsid w:val="387F78DB"/>
    <w:rsid w:val="3A7A2C02"/>
    <w:rsid w:val="3E6902C1"/>
    <w:rsid w:val="3EBE5137"/>
    <w:rsid w:val="3EE84C2D"/>
    <w:rsid w:val="400973E0"/>
    <w:rsid w:val="43315BEC"/>
    <w:rsid w:val="43AD1C7C"/>
    <w:rsid w:val="44191BBB"/>
    <w:rsid w:val="44912C24"/>
    <w:rsid w:val="45B13381"/>
    <w:rsid w:val="45BE0ACA"/>
    <w:rsid w:val="46FB0059"/>
    <w:rsid w:val="47C03328"/>
    <w:rsid w:val="48350522"/>
    <w:rsid w:val="48F422BB"/>
    <w:rsid w:val="49302AC3"/>
    <w:rsid w:val="4A7A6DBA"/>
    <w:rsid w:val="4C122427"/>
    <w:rsid w:val="4D440E1C"/>
    <w:rsid w:val="4DC33073"/>
    <w:rsid w:val="4E3F7559"/>
    <w:rsid w:val="4ECE0172"/>
    <w:rsid w:val="4F1020AB"/>
    <w:rsid w:val="51516E47"/>
    <w:rsid w:val="538919E9"/>
    <w:rsid w:val="5CF93C67"/>
    <w:rsid w:val="5D942216"/>
    <w:rsid w:val="5E0B036F"/>
    <w:rsid w:val="639B14F1"/>
    <w:rsid w:val="64515E2E"/>
    <w:rsid w:val="64D61FAB"/>
    <w:rsid w:val="65D81705"/>
    <w:rsid w:val="668619BB"/>
    <w:rsid w:val="70497201"/>
    <w:rsid w:val="735F6D3B"/>
    <w:rsid w:val="73CD55FF"/>
    <w:rsid w:val="783A08EF"/>
    <w:rsid w:val="786A7F85"/>
    <w:rsid w:val="791505B4"/>
    <w:rsid w:val="7A7C6A82"/>
    <w:rsid w:val="7B094779"/>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6311</Words>
  <Characters>6600</Characters>
  <Lines>59</Lines>
  <Paragraphs>16</Paragraphs>
  <TotalTime>2</TotalTime>
  <ScaleCrop>false</ScaleCrop>
  <LinksUpToDate>false</LinksUpToDate>
  <CharactersWithSpaces>7024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2025-06-25T01:52:21Z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F64E276EF8CA4CCEAA9E406445BF3819_13</vt:lpwstr>
  </property>
  <property fmtid="{D5CDD505-2E9C-101B-9397-08002B2CF9AE}" pid="4" name="KSOTemplateDocerSaveRecord">
    <vt:lpwstr>eyJoZGlkIjoiNWM0NTgyZTYyOWY5MDc4Y2QwNjc0NjlhZDMwNWY5MTgiLCJ1c2VySWQiOiIxMDAzNjA2NDA1In0=</vt:lpwstr>
  </property>
</Properties>
</file>