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08"/>
        <w:gridCol w:w="3819"/>
        <w:gridCol w:w="623"/>
        <w:gridCol w:w="612"/>
        <w:gridCol w:w="657"/>
        <w:gridCol w:w="739"/>
        <w:gridCol w:w="830"/>
        <w:gridCol w:w="912"/>
      </w:tblGrid>
      <w:tr w14:paraId="1F52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70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欣山镇石湾村广告物料制作采购清单</w:t>
            </w:r>
            <w:bookmarkEnd w:id="0"/>
          </w:p>
        </w:tc>
      </w:tr>
      <w:tr w14:paraId="5EB7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3E1A0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44DC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312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制作内容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12E20F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503A6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4E53F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67CA5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33EA3D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 w14:paraId="3D0DF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小计 </w:t>
            </w:r>
          </w:p>
        </w:tc>
      </w:tr>
      <w:tr w14:paraId="2BE6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E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铁架+铁皮烤漆字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党徽+石湾村党群服务中心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¥380.00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3800.00</w:t>
            </w:r>
          </w:p>
        </w:tc>
      </w:tr>
      <w:tr w14:paraId="14D6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1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不锈钢腐蚀牌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中国共产党安远欣山镇石湾村支部委员会、欣山镇石湾村村民委员会、欣山镇石湾村监督委员会、欣山镇石湾村股份经济合作社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¥280.00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4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1120.00</w:t>
            </w:r>
          </w:p>
        </w:tc>
      </w:tr>
      <w:tr w14:paraId="68D9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0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 UV 打印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欣山镇石湾村组织体系构图欣山镇石湾村“三务公开栏”宣传栏  PVC 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¥280.00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840.00</w:t>
            </w:r>
          </w:p>
        </w:tc>
      </w:tr>
      <w:tr w14:paraId="6C20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2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高清车贴过5厘PVC 板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欣山镇石湾村组织体系架构图</w:t>
            </w:r>
          </w:p>
          <w:p w14:paraId="6837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欣山镇石湾村“三务公开栏”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宣传栏 、 画面200*100cm*3块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¥180.00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1080.00</w:t>
            </w:r>
          </w:p>
        </w:tc>
      </w:tr>
      <w:tr w14:paraId="638A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B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1.5厚PVC面贴亚克力反打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便民服务站标志70cm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6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¥2.80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196.00</w:t>
            </w:r>
          </w:p>
        </w:tc>
      </w:tr>
      <w:tr w14:paraId="3E3E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9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1.5厚PVC面贴亚克力反打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石湾村便民服务站35cm*8个字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A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¥2.80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784.00</w:t>
            </w:r>
          </w:p>
        </w:tc>
      </w:tr>
      <w:tr w14:paraId="36D3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75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 UV 打印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石湾村便民服务站岗位监督牌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石湾村便民服务站代办流程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石湾村便民服务站代办事项目录清单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60*90cm*3块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A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¥135.00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405.00</w:t>
            </w:r>
          </w:p>
        </w:tc>
      </w:tr>
      <w:tr w14:paraId="546B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88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 UV 打印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党旗、入党誓词、伟人像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¥260.00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9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598.00</w:t>
            </w:r>
          </w:p>
        </w:tc>
      </w:tr>
      <w:tr w14:paraId="1F51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96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移装+换主板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3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3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¥650.00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650.00</w:t>
            </w:r>
          </w:p>
        </w:tc>
      </w:tr>
      <w:tr w14:paraId="5B89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4C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 UV 打印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党员权利、义务、工资挂图、工作流程图60*90cm*4块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¥135.00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540.00</w:t>
            </w:r>
          </w:p>
        </w:tc>
      </w:tr>
      <w:tr w14:paraId="0645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76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1.5厚PVC UV 打印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不忘初心  牢记使命26*30cm*8块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3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160.00</w:t>
            </w:r>
          </w:p>
        </w:tc>
      </w:tr>
      <w:tr w14:paraId="13FA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1C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铁艺烤漆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石湾村党群服务中心指牌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9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3680.00</w:t>
            </w:r>
          </w:p>
        </w:tc>
      </w:tr>
      <w:tr w14:paraId="348F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07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不锈钢门牌UV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男、女卫生间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</w:tr>
      <w:tr w14:paraId="3DE2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AEE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E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7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5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C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3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7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13893.00</w:t>
            </w:r>
          </w:p>
        </w:tc>
      </w:tr>
    </w:tbl>
    <w:p w14:paraId="6E4792F5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240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color w:val="000000"/>
          <w:sz w:val="40"/>
          <w:szCs w:val="40"/>
          <w:lang w:val="en-US" w:eastAsia="zh-CN"/>
        </w:rPr>
        <w:sectPr>
          <w:pgSz w:w="11905" w:h="16838"/>
          <w:pgMar w:top="1134" w:right="454" w:bottom="1134" w:left="567" w:header="850" w:footer="850" w:gutter="0"/>
          <w:pgNumType w:fmt="numberInDash"/>
          <w:cols w:space="720" w:num="1"/>
          <w:docGrid w:type="lines" w:linePitch="439" w:charSpace="0"/>
        </w:sectPr>
      </w:pPr>
    </w:p>
    <w:p w14:paraId="4F3FCB2E">
      <w:pPr>
        <w:tabs>
          <w:tab w:val="left" w:pos="861"/>
          <w:tab w:val="left" w:pos="1116"/>
        </w:tabs>
        <w:ind w:firstLine="1116" w:firstLineChars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N w:val="0"/>
      <w:spacing w:line="560" w:lineRule="exact"/>
      <w:ind w:firstLine="96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2025-07-01T07:39:26Z</dcterms:created>
  <dc:creator>Administrator.DESKTOP-FVL8R1J</dc:creator>
  <cp:lastModifiedBy>小太陽</cp:lastModifiedBy>
  <dcterms:modified xsi:type="dcterms:W3CDTF">2025-07-01T07:40:33Z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eyJoZGlkIjoiZDk0MjFiMjI5YmM2YWFhOWY0MzI1NDY5NmYyODEzMjMiLCJ1c2VySWQiOiIzNDU2ODY4NDUifQ==</vt:lpwstr>
  </property>
  <property fmtid="{D5CDD505-2E9C-101B-9397-08002B2CF9AE}" pid="4" name="ICV">
    <vt:lpwstr>25C46797CD7C4251A66C2744B6ECC48C_12</vt:lpwstr>
  </property>
</Properties>
</file>