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7A61F">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9106359">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3293CDB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8D09931">
      <w:pPr>
        <w:pStyle w:val="5"/>
        <w:ind w:firstLine="0"/>
        <w:jc w:val="left"/>
        <w:rPr>
          <w:rFonts w:ascii="仿宋_GB2312" w:hAnsi="仿宋_GB2312" w:eastAsia="仿宋_GB2312" w:cs="仿宋_GB2312"/>
          <w:color w:val="000000"/>
          <w:sz w:val="30"/>
          <w:szCs w:val="30"/>
        </w:rPr>
      </w:pPr>
    </w:p>
    <w:p w14:paraId="39D466D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1AA69E9E">
      <w:pPr>
        <w:pStyle w:val="5"/>
        <w:ind w:firstLine="0"/>
        <w:jc w:val="left"/>
        <w:rPr>
          <w:rFonts w:ascii="仿宋_GB2312" w:hAnsi="仿宋_GB2312" w:eastAsia="仿宋_GB2312" w:cs="仿宋_GB2312"/>
          <w:color w:val="000000"/>
          <w:sz w:val="30"/>
          <w:szCs w:val="30"/>
        </w:rPr>
      </w:pPr>
    </w:p>
    <w:p w14:paraId="203DDBC2">
      <w:pPr>
        <w:pStyle w:val="5"/>
        <w:jc w:val="left"/>
        <w:rPr>
          <w:rFonts w:ascii="仿宋_GB2312" w:hAnsi="仿宋_GB2312" w:eastAsia="仿宋_GB2312" w:cs="仿宋_GB2312"/>
          <w:color w:val="000000"/>
          <w:sz w:val="30"/>
          <w:szCs w:val="30"/>
        </w:rPr>
      </w:pPr>
    </w:p>
    <w:p w14:paraId="740DF9B0">
      <w:pPr>
        <w:pStyle w:val="5"/>
        <w:jc w:val="left"/>
        <w:rPr>
          <w:rFonts w:ascii="仿宋_GB2312" w:hAnsi="仿宋_GB2312" w:eastAsia="仿宋_GB2312" w:cs="仿宋_GB2312"/>
          <w:color w:val="000000"/>
          <w:sz w:val="30"/>
          <w:szCs w:val="30"/>
        </w:rPr>
      </w:pPr>
    </w:p>
    <w:p w14:paraId="27DD82D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AD65A58">
      <w:pPr>
        <w:pStyle w:val="5"/>
        <w:ind w:firstLine="0"/>
        <w:jc w:val="left"/>
        <w:rPr>
          <w:rFonts w:ascii="仿宋_GB2312" w:hAnsi="仿宋_GB2312" w:eastAsia="仿宋_GB2312" w:cs="仿宋_GB2312"/>
          <w:color w:val="000000"/>
          <w:sz w:val="30"/>
          <w:szCs w:val="30"/>
        </w:rPr>
      </w:pPr>
    </w:p>
    <w:p w14:paraId="58E9EE5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3720B93">
      <w:pPr>
        <w:pStyle w:val="5"/>
        <w:jc w:val="left"/>
        <w:rPr>
          <w:rFonts w:ascii="仿宋_GB2312" w:hAnsi="仿宋_GB2312" w:eastAsia="仿宋_GB2312" w:cs="仿宋_GB2312"/>
          <w:color w:val="000000"/>
          <w:sz w:val="30"/>
          <w:szCs w:val="30"/>
        </w:rPr>
      </w:pPr>
    </w:p>
    <w:p w14:paraId="64C6B0DE">
      <w:pPr>
        <w:pStyle w:val="5"/>
        <w:jc w:val="left"/>
        <w:rPr>
          <w:rFonts w:ascii="仿宋_GB2312" w:hAnsi="仿宋_GB2312" w:eastAsia="仿宋_GB2312" w:cs="仿宋_GB2312"/>
          <w:color w:val="000000"/>
          <w:sz w:val="30"/>
          <w:szCs w:val="30"/>
        </w:rPr>
      </w:pPr>
    </w:p>
    <w:p w14:paraId="1B3B98D3">
      <w:pPr>
        <w:pStyle w:val="5"/>
        <w:jc w:val="left"/>
        <w:rPr>
          <w:rFonts w:ascii="仿宋_GB2312" w:hAnsi="仿宋_GB2312" w:eastAsia="仿宋_GB2312" w:cs="仿宋_GB2312"/>
          <w:color w:val="000000"/>
          <w:sz w:val="30"/>
          <w:szCs w:val="30"/>
        </w:rPr>
      </w:pPr>
    </w:p>
    <w:p w14:paraId="1F595933">
      <w:pPr>
        <w:pStyle w:val="5"/>
        <w:jc w:val="left"/>
        <w:rPr>
          <w:rFonts w:ascii="仿宋_GB2312" w:hAnsi="仿宋_GB2312" w:eastAsia="仿宋_GB2312" w:cs="仿宋_GB2312"/>
          <w:color w:val="000000"/>
          <w:sz w:val="30"/>
          <w:szCs w:val="30"/>
        </w:rPr>
      </w:pPr>
    </w:p>
    <w:p w14:paraId="5A0CDD26">
      <w:pPr>
        <w:pStyle w:val="5"/>
        <w:jc w:val="left"/>
        <w:rPr>
          <w:rFonts w:ascii="仿宋_GB2312" w:hAnsi="仿宋_GB2312" w:eastAsia="仿宋_GB2312" w:cs="仿宋_GB2312"/>
          <w:color w:val="000000"/>
          <w:sz w:val="30"/>
          <w:szCs w:val="30"/>
        </w:rPr>
      </w:pPr>
    </w:p>
    <w:p w14:paraId="6CF6E61A">
      <w:pPr>
        <w:pStyle w:val="5"/>
        <w:jc w:val="left"/>
        <w:rPr>
          <w:rFonts w:ascii="仿宋_GB2312" w:hAnsi="仿宋_GB2312" w:eastAsia="仿宋_GB2312" w:cs="仿宋_GB2312"/>
          <w:color w:val="000000"/>
          <w:sz w:val="30"/>
          <w:szCs w:val="30"/>
        </w:rPr>
      </w:pPr>
    </w:p>
    <w:p w14:paraId="223987E4">
      <w:pPr>
        <w:pStyle w:val="5"/>
        <w:jc w:val="left"/>
        <w:rPr>
          <w:rFonts w:ascii="仿宋_GB2312" w:hAnsi="仿宋_GB2312" w:eastAsia="仿宋_GB2312" w:cs="仿宋_GB2312"/>
          <w:color w:val="000000"/>
          <w:sz w:val="30"/>
          <w:szCs w:val="30"/>
        </w:rPr>
      </w:pPr>
    </w:p>
    <w:p w14:paraId="4BC2B012">
      <w:pPr>
        <w:pStyle w:val="5"/>
        <w:jc w:val="left"/>
        <w:rPr>
          <w:rFonts w:ascii="仿宋_GB2312" w:hAnsi="仿宋_GB2312" w:eastAsia="仿宋_GB2312" w:cs="仿宋_GB2312"/>
          <w:color w:val="000000"/>
          <w:sz w:val="30"/>
          <w:szCs w:val="30"/>
        </w:rPr>
      </w:pPr>
    </w:p>
    <w:p w14:paraId="726E6D54">
      <w:pPr>
        <w:jc w:val="left"/>
        <w:sectPr>
          <w:pgSz w:w="11906" w:h="16838"/>
          <w:pgMar w:top="1440" w:right="1800" w:bottom="1440" w:left="1800" w:header="851" w:footer="992" w:gutter="0"/>
          <w:cols w:space="425" w:num="1"/>
          <w:docGrid w:type="lines" w:linePitch="312" w:charSpace="0"/>
        </w:sectPr>
      </w:pPr>
    </w:p>
    <w:p w14:paraId="6CB322FC">
      <w:pPr>
        <w:pStyle w:val="3"/>
        <w:spacing w:line="240" w:lineRule="auto"/>
        <w:rPr>
          <w:rFonts w:ascii="黑体" w:hAnsi="黑体"/>
          <w:color w:val="000000"/>
        </w:rPr>
      </w:pPr>
      <w:bookmarkStart w:id="1" w:name="_Toc11918"/>
      <w:bookmarkStart w:id="2" w:name="_Toc24454"/>
      <w:bookmarkStart w:id="3" w:name="_Toc21762"/>
      <w:bookmarkStart w:id="4" w:name="_Toc21422"/>
      <w:bookmarkStart w:id="5" w:name="_Toc20910"/>
      <w:bookmarkStart w:id="6" w:name="_Toc32320"/>
      <w:bookmarkStart w:id="7" w:name="_Toc15737"/>
      <w:bookmarkStart w:id="8" w:name="_Toc12789"/>
      <w:bookmarkStart w:id="9" w:name="_Toc24068"/>
      <w:bookmarkStart w:id="10" w:name="_Toc24727"/>
      <w:bookmarkStart w:id="11" w:name="_Toc20033"/>
      <w:bookmarkStart w:id="12" w:name="_Toc7615"/>
      <w:bookmarkStart w:id="13" w:name="_Toc25712"/>
      <w:bookmarkStart w:id="14" w:name="_Toc29002"/>
      <w:bookmarkStart w:id="15" w:name="_Toc13462"/>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463C69D3">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五指山市毛阳镇毛栈村委会2.8亩养猪场项目出租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五指山农村</w:t>
      </w:r>
      <w:r>
        <w:rPr>
          <w:rFonts w:hint="eastAsia" w:ascii="新宋体" w:hAnsi="新宋体" w:eastAsia="新宋体"/>
          <w:sz w:val="28"/>
          <w:szCs w:val="28"/>
        </w:rPr>
        <w:t>产权运营管理有限公司农村产权交易服务</w:t>
      </w:r>
      <w:r>
        <w:rPr>
          <w:rFonts w:hint="eastAsia" w:ascii="新宋体" w:hAnsi="新宋体" w:eastAsia="新宋体"/>
          <w:sz w:val="28"/>
          <w:szCs w:val="28"/>
          <w:lang w:eastAsia="zh-CN"/>
        </w:rPr>
        <w:t>中心</w:t>
      </w:r>
      <w:r>
        <w:rPr>
          <w:rFonts w:hint="eastAsia" w:ascii="新宋体" w:hAnsi="新宋体" w:eastAsia="新宋体"/>
          <w:sz w:val="28"/>
          <w:szCs w:val="28"/>
        </w:rPr>
        <w:t>产权交易规则（试行）》、《农村产权交易服务</w:t>
      </w:r>
      <w:r>
        <w:rPr>
          <w:rFonts w:hint="eastAsia" w:ascii="新宋体" w:hAnsi="新宋体" w:eastAsia="新宋体"/>
          <w:sz w:val="28"/>
          <w:szCs w:val="28"/>
          <w:lang w:eastAsia="zh-CN"/>
        </w:rPr>
        <w:t>中心</w:t>
      </w:r>
      <w:r>
        <w:rPr>
          <w:rFonts w:hint="eastAsia" w:ascii="新宋体" w:hAnsi="新宋体" w:eastAsia="新宋体"/>
          <w:sz w:val="28"/>
          <w:szCs w:val="28"/>
        </w:rPr>
        <w:t>网络竞价实施办法（试行）》及有关法律、法规的规定，制定本交易须知。</w:t>
      </w:r>
    </w:p>
    <w:p w14:paraId="6F14E70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有关交易规则以及有关法律法规。</w:t>
      </w:r>
    </w:p>
    <w:p w14:paraId="62B5C567">
      <w:pPr>
        <w:spacing w:line="520" w:lineRule="exact"/>
        <w:ind w:firstLine="562" w:firstLineChars="200"/>
        <w:jc w:val="both"/>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五指山</w:t>
      </w:r>
      <w:r>
        <w:rPr>
          <w:rFonts w:hint="eastAsia" w:ascii="新宋体" w:hAnsi="新宋体" w:eastAsia="新宋体" w:cs="Times New Roman"/>
          <w:b/>
          <w:bCs/>
          <w:sz w:val="28"/>
          <w:szCs w:val="28"/>
        </w:rPr>
        <w:t>农村产权交易服务</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（https://wuzhishan.nongjiao.com/，以下简称“</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”）为指定的交易</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参与标的竞拍活动。</w:t>
      </w:r>
    </w:p>
    <w:p w14:paraId="57D9D80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运营工作人员咨询。</w:t>
      </w:r>
    </w:p>
    <w:p w14:paraId="777255D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79EC9BE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有关交易规则和交易须知。</w:t>
      </w:r>
    </w:p>
    <w:p w14:paraId="45C790DF">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中心</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中心</w:t>
      </w:r>
      <w:r>
        <w:rPr>
          <w:rFonts w:hint="eastAsia" w:ascii="新宋体" w:hAnsi="新宋体" w:eastAsia="新宋体" w:cs="Times New Roman"/>
          <w:b/>
          <w:bCs/>
          <w:color w:val="C00000"/>
          <w:sz w:val="28"/>
          <w:szCs w:val="28"/>
        </w:rPr>
        <w:t>交易保证金结算账户，方取得竞拍资格。</w:t>
      </w:r>
    </w:p>
    <w:p w14:paraId="1ABE480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AB6B0F2">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735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E9B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五指山市农村产权交易中心有限公司</w:t>
            </w:r>
          </w:p>
        </w:tc>
      </w:tr>
      <w:tr w14:paraId="596F17D0">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A5C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E6A4">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海南农商银行五指山支行</w:t>
            </w:r>
          </w:p>
        </w:tc>
      </w:tr>
      <w:tr w14:paraId="269C3326">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99D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AD7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1020147900000263</w:t>
            </w:r>
          </w:p>
        </w:tc>
      </w:tr>
    </w:tbl>
    <w:p w14:paraId="61D855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提出更新申请，否则由此引起的经济及法律责任均由竞买方自行承担。</w:t>
      </w:r>
    </w:p>
    <w:p w14:paraId="01953B0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系统。</w:t>
      </w:r>
    </w:p>
    <w:p w14:paraId="27DD760D">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https://wuzhishan.nongjiao.com/</w:t>
      </w:r>
      <w:r>
        <w:rPr>
          <w:rFonts w:hint="eastAsia" w:ascii="新宋体" w:hAnsi="新宋体" w:eastAsia="新宋体" w:cs="Times New Roman"/>
          <w:sz w:val="28"/>
          <w:szCs w:val="28"/>
        </w:rPr>
        <w:t>，即可操作。</w:t>
      </w:r>
    </w:p>
    <w:p w14:paraId="36C51676">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20000  </w:t>
      </w:r>
      <w:r>
        <w:rPr>
          <w:rFonts w:hint="eastAsia" w:ascii="新宋体" w:hAnsi="新宋体" w:eastAsia="新宋体" w:cs="Times New Roman"/>
          <w:b/>
          <w:bCs/>
          <w:sz w:val="28"/>
          <w:szCs w:val="28"/>
          <w:lang w:val="en-US" w:eastAsia="zh-CN"/>
        </w:rPr>
        <w:t>元</w:t>
      </w:r>
    </w:p>
    <w:p w14:paraId="07BE5E1B">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36EE419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500</w:t>
      </w:r>
      <w:r>
        <w:rPr>
          <w:rFonts w:hint="eastAsia" w:ascii="新宋体" w:hAnsi="新宋体" w:eastAsia="新宋体" w:cs="Times New Roman"/>
          <w:sz w:val="28"/>
          <w:szCs w:val="28"/>
        </w:rPr>
        <w:t>元的整数倍。</w:t>
      </w:r>
    </w:p>
    <w:p w14:paraId="5700CCCF">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5500EAB">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F0747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26929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记录即视为有效报价，竞买方不可变更或撤销。</w:t>
      </w:r>
    </w:p>
    <w:p w14:paraId="10E87ADC">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B86F1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0A63C06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7FFE0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5E82C63">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不承担任何责任：</w:t>
      </w:r>
    </w:p>
    <w:p w14:paraId="1AD96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发布的竞价活动相关信息的；</w:t>
      </w:r>
    </w:p>
    <w:p w14:paraId="5BFBD41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490875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B12B1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001FB1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2A4776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19631B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不承担任何责任。主要行为包括但不限于以下：</w:t>
      </w:r>
    </w:p>
    <w:p w14:paraId="607208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77EB87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3D408DF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38F05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68AF780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运营单位办公区域出现不可抗力因素导致无法正常实施网络交易活动；</w:t>
      </w:r>
    </w:p>
    <w:p w14:paraId="33DA235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20DCA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运营单位或委托人核实的其他原因；</w:t>
      </w:r>
    </w:p>
    <w:p w14:paraId="695ADFD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认为需要中止网络竞价活动的其他情形。</w:t>
      </w:r>
    </w:p>
    <w:p w14:paraId="2C68E1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2408FD5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通知各竞买方。</w:t>
      </w:r>
    </w:p>
    <w:p w14:paraId="664F3E4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可以根据相关约定重新组织实施竞价或再次发布转让信息公告。</w:t>
      </w:r>
    </w:p>
    <w:p w14:paraId="318BE4E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交易活动，待问题解决后依程序重新实施竞拍活动：</w:t>
      </w:r>
    </w:p>
    <w:p w14:paraId="344F973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1524389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C7CA6C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368E3A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33B961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或委托方核实的其他情形。</w:t>
      </w:r>
    </w:p>
    <w:p w14:paraId="7D57E78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453D40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及相关方损失的，由竞买方依法承担赔偿损失等法律责任。</w:t>
      </w:r>
    </w:p>
    <w:p w14:paraId="0A7C31B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注册登记的要求提供有关文件材料、提供虚假文件或隐瞒事实的；</w:t>
      </w:r>
    </w:p>
    <w:p w14:paraId="1AD33C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1DAF81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D20216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0F1A814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造成损失的；</w:t>
      </w:r>
    </w:p>
    <w:p w14:paraId="755216D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2D553A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3C9720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6C87B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092467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8760575">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F97D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6A8AD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374CC1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500C9A2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E50DF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BD35C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1DE04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E674E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1050CC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CA1B80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2742C3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30843C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CE4F9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95FE81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2543DA6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A8673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2C619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B2F18F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0E0D3037">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74A5A1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61069E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03993F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17D2FE8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CBF30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40AC58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460C9D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4CD45A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2ABA94F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16CD4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32DC2B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5C6681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E38B87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FAB8D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75DEA1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34302F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1993AF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4853BF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7365FA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27ECE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99583D">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E89067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五指山市农村产权交易中心有限公司</w:t>
            </w:r>
          </w:p>
        </w:tc>
      </w:tr>
      <w:tr w14:paraId="53262C1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385613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513FA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w:t>
            </w:r>
            <w:r>
              <w:rPr>
                <w:rFonts w:hint="eastAsia" w:asciiTheme="minorEastAsia" w:hAnsiTheme="minorEastAsia" w:cstheme="minorEastAsia"/>
                <w:b/>
                <w:bCs/>
                <w:sz w:val="28"/>
                <w:szCs w:val="28"/>
                <w:lang w:val="en-US" w:eastAsia="zh-CN"/>
              </w:rPr>
              <w:t>农村</w:t>
            </w:r>
            <w:r>
              <w:rPr>
                <w:rFonts w:hint="eastAsia" w:asciiTheme="minorEastAsia" w:hAnsiTheme="minorEastAsia" w:cstheme="minorEastAsia"/>
                <w:b/>
                <w:bCs/>
                <w:sz w:val="28"/>
                <w:szCs w:val="28"/>
              </w:rPr>
              <w:t>商银行五指山支行</w:t>
            </w:r>
          </w:p>
        </w:tc>
      </w:tr>
      <w:tr w14:paraId="4EE14D9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C8B9A8D">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27191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1020147900000309</w:t>
            </w:r>
          </w:p>
        </w:tc>
      </w:tr>
    </w:tbl>
    <w:p w14:paraId="677EB21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五指山市农村产权交易中心</w:t>
      </w:r>
      <w:r>
        <w:rPr>
          <w:rFonts w:hint="eastAsia" w:ascii="新宋体" w:hAnsi="新宋体" w:eastAsia="新宋体" w:cs="Times New Roman"/>
          <w:sz w:val="28"/>
          <w:szCs w:val="28"/>
        </w:rPr>
        <w:t>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3A26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中心</w:t>
      </w:r>
      <w:r>
        <w:rPr>
          <w:rFonts w:hint="eastAsia" w:ascii="新宋体" w:hAnsi="新宋体" w:eastAsia="新宋体" w:cs="Times New Roman"/>
          <w:b/>
          <w:bCs/>
          <w:sz w:val="28"/>
          <w:szCs w:val="28"/>
        </w:rPr>
        <w:t>有权扣除交易保证金作为相关方的补偿。</w:t>
      </w:r>
    </w:p>
    <w:p w14:paraId="3F3C28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500E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D41A5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有权根据相关法律、法规进行变更和修订。</w:t>
      </w:r>
    </w:p>
    <w:p w14:paraId="266B025B">
      <w:pPr>
        <w:pStyle w:val="10"/>
        <w:ind w:left="2250" w:hanging="1200"/>
      </w:pPr>
    </w:p>
    <w:p w14:paraId="3D88A789"/>
    <w:p w14:paraId="7C0F4F1F">
      <w:pPr>
        <w:pStyle w:val="5"/>
      </w:pPr>
    </w:p>
    <w:p w14:paraId="5A37D238">
      <w:pPr>
        <w:spacing w:line="520" w:lineRule="exact"/>
      </w:pPr>
      <w:r>
        <w:rPr>
          <w:rFonts w:hint="eastAsia" w:ascii="Times New Roman" w:hAnsi="Times New Roman"/>
          <w:sz w:val="32"/>
          <w:szCs w:val="32"/>
        </w:rPr>
        <w:t>已详细阅读此竞价须知，对此竞价须知无异议。</w:t>
      </w:r>
    </w:p>
    <w:p w14:paraId="20B2019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7DED092">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5108D897">
      <w:pPr>
        <w:pStyle w:val="3"/>
        <w:spacing w:line="240" w:lineRule="auto"/>
        <w:rPr>
          <w:rFonts w:ascii="黑体" w:hAnsi="黑体"/>
          <w:color w:val="000000"/>
        </w:rPr>
      </w:pPr>
    </w:p>
    <w:p w14:paraId="2AF5F8BB">
      <w:pPr>
        <w:pStyle w:val="3"/>
        <w:spacing w:line="240" w:lineRule="auto"/>
        <w:jc w:val="both"/>
        <w:rPr>
          <w:rFonts w:ascii="黑体" w:hAnsi="黑体"/>
          <w:color w:val="000000"/>
        </w:rPr>
      </w:pPr>
    </w:p>
    <w:p w14:paraId="3A9941AE">
      <w:pPr>
        <w:rPr>
          <w:rFonts w:ascii="黑体" w:hAnsi="黑体"/>
          <w:color w:val="000000"/>
        </w:rPr>
      </w:pPr>
    </w:p>
    <w:p w14:paraId="478FFD6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1322EAF">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7074DE3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五指山市农村</w:t>
      </w:r>
      <w:r>
        <w:rPr>
          <w:rFonts w:hint="eastAsia" w:ascii="Times New Roman" w:hAnsi="Times New Roman"/>
          <w:sz w:val="28"/>
          <w:szCs w:val="28"/>
        </w:rPr>
        <w:t>产权</w:t>
      </w:r>
      <w:r>
        <w:rPr>
          <w:rFonts w:hint="eastAsia" w:ascii="Times New Roman" w:hAnsi="Times New Roman"/>
          <w:sz w:val="28"/>
          <w:szCs w:val="28"/>
          <w:lang w:val="en-US" w:eastAsia="zh-CN"/>
        </w:rPr>
        <w:t>交易中心</w:t>
      </w:r>
      <w:r>
        <w:rPr>
          <w:rFonts w:hint="eastAsia" w:ascii="Times New Roman" w:hAnsi="Times New Roman"/>
          <w:sz w:val="28"/>
          <w:szCs w:val="28"/>
        </w:rPr>
        <w:t>：</w:t>
      </w:r>
    </w:p>
    <w:p w14:paraId="1DB0B10D">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（五指山市毛阳镇毛栈村委会2.8亩养猪场项目出租）</w:t>
      </w:r>
      <w:r>
        <w:rPr>
          <w:rFonts w:ascii="Times New Roman" w:hAnsi="Times New Roman"/>
          <w:sz w:val="28"/>
          <w:szCs w:val="28"/>
        </w:rPr>
        <w:t>”</w:t>
      </w:r>
      <w:r>
        <w:rPr>
          <w:rFonts w:hint="eastAsia" w:ascii="Times New Roman" w:hAnsi="Times New Roman"/>
          <w:sz w:val="28"/>
          <w:szCs w:val="28"/>
        </w:rPr>
        <w:t>项目网络竞价活动作出如下承诺：</w:t>
      </w:r>
    </w:p>
    <w:p w14:paraId="0885F0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（五指山市毛阳镇毛栈村委会2.8亩养猪场项目出租）</w:t>
      </w:r>
      <w:r>
        <w:rPr>
          <w:rFonts w:ascii="Times New Roman" w:hAnsi="Times New Roman"/>
          <w:sz w:val="28"/>
          <w:szCs w:val="28"/>
        </w:rPr>
        <w:t>”</w:t>
      </w:r>
      <w:r>
        <w:rPr>
          <w:rFonts w:hint="eastAsia" w:ascii="Times New Roman" w:hAnsi="Times New Roman"/>
          <w:sz w:val="28"/>
          <w:szCs w:val="28"/>
        </w:rPr>
        <w:t>项目网络竞价活动，并参与报价。</w:t>
      </w:r>
    </w:p>
    <w:p w14:paraId="5C3E10D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（五指山市毛阳镇毛栈村委会2.8亩养猪场项目出租）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五指山</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46C416E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五指山市</w:t>
      </w:r>
      <w:r>
        <w:rPr>
          <w:rFonts w:hint="eastAsia" w:ascii="新宋体" w:hAnsi="新宋体" w:eastAsia="新宋体" w:cs="Times New Roman"/>
          <w:sz w:val="28"/>
          <w:szCs w:val="28"/>
        </w:rPr>
        <w:t>农村产权交易服务</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（http://hainan.nongjiao.com，以下简称“</w:t>
      </w:r>
      <w:r>
        <w:rPr>
          <w:rFonts w:hint="eastAsia" w:ascii="新宋体" w:hAnsi="新宋体" w:eastAsia="新宋体" w:cs="Times New Roman"/>
          <w:sz w:val="28"/>
          <w:szCs w:val="28"/>
          <w:lang w:eastAsia="zh-CN"/>
        </w:rPr>
        <w:t>中心</w:t>
      </w:r>
      <w:r>
        <w:rPr>
          <w:rFonts w:hint="eastAsia" w:ascii="新宋体" w:hAnsi="新宋体" w:eastAsia="新宋体" w:cs="Times New Roman"/>
          <w:sz w:val="28"/>
          <w:szCs w:val="28"/>
        </w:rPr>
        <w:t>”）</w:t>
      </w:r>
      <w:r>
        <w:rPr>
          <w:rFonts w:hint="eastAsia" w:ascii="Times New Roman" w:hAnsi="Times New Roman"/>
          <w:sz w:val="28"/>
          <w:szCs w:val="28"/>
        </w:rPr>
        <w:t>无关。</w:t>
      </w:r>
    </w:p>
    <w:p w14:paraId="02C341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中心</w:t>
      </w:r>
      <w:r>
        <w:rPr>
          <w:rFonts w:hint="eastAsia" w:ascii="Times New Roman" w:hAnsi="Times New Roman"/>
          <w:sz w:val="28"/>
          <w:szCs w:val="28"/>
        </w:rPr>
        <w:t>有权根据《网络竞价须知》的规定扣除保证金。</w:t>
      </w:r>
    </w:p>
    <w:p w14:paraId="0DB723B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五指山市</w:t>
      </w:r>
      <w:r>
        <w:rPr>
          <w:rFonts w:hint="eastAsia" w:ascii="Times New Roman" w:hAnsi="Times New Roman"/>
          <w:sz w:val="28"/>
          <w:szCs w:val="28"/>
        </w:rPr>
        <w:t>农村产权交易服务</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5E09A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7E9F4C8">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B7F8C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7E59212">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2E93BE78">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300836E8">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F7DB092">
      <w:pPr>
        <w:rPr>
          <w:rFonts w:ascii="仿宋_GB2312" w:hAnsi="仿宋_GB2312" w:eastAsia="仿宋_GB2312" w:cs="仿宋_GB2312"/>
          <w:color w:val="000000"/>
          <w:sz w:val="36"/>
          <w:szCs w:val="30"/>
        </w:rPr>
      </w:pPr>
    </w:p>
    <w:p w14:paraId="752106B7">
      <w:pPr>
        <w:rPr>
          <w:rFonts w:ascii="仿宋_GB2312" w:hAnsi="仿宋_GB2312" w:eastAsia="仿宋_GB2312" w:cs="仿宋_GB2312"/>
          <w:color w:val="000000"/>
          <w:sz w:val="30"/>
          <w:szCs w:val="30"/>
        </w:rPr>
      </w:pPr>
    </w:p>
    <w:p w14:paraId="3868DBC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CA4E70F">
      <w:pPr>
        <w:rPr>
          <w:rFonts w:ascii="仿宋_GB2312" w:hAnsi="仿宋_GB2312" w:eastAsia="仿宋_GB2312" w:cs="仿宋_GB2312"/>
          <w:b/>
          <w:color w:val="000000"/>
          <w:sz w:val="30"/>
          <w:szCs w:val="30"/>
        </w:rPr>
      </w:pPr>
    </w:p>
    <w:p w14:paraId="49C19D8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C2323DE">
      <w:pPr>
        <w:rPr>
          <w:rFonts w:ascii="仿宋_GB2312" w:hAnsi="仿宋_GB2312" w:eastAsia="仿宋_GB2312" w:cs="仿宋_GB2312"/>
          <w:b/>
          <w:color w:val="000000"/>
          <w:sz w:val="30"/>
          <w:szCs w:val="30"/>
          <w:u w:val="single"/>
        </w:rPr>
      </w:pPr>
    </w:p>
    <w:p w14:paraId="2162019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46D7F29">
                            <w:pPr>
                              <w:jc w:val="center"/>
                              <w:rPr>
                                <w:b/>
                                <w:sz w:val="42"/>
                              </w:rPr>
                            </w:pPr>
                          </w:p>
                          <w:p w14:paraId="2027D67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2D17856">
                            <w:pPr>
                              <w:rPr>
                                <w:rFonts w:ascii="仿宋_GB2312" w:hAnsi="仿宋_GB2312" w:eastAsia="仿宋_GB2312" w:cs="仿宋_GB2312"/>
                                <w:sz w:val="24"/>
                              </w:rPr>
                            </w:pPr>
                          </w:p>
                          <w:p w14:paraId="347D1F3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w:t>
                            </w:r>
                            <w:r>
                              <w:rPr>
                                <w:rFonts w:hint="eastAsia" w:ascii="仿宋_GB2312" w:hAnsi="仿宋_GB2312" w:eastAsia="仿宋_GB2312" w:cs="仿宋_GB2312"/>
                                <w:sz w:val="24"/>
                                <w:szCs w:val="22"/>
                                <w:lang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20649D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6EEFA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4FB875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46D7F29">
                      <w:pPr>
                        <w:jc w:val="center"/>
                        <w:rPr>
                          <w:b/>
                          <w:sz w:val="42"/>
                        </w:rPr>
                      </w:pPr>
                    </w:p>
                    <w:p w14:paraId="2027D67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2D17856">
                      <w:pPr>
                        <w:rPr>
                          <w:rFonts w:ascii="仿宋_GB2312" w:hAnsi="仿宋_GB2312" w:eastAsia="仿宋_GB2312" w:cs="仿宋_GB2312"/>
                          <w:sz w:val="24"/>
                        </w:rPr>
                      </w:pPr>
                    </w:p>
                    <w:p w14:paraId="347D1F3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w:t>
                      </w:r>
                      <w:r>
                        <w:rPr>
                          <w:rFonts w:hint="eastAsia" w:ascii="仿宋_GB2312" w:hAnsi="仿宋_GB2312" w:eastAsia="仿宋_GB2312" w:cs="仿宋_GB2312"/>
                          <w:sz w:val="24"/>
                          <w:szCs w:val="22"/>
                          <w:lang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20649D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6EEFA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4FB875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CE19142">
      <w:pPr>
        <w:rPr>
          <w:rFonts w:ascii="仿宋_GB2312" w:hAnsi="仿宋_GB2312" w:eastAsia="仿宋_GB2312" w:cs="仿宋_GB2312"/>
          <w:color w:val="000000"/>
          <w:sz w:val="30"/>
          <w:szCs w:val="30"/>
        </w:rPr>
      </w:pPr>
    </w:p>
    <w:p w14:paraId="5AA71A9D">
      <w:pPr>
        <w:rPr>
          <w:rFonts w:ascii="仿宋_GB2312" w:hAnsi="仿宋_GB2312" w:eastAsia="仿宋_GB2312" w:cs="仿宋_GB2312"/>
          <w:color w:val="000000"/>
          <w:sz w:val="30"/>
          <w:szCs w:val="30"/>
        </w:rPr>
      </w:pPr>
    </w:p>
    <w:p w14:paraId="3E82465D">
      <w:pPr>
        <w:rPr>
          <w:rFonts w:ascii="仿宋_GB2312" w:hAnsi="仿宋_GB2312" w:eastAsia="仿宋_GB2312" w:cs="仿宋_GB2312"/>
          <w:color w:val="000000"/>
          <w:sz w:val="30"/>
          <w:szCs w:val="30"/>
        </w:rPr>
      </w:pPr>
    </w:p>
    <w:p w14:paraId="3A9FE3FD">
      <w:pPr>
        <w:rPr>
          <w:rFonts w:ascii="仿宋_GB2312" w:hAnsi="仿宋_GB2312" w:eastAsia="仿宋_GB2312" w:cs="仿宋_GB2312"/>
          <w:color w:val="000000"/>
          <w:sz w:val="30"/>
          <w:szCs w:val="30"/>
        </w:rPr>
      </w:pPr>
    </w:p>
    <w:p w14:paraId="62FA4264">
      <w:pPr>
        <w:rPr>
          <w:rFonts w:ascii="仿宋_GB2312" w:hAnsi="仿宋_GB2312" w:eastAsia="仿宋_GB2312" w:cs="仿宋_GB2312"/>
          <w:color w:val="000000"/>
          <w:sz w:val="30"/>
          <w:szCs w:val="30"/>
        </w:rPr>
      </w:pPr>
    </w:p>
    <w:p w14:paraId="7B11C854">
      <w:pPr>
        <w:rPr>
          <w:rFonts w:ascii="仿宋_GB2312" w:hAnsi="仿宋_GB2312" w:eastAsia="仿宋_GB2312" w:cs="仿宋_GB2312"/>
          <w:color w:val="000000"/>
          <w:sz w:val="30"/>
          <w:szCs w:val="30"/>
        </w:rPr>
      </w:pPr>
    </w:p>
    <w:p w14:paraId="5E202E48">
      <w:pPr>
        <w:rPr>
          <w:rFonts w:ascii="仿宋_GB2312" w:hAnsi="仿宋_GB2312" w:eastAsia="仿宋_GB2312" w:cs="仿宋_GB2312"/>
          <w:color w:val="000000"/>
          <w:sz w:val="30"/>
          <w:szCs w:val="30"/>
        </w:rPr>
      </w:pPr>
    </w:p>
    <w:p w14:paraId="30BE4A82">
      <w:pPr>
        <w:pStyle w:val="5"/>
      </w:pPr>
    </w:p>
    <w:p w14:paraId="44996F97">
      <w:pPr>
        <w:jc w:val="center"/>
        <w:rPr>
          <w:rFonts w:hint="eastAsia"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五指山市农村产权交易中心</w:t>
      </w:r>
      <w:r>
        <w:rPr>
          <w:rFonts w:hint="eastAsia" w:ascii="仿宋_GB2312" w:hAnsi="仿宋_GB2312" w:eastAsia="仿宋_GB2312" w:cs="仿宋_GB2312"/>
          <w:b/>
          <w:color w:val="000000"/>
          <w:sz w:val="36"/>
          <w:szCs w:val="30"/>
        </w:rPr>
        <w:t>制</w:t>
      </w:r>
    </w:p>
    <w:p w14:paraId="3D4CCBE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07</w:t>
      </w:r>
      <w:r>
        <w:rPr>
          <w:rFonts w:hint="eastAsia" w:ascii="仿宋_GB2312" w:hAnsi="仿宋_GB2312" w:eastAsia="仿宋_GB2312" w:cs="仿宋_GB2312"/>
          <w:b/>
          <w:color w:val="000000"/>
          <w:sz w:val="36"/>
          <w:szCs w:val="30"/>
        </w:rPr>
        <w:t>月</w:t>
      </w:r>
    </w:p>
    <w:p w14:paraId="599951BC">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E916BAA">
      <w:pPr>
        <w:pStyle w:val="3"/>
        <w:spacing w:line="400" w:lineRule="exact"/>
        <w:rPr>
          <w:rFonts w:ascii="仿宋" w:hAnsi="仿宋"/>
          <w:bCs/>
          <w:szCs w:val="36"/>
        </w:rPr>
      </w:pPr>
      <w:r>
        <w:rPr>
          <w:rFonts w:hint="eastAsia"/>
          <w:bCs/>
          <w:szCs w:val="36"/>
        </w:rPr>
        <w:t>意向承租（受让）函</w:t>
      </w:r>
    </w:p>
    <w:p w14:paraId="4F9BD318">
      <w:pPr>
        <w:rPr>
          <w:rFonts w:ascii="Times New Roman" w:hAnsi="Times New Roman" w:eastAsia="黑体"/>
          <w:bCs/>
          <w:sz w:val="24"/>
        </w:rPr>
      </w:pPr>
      <w:r>
        <w:rPr>
          <w:rFonts w:hint="eastAsia" w:ascii="Times New Roman" w:hAnsi="Times New Roman" w:eastAsia="黑体"/>
          <w:sz w:val="24"/>
          <w:lang w:val="en-US" w:eastAsia="zh-CN"/>
        </w:rPr>
        <w:t>五指山市农村产权交易中心</w:t>
      </w:r>
      <w:r>
        <w:rPr>
          <w:rFonts w:hint="eastAsia" w:ascii="Times New Roman" w:hAnsi="Times New Roman" w:eastAsia="黑体"/>
          <w:sz w:val="24"/>
        </w:rPr>
        <w:t>：</w:t>
      </w:r>
    </w:p>
    <w:p w14:paraId="0DCB639F">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五指山</w:t>
      </w:r>
      <w:r>
        <w:rPr>
          <w:rFonts w:hint="eastAsia" w:ascii="Times New Roman" w:hAnsi="Times New Roman"/>
          <w:bCs/>
          <w:sz w:val="24"/>
        </w:rPr>
        <w:t>农村产权交易服务</w:t>
      </w:r>
      <w:r>
        <w:rPr>
          <w:rFonts w:hint="eastAsia" w:ascii="Times New Roman" w:hAnsi="Times New Roman"/>
          <w:bCs/>
          <w:sz w:val="24"/>
          <w:lang w:eastAsia="zh-CN"/>
        </w:rPr>
        <w:t>中心</w:t>
      </w:r>
      <w:r>
        <w:rPr>
          <w:rFonts w:hint="eastAsia" w:ascii="Times New Roman" w:hAnsi="Times New Roman"/>
          <w:bCs/>
          <w:sz w:val="24"/>
        </w:rPr>
        <w:t>（https://wuzhishan.nongjiao.com/，以下简称“</w:t>
      </w:r>
      <w:r>
        <w:rPr>
          <w:rFonts w:hint="eastAsia" w:ascii="Times New Roman" w:hAnsi="Times New Roman"/>
          <w:bCs/>
          <w:sz w:val="24"/>
          <w:lang w:eastAsia="zh-CN"/>
        </w:rPr>
        <w:t>中心</w:t>
      </w:r>
      <w:r>
        <w:rPr>
          <w:rFonts w:hint="eastAsia" w:ascii="Times New Roman" w:hAnsi="Times New Roman"/>
          <w:bCs/>
          <w:sz w:val="24"/>
        </w:rPr>
        <w:t>”）申请承租（受让）</w:t>
      </w:r>
      <w:r>
        <w:rPr>
          <w:rFonts w:hint="eastAsia" w:ascii="新宋体" w:hAnsi="新宋体" w:eastAsia="新宋体"/>
          <w:b/>
          <w:bCs/>
          <w:color w:val="C00000"/>
          <w:sz w:val="28"/>
          <w:szCs w:val="28"/>
          <w:u w:val="single"/>
          <w:lang w:eastAsia="zh-CN"/>
        </w:rPr>
        <w:t>五指山市毛阳镇毛栈村委会2.8亩养猪场项目出租</w:t>
      </w:r>
      <w:r>
        <w:rPr>
          <w:rFonts w:hint="eastAsia" w:ascii="Times New Roman" w:hAnsi="Times New Roman"/>
          <w:bCs/>
          <w:sz w:val="24"/>
        </w:rPr>
        <w:t>，并承诺：</w:t>
      </w:r>
    </w:p>
    <w:p w14:paraId="6C589AE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513DC94">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E01ACCE">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55E6D489">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w:t>
      </w:r>
      <w:r>
        <w:rPr>
          <w:rFonts w:hint="eastAsia" w:ascii="Times New Roman" w:hAnsi="Times New Roman"/>
          <w:b/>
          <w:sz w:val="24"/>
          <w:lang w:eastAsia="zh-CN"/>
        </w:rPr>
        <w:t>中心</w:t>
      </w:r>
      <w:r>
        <w:rPr>
          <w:rFonts w:hint="eastAsia" w:ascii="Times New Roman" w:hAnsi="Times New Roman"/>
          <w:b/>
          <w:sz w:val="24"/>
        </w:rPr>
        <w:t>的交易规则，并充分理解和认可，同意按照贵服务</w:t>
      </w:r>
      <w:r>
        <w:rPr>
          <w:rFonts w:hint="eastAsia" w:ascii="Times New Roman" w:hAnsi="Times New Roman"/>
          <w:b/>
          <w:sz w:val="24"/>
          <w:lang w:eastAsia="zh-CN"/>
        </w:rPr>
        <w:t>中心</w:t>
      </w:r>
      <w:r>
        <w:rPr>
          <w:rFonts w:hint="eastAsia" w:ascii="Times New Roman" w:hAnsi="Times New Roman"/>
          <w:b/>
          <w:sz w:val="24"/>
        </w:rPr>
        <w:t>《</w:t>
      </w:r>
      <w:r>
        <w:rPr>
          <w:rFonts w:hint="eastAsia" w:ascii="Times New Roman" w:hAnsi="Times New Roman"/>
          <w:b/>
          <w:sz w:val="24"/>
          <w:lang w:eastAsia="zh-CN"/>
        </w:rPr>
        <w:t>五指山农村</w:t>
      </w:r>
      <w:r>
        <w:rPr>
          <w:rFonts w:hint="eastAsia" w:ascii="Times New Roman" w:hAnsi="Times New Roman"/>
          <w:b/>
          <w:sz w:val="24"/>
        </w:rPr>
        <w:t>产权运营管理有限公司农村产权交易服务</w:t>
      </w:r>
      <w:r>
        <w:rPr>
          <w:rFonts w:hint="eastAsia" w:ascii="Times New Roman" w:hAnsi="Times New Roman"/>
          <w:b/>
          <w:sz w:val="24"/>
          <w:lang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0940635">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w:t>
      </w:r>
      <w:r>
        <w:rPr>
          <w:rFonts w:hint="eastAsia" w:ascii="Times New Roman" w:hAnsi="Times New Roman"/>
          <w:b/>
          <w:sz w:val="24"/>
          <w:lang w:eastAsia="zh-CN"/>
        </w:rPr>
        <w:t>中心</w:t>
      </w:r>
      <w:r>
        <w:rPr>
          <w:rFonts w:hint="eastAsia" w:ascii="Times New Roman" w:hAnsi="Times New Roman"/>
          <w:b/>
          <w:sz w:val="24"/>
        </w:rPr>
        <w:t>的收费项目及标准，同意按规定交纳相关费用。</w:t>
      </w:r>
    </w:p>
    <w:p w14:paraId="0473A153">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B91441">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0DF4288">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49A2EA82">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409811ED">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五指山市农村产权交易中心</w:t>
      </w:r>
      <w:r>
        <w:rPr>
          <w:rFonts w:hint="eastAsia" w:ascii="Times New Roman" w:hAnsi="Times New Roman"/>
          <w:b/>
          <w:sz w:val="24"/>
          <w:szCs w:val="24"/>
        </w:rPr>
        <w:t>有限公司。</w:t>
      </w:r>
      <w:bookmarkEnd w:id="20"/>
      <w:bookmarkEnd w:id="21"/>
      <w:bookmarkEnd w:id="22"/>
    </w:p>
    <w:p w14:paraId="7DF40298">
      <w:pPr>
        <w:spacing w:line="312" w:lineRule="auto"/>
        <w:ind w:firstLine="3840" w:firstLineChars="1600"/>
        <w:rPr>
          <w:rFonts w:ascii="宋体" w:hAnsi="宋体" w:eastAsia="宋体" w:cs="宋体"/>
          <w:sz w:val="24"/>
        </w:rPr>
      </w:pPr>
    </w:p>
    <w:p w14:paraId="514A002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4E28F08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2DA24F">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2DD4EFC">
      <w:pPr>
        <w:pStyle w:val="3"/>
        <w:spacing w:line="240" w:lineRule="auto"/>
        <w:rPr>
          <w:rFonts w:ascii="黑体" w:hAnsi="黑体"/>
          <w:color w:val="000000"/>
        </w:rPr>
      </w:pPr>
      <w:bookmarkStart w:id="28" w:name="_Toc12264"/>
      <w:bookmarkStart w:id="29" w:name="_Toc29841"/>
      <w:bookmarkStart w:id="30" w:name="_Toc13094"/>
      <w:bookmarkStart w:id="31" w:name="_Toc4580"/>
      <w:bookmarkStart w:id="32" w:name="_Toc11237"/>
      <w:bookmarkStart w:id="33" w:name="_Toc14469"/>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557844E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79D8F0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30DFA7D">
            <w:pPr>
              <w:pStyle w:val="2"/>
            </w:pPr>
          </w:p>
        </w:tc>
      </w:tr>
      <w:tr w14:paraId="1CDEB3DB">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B6B13F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51C3FF2D">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57D4CD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3A083A8">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56FD5FF">
            <w:pPr>
              <w:spacing w:line="360" w:lineRule="auto"/>
              <w:rPr>
                <w:rFonts w:ascii="宋体" w:hAnsi="宋体" w:eastAsia="宋体"/>
                <w:sz w:val="22"/>
              </w:rPr>
            </w:pPr>
          </w:p>
        </w:tc>
      </w:tr>
      <w:tr w14:paraId="785F0409">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3BC589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B801D5">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EBB095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8E72FFB">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B8AD4F2">
            <w:pPr>
              <w:spacing w:line="360" w:lineRule="auto"/>
              <w:rPr>
                <w:rFonts w:ascii="宋体" w:hAnsi="宋体" w:eastAsia="宋体"/>
                <w:sz w:val="22"/>
              </w:rPr>
            </w:pPr>
          </w:p>
        </w:tc>
      </w:tr>
      <w:tr w14:paraId="099D7E0F">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E0FF3C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23F444">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C4B1BA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CED8E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A9075B">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20FB209">
            <w:pPr>
              <w:spacing w:line="360" w:lineRule="auto"/>
              <w:rPr>
                <w:rFonts w:ascii="宋体" w:hAnsi="宋体" w:eastAsia="宋体"/>
                <w:sz w:val="22"/>
              </w:rPr>
            </w:pPr>
          </w:p>
        </w:tc>
      </w:tr>
      <w:tr w14:paraId="5F54817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4AA1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09E4BD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262C9E">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743194">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BDECE0">
            <w:pPr>
              <w:spacing w:line="360" w:lineRule="auto"/>
              <w:rPr>
                <w:rFonts w:ascii="宋体" w:hAnsi="宋体" w:eastAsia="宋体"/>
                <w:sz w:val="22"/>
              </w:rPr>
            </w:pPr>
          </w:p>
        </w:tc>
      </w:tr>
      <w:tr w14:paraId="030884E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727C3C7">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03A59DD">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4C5CB2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8AA016">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B0A4DFC">
            <w:pPr>
              <w:spacing w:line="360" w:lineRule="auto"/>
              <w:rPr>
                <w:rFonts w:ascii="宋体" w:hAnsi="宋体" w:eastAsia="宋体"/>
                <w:sz w:val="22"/>
              </w:rPr>
            </w:pPr>
          </w:p>
        </w:tc>
      </w:tr>
      <w:tr w14:paraId="2DFAF11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1CA24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26914C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3775B4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405F4A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1A1C29F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399A96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3427B52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360B1A4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FC3A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0900FDC">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D7E99A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3FBDE09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588572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93A09B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228BE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EB485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D07853">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510801E">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CA95E7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3430BD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17E9E4F">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1F2801C">
            <w:pPr>
              <w:spacing w:line="360" w:lineRule="auto"/>
              <w:jc w:val="center"/>
              <w:rPr>
                <w:rFonts w:ascii="宋体" w:hAnsi="宋体" w:eastAsia="宋体"/>
                <w:sz w:val="22"/>
              </w:rPr>
            </w:pPr>
            <w:bookmarkStart w:id="36" w:name="_GoBack"/>
            <w:bookmarkEnd w:id="36"/>
          </w:p>
        </w:tc>
      </w:tr>
      <w:tr w14:paraId="52D658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B10E1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01B4F6">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BEDF75B">
            <w:pPr>
              <w:spacing w:line="360" w:lineRule="auto"/>
              <w:rPr>
                <w:rFonts w:ascii="宋体" w:hAnsi="宋体" w:eastAsia="宋体"/>
                <w:sz w:val="22"/>
              </w:rPr>
            </w:pPr>
          </w:p>
        </w:tc>
      </w:tr>
      <w:tr w14:paraId="3115BF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287F6B">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68D01E">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A136F0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A3C580D">
            <w:pPr>
              <w:spacing w:line="360" w:lineRule="auto"/>
              <w:ind w:left="48"/>
              <w:rPr>
                <w:rFonts w:ascii="宋体" w:hAnsi="宋体" w:eastAsia="宋体"/>
                <w:sz w:val="22"/>
              </w:rPr>
            </w:pPr>
            <w:r>
              <w:rPr>
                <w:rFonts w:hint="eastAsia" w:ascii="宋体" w:hAnsi="宋体" w:eastAsia="宋体"/>
                <w:sz w:val="22"/>
              </w:rPr>
              <w:t>报表时间：</w:t>
            </w:r>
          </w:p>
        </w:tc>
      </w:tr>
      <w:tr w14:paraId="4B2A8BA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D1E26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B1AA692">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A6494F5">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46667F3F">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8D67F42">
            <w:pPr>
              <w:pStyle w:val="16"/>
              <w:spacing w:line="360" w:lineRule="auto"/>
              <w:jc w:val="center"/>
            </w:pPr>
          </w:p>
          <w:p w14:paraId="5043F9B7"/>
        </w:tc>
        <w:tc>
          <w:tcPr>
            <w:tcW w:w="795" w:type="dxa"/>
            <w:gridSpan w:val="3"/>
            <w:tcBorders>
              <w:top w:val="single" w:color="auto" w:sz="4" w:space="0"/>
              <w:left w:val="single" w:color="auto" w:sz="4" w:space="0"/>
              <w:bottom w:val="single" w:color="auto" w:sz="4" w:space="0"/>
              <w:right w:val="single" w:color="auto" w:sz="4" w:space="0"/>
            </w:tcBorders>
            <w:vAlign w:val="center"/>
          </w:tcPr>
          <w:p w14:paraId="0B72EF8A">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8BFC1CF">
            <w:pPr>
              <w:pStyle w:val="16"/>
              <w:spacing w:line="360" w:lineRule="auto"/>
              <w:jc w:val="center"/>
            </w:pPr>
          </w:p>
          <w:p w14:paraId="7FE52962">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D359C56">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0F44E99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5B6C170">
            <w:pPr>
              <w:pStyle w:val="16"/>
              <w:spacing w:line="360" w:lineRule="auto"/>
              <w:jc w:val="center"/>
              <w:rPr>
                <w:rFonts w:ascii="宋体" w:hAnsi="宋体" w:eastAsia="宋体"/>
                <w:sz w:val="22"/>
                <w:szCs w:val="24"/>
              </w:rPr>
            </w:pPr>
          </w:p>
        </w:tc>
      </w:tr>
      <w:tr w14:paraId="6FE55B8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CB0A9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D15E81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55AF4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A0F1C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E49D2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AA808D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75F9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BCFD131">
            <w:pPr>
              <w:spacing w:line="360" w:lineRule="auto"/>
              <w:jc w:val="center"/>
              <w:rPr>
                <w:rFonts w:hint="default" w:ascii="宋体" w:hAnsi="宋体" w:eastAsia="宋体"/>
                <w:sz w:val="22"/>
                <w:lang w:val="en-US" w:eastAsia="zh-CN"/>
              </w:rPr>
            </w:pPr>
          </w:p>
        </w:tc>
      </w:tr>
      <w:tr w14:paraId="220C509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612D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A52DBE7">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EA49EB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2E2B206">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65DB5E7">
            <w:pPr>
              <w:spacing w:line="360" w:lineRule="auto"/>
              <w:jc w:val="center"/>
              <w:rPr>
                <w:rFonts w:hint="default" w:ascii="宋体" w:hAnsi="宋体" w:eastAsia="宋体"/>
                <w:sz w:val="22"/>
                <w:lang w:val="en-US" w:eastAsia="zh-CN"/>
              </w:rPr>
            </w:pPr>
          </w:p>
        </w:tc>
      </w:tr>
      <w:tr w14:paraId="600AA6B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DA7B">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162F1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D2C9A1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39D760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93F07DB">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35DE91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391D713">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1C4D103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FB7EC0D">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CC95CF6">
            <w:pPr>
              <w:spacing w:line="360" w:lineRule="auto"/>
              <w:rPr>
                <w:rFonts w:hint="eastAsia" w:ascii="宋体" w:hAnsi="宋体" w:eastAsia="宋体"/>
                <w:sz w:val="22"/>
                <w:lang w:val="en-US" w:eastAsia="zh-CN"/>
              </w:rPr>
            </w:pPr>
          </w:p>
        </w:tc>
      </w:tr>
      <w:tr w14:paraId="56FF082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D9682E7">
            <w:pPr>
              <w:spacing w:line="360" w:lineRule="auto"/>
              <w:jc w:val="center"/>
              <w:rPr>
                <w:rFonts w:ascii="宋体" w:hAnsi="宋体" w:eastAsia="宋体"/>
                <w:bCs/>
                <w:sz w:val="22"/>
              </w:rPr>
            </w:pPr>
            <w:r>
              <w:rPr>
                <w:rFonts w:hint="eastAsia" w:ascii="宋体" w:hAnsi="宋体" w:eastAsia="宋体"/>
                <w:bCs/>
                <w:sz w:val="22"/>
              </w:rPr>
              <w:t>附件</w:t>
            </w:r>
          </w:p>
          <w:p w14:paraId="1AC14C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3EF595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90994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4A6159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012D5C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2CC0D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7DFC6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9348C83">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2D32AF8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5384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FD1D59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C11B40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235790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0523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B5589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C9B09A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D8D29EE">
            <w:pPr>
              <w:spacing w:line="360" w:lineRule="auto"/>
              <w:jc w:val="left"/>
              <w:rPr>
                <w:rFonts w:ascii="宋体" w:hAnsi="宋体" w:eastAsia="宋体"/>
                <w:sz w:val="22"/>
              </w:rPr>
            </w:pPr>
          </w:p>
        </w:tc>
      </w:tr>
      <w:tr w14:paraId="3C553604">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57A6E3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2C1FA3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877B4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A7B2AF6">
            <w:pPr>
              <w:spacing w:line="360" w:lineRule="auto"/>
              <w:jc w:val="left"/>
              <w:rPr>
                <w:rFonts w:ascii="宋体" w:hAnsi="宋体" w:eastAsia="宋体"/>
                <w:sz w:val="22"/>
              </w:rPr>
            </w:pPr>
          </w:p>
        </w:tc>
      </w:tr>
      <w:tr w14:paraId="77245D1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2EEE84B">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C7B9A50">
            <w:pPr>
              <w:spacing w:line="360" w:lineRule="auto"/>
              <w:jc w:val="center"/>
              <w:rPr>
                <w:rFonts w:ascii="宋体" w:hAnsi="宋体" w:eastAsia="宋体"/>
                <w:bCs/>
                <w:sz w:val="22"/>
              </w:rPr>
            </w:pPr>
            <w:r>
              <w:rPr>
                <w:rFonts w:hint="eastAsia" w:ascii="宋体" w:hAnsi="宋体" w:eastAsia="宋体"/>
                <w:bCs/>
                <w:sz w:val="22"/>
              </w:rPr>
              <w:t>法人单位</w:t>
            </w:r>
          </w:p>
          <w:p w14:paraId="739DBC8E">
            <w:pPr>
              <w:spacing w:line="360" w:lineRule="auto"/>
              <w:jc w:val="center"/>
              <w:rPr>
                <w:rFonts w:ascii="宋体" w:hAnsi="宋体" w:eastAsia="宋体"/>
                <w:bCs/>
                <w:sz w:val="22"/>
              </w:rPr>
            </w:pPr>
            <w:r>
              <w:rPr>
                <w:rFonts w:hint="eastAsia" w:ascii="宋体" w:hAnsi="宋体" w:eastAsia="宋体"/>
                <w:bCs/>
                <w:sz w:val="22"/>
              </w:rPr>
              <w:t>（如农业企业，</w:t>
            </w:r>
          </w:p>
          <w:p w14:paraId="5EE45826">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25EB3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747625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DF15D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F02619">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F528A3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692D9E5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F82E8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0D0A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F2FBA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391962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261A5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347F03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B0EB1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B65E97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0C035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AB4DE9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86886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6267ED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12519E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F4AABB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4FF12D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912F8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A675D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1A64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2CF10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89DE37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96C560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BEA7C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AC5AC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A2A2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D3927A4">
            <w:pPr>
              <w:spacing w:line="360" w:lineRule="auto"/>
              <w:jc w:val="left"/>
              <w:rPr>
                <w:rFonts w:ascii="宋体" w:hAnsi="宋体" w:eastAsia="宋体"/>
                <w:sz w:val="22"/>
              </w:rPr>
            </w:pPr>
          </w:p>
        </w:tc>
      </w:tr>
      <w:tr w14:paraId="2A561D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B2C0AC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5D5359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A835D3D">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A3B26A">
            <w:pPr>
              <w:spacing w:line="360" w:lineRule="auto"/>
              <w:jc w:val="left"/>
              <w:rPr>
                <w:rFonts w:ascii="宋体" w:hAnsi="宋体" w:eastAsia="宋体"/>
                <w:sz w:val="22"/>
              </w:rPr>
            </w:pPr>
          </w:p>
        </w:tc>
      </w:tr>
      <w:tr w14:paraId="25C7FC6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F7F7C47">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2D0C42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752EEC4">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E587A0">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1FF090E">
            <w:pPr>
              <w:spacing w:line="360" w:lineRule="auto"/>
              <w:rPr>
                <w:rFonts w:ascii="宋体" w:hAnsi="宋体" w:eastAsia="宋体"/>
                <w:sz w:val="22"/>
              </w:rPr>
            </w:pPr>
          </w:p>
        </w:tc>
      </w:tr>
      <w:tr w14:paraId="6F6A712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87410B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B7E56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D3FCBD3">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187D22">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C3BC0B9">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23B5212D">
      <w:pPr>
        <w:spacing w:line="570" w:lineRule="exact"/>
        <w:jc w:val="center"/>
        <w:rPr>
          <w:rFonts w:hint="eastAsia" w:ascii="方正小标宋简体" w:hAnsi="方正小标宋简体" w:eastAsia="方正小标宋简体" w:cs="方正小标宋简体"/>
          <w:b/>
          <w:bCs/>
          <w:sz w:val="36"/>
          <w:szCs w:val="36"/>
          <w:u w:val="single"/>
        </w:rPr>
      </w:pPr>
    </w:p>
    <w:p w14:paraId="08930FCD">
      <w:pPr>
        <w:spacing w:line="570" w:lineRule="exact"/>
        <w:jc w:val="center"/>
        <w:rPr>
          <w:rFonts w:hint="eastAsia" w:ascii="方正小标宋简体" w:hAnsi="方正小标宋简体" w:eastAsia="方正小标宋简体" w:cs="方正小标宋简体"/>
          <w:b/>
          <w:bCs/>
          <w:sz w:val="36"/>
          <w:szCs w:val="36"/>
          <w:u w:val="single"/>
        </w:rPr>
      </w:pPr>
    </w:p>
    <w:p w14:paraId="0E38565D">
      <w:pPr>
        <w:spacing w:line="570" w:lineRule="exact"/>
        <w:jc w:val="center"/>
        <w:rPr>
          <w:rFonts w:hint="eastAsia" w:ascii="方正小标宋简体" w:hAnsi="方正小标宋简体" w:eastAsia="方正小标宋简体" w:cs="方正小标宋简体"/>
          <w:b/>
          <w:bCs/>
          <w:sz w:val="36"/>
          <w:szCs w:val="36"/>
          <w:u w:val="single"/>
        </w:rPr>
      </w:pPr>
    </w:p>
    <w:p w14:paraId="53309B36">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五指山市毛阳镇毛栈村委会2.8亩养猪场</w:t>
      </w:r>
    </w:p>
    <w:p w14:paraId="03E794F9">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项目出租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4E97C5B0">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五指山市毛阳镇毛栈村委会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（五指山市毛阳镇毛栈村委会2.8亩养猪场项目出租）</w:t>
      </w:r>
      <w:r>
        <w:rPr>
          <w:rFonts w:hint="eastAsia" w:asciiTheme="minorEastAsia" w:hAnsiTheme="minorEastAsia" w:eastAsiaTheme="minorEastAsia" w:cstheme="minorEastAsia"/>
          <w:sz w:val="32"/>
          <w:szCs w:val="32"/>
        </w:rPr>
        <w:t>在海南农村产权交易服务</w:t>
      </w:r>
      <w:r>
        <w:rPr>
          <w:rFonts w:hint="eastAsia" w:asciiTheme="minorEastAsia" w:hAnsiTheme="minorEastAsia" w:cstheme="minorEastAsia"/>
          <w:sz w:val="32"/>
          <w:szCs w:val="32"/>
          <w:lang w:eastAsia="zh-CN"/>
        </w:rPr>
        <w:t>中心</w:t>
      </w:r>
      <w:r>
        <w:rPr>
          <w:rFonts w:hint="eastAsia" w:asciiTheme="minorEastAsia" w:hAnsiTheme="minorEastAsia" w:eastAsiaTheme="minorEastAsia" w:cstheme="minorEastAsia"/>
          <w:sz w:val="32"/>
          <w:szCs w:val="32"/>
        </w:rPr>
        <w:t>（https://wuzhishan.nongjiao.com/，以下简称“</w:t>
      </w:r>
      <w:r>
        <w:rPr>
          <w:rFonts w:hint="eastAsia" w:asciiTheme="minorEastAsia" w:hAnsiTheme="minorEastAsia" w:cstheme="minorEastAsia"/>
          <w:sz w:val="32"/>
          <w:szCs w:val="32"/>
          <w:lang w:eastAsia="zh-CN"/>
        </w:rPr>
        <w:t>中心</w:t>
      </w:r>
      <w:r>
        <w:rPr>
          <w:rFonts w:hint="eastAsia" w:asciiTheme="minorEastAsia" w:hAnsiTheme="minorEastAsia" w:eastAsiaTheme="minorEastAsia" w:cstheme="minorEastAsia"/>
          <w:sz w:val="32"/>
          <w:szCs w:val="32"/>
        </w:rPr>
        <w:t>”）进行出租交易，依据《海南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中心</w:t>
      </w:r>
      <w:r>
        <w:rPr>
          <w:rFonts w:hint="eastAsia" w:asciiTheme="minorEastAsia" w:hAnsiTheme="minorEastAsia" w:eastAsiaTheme="minorEastAsia" w:cstheme="minorEastAsia"/>
          <w:sz w:val="32"/>
          <w:szCs w:val="32"/>
        </w:rPr>
        <w:t>挂牌交易，现将公示如下：</w:t>
      </w:r>
    </w:p>
    <w:p w14:paraId="248F8A29">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0719A452">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五指山市毛阳镇毛栈村委会2.8亩养猪场项目出租</w:t>
      </w:r>
    </w:p>
    <w:p w14:paraId="3858648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C00000"/>
          <w:sz w:val="28"/>
          <w:szCs w:val="28"/>
          <w:lang w:eastAsia="zh-CN"/>
        </w:rPr>
        <w:t>五指山市毛阳镇毛栈村委会</w:t>
      </w:r>
    </w:p>
    <w:p w14:paraId="6BC92DD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2.8亩</w:t>
      </w:r>
    </w:p>
    <w:p w14:paraId="5167657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10年</w:t>
      </w:r>
    </w:p>
    <w:p w14:paraId="416835D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20000/年</w:t>
      </w:r>
    </w:p>
    <w:p w14:paraId="282C452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2000元</w:t>
      </w:r>
    </w:p>
    <w:p w14:paraId="7D0A36E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000804F6">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16:00</w:t>
      </w:r>
    </w:p>
    <w:p w14:paraId="6D91F62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w:t>
      </w:r>
      <w:r>
        <w:rPr>
          <w:rFonts w:hint="eastAsia" w:asciiTheme="minorEastAsia" w:hAnsiTheme="minorEastAsia" w:cstheme="minorEastAsia"/>
          <w:b w:val="0"/>
          <w:bCs w:val="0"/>
          <w:color w:val="auto"/>
          <w:sz w:val="28"/>
          <w:szCs w:val="28"/>
          <w:highlight w:val="none"/>
          <w:u w:val="none"/>
          <w:lang w:val="en-US" w:eastAsia="zh-CN"/>
        </w:rPr>
        <w:t>（每5年涨幅百分之10）</w:t>
      </w:r>
    </w:p>
    <w:p w14:paraId="35F650B2">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吴先生 13005008078</w:t>
      </w:r>
    </w:p>
    <w:p w14:paraId="6F1DA984">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66AA6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中心</w:t>
      </w:r>
      <w:r>
        <w:rPr>
          <w:rFonts w:hint="eastAsia" w:asciiTheme="minorEastAsia" w:hAnsiTheme="minorEastAsia" w:eastAsiaTheme="minorEastAsia" w:cstheme="minorEastAsia"/>
          <w:sz w:val="28"/>
          <w:szCs w:val="28"/>
        </w:rPr>
        <w:t>流转交易。</w:t>
      </w:r>
    </w:p>
    <w:p w14:paraId="6E2FA823">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13005008078</w:t>
      </w:r>
      <w:r>
        <w:rPr>
          <w:rFonts w:hint="eastAsia" w:asciiTheme="minorEastAsia" w:hAnsiTheme="minorEastAsia" w:eastAsiaTheme="minorEastAsia" w:cstheme="minorEastAsia"/>
          <w:sz w:val="28"/>
          <w:szCs w:val="28"/>
        </w:rPr>
        <w:t>（报名热线）</w:t>
      </w:r>
    </w:p>
    <w:p w14:paraId="2B5B4C0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报名地址：海南省五指山市国营畅好农场花园小区3号楼一层104。。</w:t>
      </w:r>
    </w:p>
    <w:p w14:paraId="73FF2B2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中心</w:t>
      </w:r>
      <w:r>
        <w:rPr>
          <w:rFonts w:hint="eastAsia" w:asciiTheme="minorEastAsia" w:hAnsiTheme="minorEastAsia" w:eastAsiaTheme="minorEastAsia" w:cstheme="minorEastAsia"/>
          <w:sz w:val="28"/>
          <w:szCs w:val="28"/>
        </w:rPr>
        <w:t>挂网公告中，欢迎意向客户报名竞投!详情请登录 https://wuzhishan.nongjiao.com/查看，以网站项目详情页为准。或扫下方二维码关注挂网项目。</w:t>
      </w:r>
    </w:p>
    <w:p w14:paraId="4CD18A49">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EFC518E">
      <w:pPr>
        <w:pStyle w:val="5"/>
        <w:jc w:val="right"/>
        <w:rPr>
          <w:b/>
          <w:bCs/>
          <w:sz w:val="28"/>
          <w:szCs w:val="36"/>
        </w:rPr>
      </w:pPr>
      <w:r>
        <w:rPr>
          <w:rFonts w:hint="eastAsia"/>
          <w:b/>
          <w:bCs/>
          <w:sz w:val="28"/>
          <w:szCs w:val="36"/>
        </w:rPr>
        <w:t>已详细阅读此交易公示，对此交易公示内容无异议。</w:t>
      </w:r>
    </w:p>
    <w:p w14:paraId="08ED3366">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FBF61CD">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49E83FDF">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MzE3NDlmNGMyYzc3NmIzYWFiNzhhNDU4NGI1ZjI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30842463"/>
    <w:rsid w:val="30B56AE1"/>
    <w:rsid w:val="327E6635"/>
    <w:rsid w:val="3516702D"/>
    <w:rsid w:val="356B5D48"/>
    <w:rsid w:val="37E601A9"/>
    <w:rsid w:val="3A7A2C02"/>
    <w:rsid w:val="3B4A35BE"/>
    <w:rsid w:val="3EE84C2D"/>
    <w:rsid w:val="43315BEC"/>
    <w:rsid w:val="43AD1C7C"/>
    <w:rsid w:val="44912C24"/>
    <w:rsid w:val="47C03328"/>
    <w:rsid w:val="4C122427"/>
    <w:rsid w:val="4D440E1C"/>
    <w:rsid w:val="4DC33073"/>
    <w:rsid w:val="4E3F7559"/>
    <w:rsid w:val="4ECE0172"/>
    <w:rsid w:val="51516E47"/>
    <w:rsid w:val="5C4A5926"/>
    <w:rsid w:val="5CF93C67"/>
    <w:rsid w:val="5F5F2E20"/>
    <w:rsid w:val="64515E2E"/>
    <w:rsid w:val="64D61FAB"/>
    <w:rsid w:val="66DA18A6"/>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6735</Words>
  <Characters>7179</Characters>
  <Lines>59</Lines>
  <Paragraphs>16</Paragraphs>
  <TotalTime>11</TotalTime>
  <ScaleCrop>false</ScaleCrop>
  <LinksUpToDate>false</LinksUpToDate>
  <CharactersWithSpaces>7679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WPS_1670507057</cp:lastModifiedBy>
  <dcterms:modified xsi:type="dcterms:W3CDTF">2025-07-10T01:18:00Z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eyJoZGlkIjoiNTI1MzE3NDlmNGMyYzc3NmIzYWFiNzhhNDU4NGI1ZjIiLCJ1c2VySWQiOiIxNDU3Mzk1MzUxIn0=</vt:lpwstr>
  </property>
</Properties>
</file>