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15737"/>
      <w:bookmarkStart w:id="2" w:name="_Toc21422"/>
      <w:bookmarkStart w:id="3" w:name="_Toc32320"/>
      <w:bookmarkStart w:id="4" w:name="_Toc20910"/>
      <w:bookmarkStart w:id="5" w:name="_Toc11918"/>
      <w:bookmarkStart w:id="6" w:name="_Toc21762"/>
      <w:bookmarkStart w:id="7" w:name="_Toc24454"/>
      <w:bookmarkStart w:id="8" w:name="_Toc12789"/>
      <w:bookmarkStart w:id="9" w:name="_Toc25712"/>
      <w:bookmarkStart w:id="10" w:name="_Toc29002"/>
      <w:bookmarkStart w:id="11" w:name="_Toc20033"/>
      <w:bookmarkStart w:id="12" w:name="_Toc8396"/>
      <w:bookmarkStart w:id="13" w:name="_Toc24068"/>
      <w:bookmarkStart w:id="14" w:name="_Toc7615"/>
      <w:bookmarkStart w:id="15" w:name="_Toc13462"/>
      <w:bookmarkStart w:id="16" w:name="_Toc24727"/>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海南省直辖县定安县南金农场公司六区一队12.53亩土地租赁</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31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C00000"/>
          <w:sz w:val="28"/>
          <w:szCs w:val="28"/>
          <w:lang w:val="en-US" w:eastAsia="zh-CN"/>
        </w:rPr>
        <w:t>:12530元/年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200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200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08-01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海南省直辖县定安县南金农场公司六区一队12.53亩土地租赁</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海南省直辖县定安县南金农场公司六区一队12.53亩土地租赁</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海南省直辖县定安县南金农场公司六区一队12.53亩土地租赁</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07</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海南省直辖县定安县南金农场公司六区一队12.53亩土地租赁</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3357"/>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31003"/>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4535"/>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4469"/>
      <w:bookmarkStart w:id="29" w:name="_Toc13094"/>
      <w:bookmarkStart w:id="30" w:name="_Toc32101"/>
      <w:bookmarkStart w:id="31" w:name="_Toc4580"/>
      <w:bookmarkStart w:id="32" w:name="_Toc29841"/>
      <w:bookmarkStart w:id="33" w:name="_Toc11237"/>
      <w:bookmarkStart w:id="34" w:name="_Toc1226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海南省直辖县定安县南金农场公司六区一队12.53亩土地租赁交易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海南农垦南金农场有限公司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海南省直辖县定安县南金农场公司六区一队12.53亩土地租赁</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bookmarkStart w:id="40" w:name="_GoBack"/>
      <w:bookmarkEnd w:id="40"/>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海南省直辖县定安县南金农场公司六区一队12.53亩土地租赁</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w:t>
      </w:r>
      <w:r>
        <w:rPr>
          <w:rFonts w:hint="eastAsia" w:asciiTheme="minorEastAsia" w:hAnsiTheme="minorEastAsia" w:eastAsiaTheme="minorEastAsia" w:cstheme="minorEastAsia"/>
          <w:color w:val="auto"/>
          <w:sz w:val="28"/>
          <w:szCs w:val="28"/>
          <w:lang w:val="en-US" w:eastAsia="zh-CN"/>
        </w:rPr>
        <w:t>方：</w:t>
      </w:r>
      <w:r>
        <w:rPr>
          <w:rFonts w:hint="eastAsia" w:asciiTheme="minorEastAsia" w:hAnsiTheme="minorEastAsia" w:cstheme="minorEastAsia"/>
          <w:color w:val="auto"/>
          <w:sz w:val="28"/>
          <w:szCs w:val="28"/>
          <w:lang w:val="en-US" w:eastAsia="zh-CN"/>
        </w:rPr>
        <w:t xml:space="preserve">海南农垦南金农场有限公司 </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出租年限：20年</w:t>
      </w:r>
    </w:p>
    <w:p w14:paraId="0D0DDCAE">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挂网底价：12530元/年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交易保证金：2506元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025年07月18日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-2025年07月31日10:00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竞拍时间：2025年08月01日10:00-16:00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付款方式：租金一年一付，每5年递增6%</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现场勘查联系方式：18389952911</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828F745-9580-48CD-B40B-F335934F94F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C7379ABC-1005-416E-952F-054A6DD8724C}"/>
  </w:font>
  <w:font w:name="新宋体">
    <w:panose1 w:val="02010609030101010101"/>
    <w:charset w:val="86"/>
    <w:family w:val="modern"/>
    <w:pitch w:val="default"/>
    <w:sig w:usb0="00000203" w:usb1="288F0000" w:usb2="00000006" w:usb3="00000000" w:csb0="00040001" w:csb1="00000000"/>
    <w:embedRegular r:id="rId3" w:fontKey="{BA6C0027-ECA4-4E24-B550-612987C6B8EC}"/>
  </w:font>
  <w:font w:name="微软雅黑">
    <w:panose1 w:val="020B0503020204020204"/>
    <w:charset w:val="86"/>
    <w:family w:val="swiss"/>
    <w:pitch w:val="default"/>
    <w:sig w:usb0="80000287" w:usb1="2ACF3C50" w:usb2="00000016" w:usb3="00000000" w:csb0="0004001F" w:csb1="00000000"/>
    <w:embedRegular r:id="rId4" w:fontKey="{747A0A2E-8E89-46FC-99C7-640C5BDA1FCA}"/>
  </w:font>
  <w:font w:name="仿宋">
    <w:panose1 w:val="02010609060101010101"/>
    <w:charset w:val="86"/>
    <w:family w:val="modern"/>
    <w:pitch w:val="default"/>
    <w:sig w:usb0="800002BF" w:usb1="38CF7CFA" w:usb2="00000016" w:usb3="00000000" w:csb0="00040001" w:csb1="00000000"/>
    <w:embedRegular r:id="rId5" w:fontKey="{D918B6C7-20B2-4C41-9ACB-88C4A343AB72}"/>
  </w:font>
  <w:font w:name="方正小标宋_GBK">
    <w:panose1 w:val="03000509000000000000"/>
    <w:charset w:val="86"/>
    <w:family w:val="auto"/>
    <w:pitch w:val="default"/>
    <w:sig w:usb0="00000001" w:usb1="080E0000" w:usb2="00000000" w:usb3="00000000" w:csb0="00040000" w:csb1="00000000"/>
    <w:embedRegular r:id="rId6" w:fontKey="{95DF3556-37F0-4379-BFFF-C459EB96D56B}"/>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2277FF"/>
    <w:rsid w:val="04D6616D"/>
    <w:rsid w:val="0A8721A0"/>
    <w:rsid w:val="0B7B2128"/>
    <w:rsid w:val="0B985CD3"/>
    <w:rsid w:val="0E68572F"/>
    <w:rsid w:val="0E9816ED"/>
    <w:rsid w:val="0F771020"/>
    <w:rsid w:val="10396E71"/>
    <w:rsid w:val="11DE52CB"/>
    <w:rsid w:val="13357322"/>
    <w:rsid w:val="150A3847"/>
    <w:rsid w:val="18E10F33"/>
    <w:rsid w:val="1A0C35CC"/>
    <w:rsid w:val="1B9C4970"/>
    <w:rsid w:val="2163678E"/>
    <w:rsid w:val="23C4301C"/>
    <w:rsid w:val="24475A26"/>
    <w:rsid w:val="24C5696A"/>
    <w:rsid w:val="264204D7"/>
    <w:rsid w:val="2741574C"/>
    <w:rsid w:val="2C765212"/>
    <w:rsid w:val="30140F1F"/>
    <w:rsid w:val="30872E52"/>
    <w:rsid w:val="30B56AE1"/>
    <w:rsid w:val="327E6635"/>
    <w:rsid w:val="3516702D"/>
    <w:rsid w:val="356B5D48"/>
    <w:rsid w:val="3740725E"/>
    <w:rsid w:val="37E601A9"/>
    <w:rsid w:val="39204F82"/>
    <w:rsid w:val="39DD3AE3"/>
    <w:rsid w:val="3A7A2C02"/>
    <w:rsid w:val="3EE84C2D"/>
    <w:rsid w:val="3F595A04"/>
    <w:rsid w:val="405B1FE2"/>
    <w:rsid w:val="43315BEC"/>
    <w:rsid w:val="43AD1C7C"/>
    <w:rsid w:val="442F0D65"/>
    <w:rsid w:val="44912C24"/>
    <w:rsid w:val="46B73D2A"/>
    <w:rsid w:val="47C03328"/>
    <w:rsid w:val="48601C27"/>
    <w:rsid w:val="4C122427"/>
    <w:rsid w:val="4D440E1C"/>
    <w:rsid w:val="4DC33073"/>
    <w:rsid w:val="4E3F7559"/>
    <w:rsid w:val="4ECE0172"/>
    <w:rsid w:val="51516E47"/>
    <w:rsid w:val="51A46EB2"/>
    <w:rsid w:val="56073B1A"/>
    <w:rsid w:val="56455D97"/>
    <w:rsid w:val="5CF93C67"/>
    <w:rsid w:val="5E084751"/>
    <w:rsid w:val="64515E2E"/>
    <w:rsid w:val="64D61FAB"/>
    <w:rsid w:val="660940F1"/>
    <w:rsid w:val="66C801A8"/>
    <w:rsid w:val="6C0E3CC0"/>
    <w:rsid w:val="6F71073E"/>
    <w:rsid w:val="6F9168AA"/>
    <w:rsid w:val="71542000"/>
    <w:rsid w:val="786A7F85"/>
    <w:rsid w:val="791505B4"/>
    <w:rsid w:val="7A7C6A82"/>
    <w:rsid w:val="7BFC47DB"/>
    <w:rsid w:val="7E05604E"/>
    <w:rsid w:val="7EC1633B"/>
    <w:rsid w:val="7EC46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6513</Words>
  <Characters>6850</Characters>
  <Lines>59</Lines>
  <Paragraphs>16</Paragraphs>
  <TotalTime>7</TotalTime>
  <ScaleCrop>false</ScaleCrop>
  <LinksUpToDate>false</LinksUpToDate>
  <CharactersWithSpaces>7281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2025-07-18T08:58:22Z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FE50743A40E144479702EC1115F8C427_13</vt:lpwstr>
  </property>
  <property fmtid="{D5CDD505-2E9C-101B-9397-08002B2CF9AE}" pid="4" name="KSOTemplateDocerSaveRecord">
    <vt:lpwstr>eyJoZGlkIjoiYWFhYjE4MWFmOGQwMzBiMjRmYTI3Y2I3MzVhNDRkOTAiLCJ1c2VySWQiOiIxNTc0MTczNzE3In0=</vt:lpwstr>
  </property>
</Properties>
</file>