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4454"/>
      <w:bookmarkStart w:id="2" w:name="_Toc15737"/>
      <w:bookmarkStart w:id="3" w:name="_Toc20910"/>
      <w:bookmarkStart w:id="4" w:name="_Toc32320"/>
      <w:bookmarkStart w:id="5" w:name="_Toc11918"/>
      <w:bookmarkStart w:id="6" w:name="_Toc21762"/>
      <w:bookmarkStart w:id="7" w:name="_Toc21422"/>
      <w:bookmarkStart w:id="8" w:name="_Toc24068"/>
      <w:bookmarkStart w:id="9" w:name="_Toc20033"/>
      <w:bookmarkStart w:id="10" w:name="_Toc29002"/>
      <w:bookmarkStart w:id="11" w:name="_Toc13462"/>
      <w:bookmarkStart w:id="12" w:name="_Toc12789"/>
      <w:bookmarkStart w:id="13" w:name="_Toc8396"/>
      <w:bookmarkStart w:id="14" w:name="_Toc24727"/>
      <w:bookmarkStart w:id="15" w:name="_Toc25712"/>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白沙县牙叉镇祥和街 B区储物间3号（面积47.5m²）出租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1800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白沙县牙叉镇祥和街 B区储物间3号（面积47.5m²）出租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白沙县牙叉镇祥和街 B区储物间3号（面积47.5m²）出租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白沙县牙叉镇祥和街 B区储物间3号（面积47.5m²）出租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白沙县牙叉镇祥和街 B区储物间3号（面积47.5m²）出租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32101"/>
      <w:bookmarkStart w:id="30" w:name="_Toc4580"/>
      <w:bookmarkStart w:id="31" w:name="_Toc11237"/>
      <w:bookmarkStart w:id="32" w:name="_Toc14469"/>
      <w:bookmarkStart w:id="33" w:name="_Toc13094"/>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白沙县牙叉镇祥和街 B区储物间3号（面积47.5m²）出租项目交易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白沙县牙叉镇祥和街 B区储物间3号（面积47.5m²）出租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白沙县牙叉镇祥和街 B区储物间3号（面积47.5m²）出租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eastAsia="宋体" w:cs="宋体"/>
          <w:i w:val="0"/>
          <w:iCs w:val="0"/>
          <w:color w:val="000000"/>
          <w:kern w:val="0"/>
          <w:sz w:val="21"/>
          <w:szCs w:val="21"/>
          <w:u w:val="none"/>
          <w:lang w:val="en-US" w:eastAsia="zh-CN" w:bidi="ar"/>
        </w:rPr>
        <w:t>47.5</w:t>
      </w:r>
      <w:r>
        <w:rPr>
          <w:rFonts w:hint="default" w:asciiTheme="minorEastAsia" w:hAnsiTheme="minorEastAsia" w:cstheme="minorEastAsia"/>
          <w:b w:val="0"/>
          <w:bCs/>
          <w:color w:val="auto"/>
          <w:sz w:val="21"/>
          <w:szCs w:val="21"/>
          <w:lang w:val="en-US" w:eastAsia="zh-CN"/>
        </w:rPr>
        <w:t>m²</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一次性出让</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1800元/年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4E2785B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656498E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0B64B95"/>
    <w:rsid w:val="11DE52CB"/>
    <w:rsid w:val="14353F00"/>
    <w:rsid w:val="150A3847"/>
    <w:rsid w:val="18E10F33"/>
    <w:rsid w:val="19BA5CC7"/>
    <w:rsid w:val="1A0C35CC"/>
    <w:rsid w:val="1B99253B"/>
    <w:rsid w:val="1E234C86"/>
    <w:rsid w:val="215024C1"/>
    <w:rsid w:val="2163678E"/>
    <w:rsid w:val="231803B8"/>
    <w:rsid w:val="23C4301C"/>
    <w:rsid w:val="24F22670"/>
    <w:rsid w:val="2741574C"/>
    <w:rsid w:val="2B665D29"/>
    <w:rsid w:val="2C765212"/>
    <w:rsid w:val="30B56AE1"/>
    <w:rsid w:val="31A42E6E"/>
    <w:rsid w:val="327E6635"/>
    <w:rsid w:val="3336296F"/>
    <w:rsid w:val="33581145"/>
    <w:rsid w:val="3508550E"/>
    <w:rsid w:val="3516702D"/>
    <w:rsid w:val="35237B92"/>
    <w:rsid w:val="356B5D48"/>
    <w:rsid w:val="37E601A9"/>
    <w:rsid w:val="39116B7B"/>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CDD534C"/>
    <w:rsid w:val="6F71646A"/>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6803</Words>
  <Characters>7234</Characters>
  <Lines>59</Lines>
  <Paragraphs>16</Paragraphs>
  <TotalTime>0</TotalTime>
  <ScaleCrop>false</ScaleCrop>
  <LinksUpToDate>false</LinksUpToDate>
  <CharactersWithSpaces>7749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2025-08-12T00:51:02Z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019CC23B174340958B37F6E03EC934A0_13</vt:lpwstr>
  </property>
  <property fmtid="{D5CDD505-2E9C-101B-9397-08002B2CF9AE}" pid="4" name="KSOTemplateDocerSaveRecord">
    <vt:lpwstr>eyJoZGlkIjoiMzEwNTM5NzYwMDRjMzkwZTVkZjY2ODkwMGIxNGU0OTUiLCJ1c2VySWQiOiIzMTg5MDczNDYifQ==</vt:lpwstr>
  </property>
</Properties>
</file>