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4368B">
      <w:pPr>
        <w:spacing w:before="0"/>
        <w:ind w:left="0" w:right="0" w:firstLine="0"/>
        <w:jc w:val="center"/>
        <w:rPr>
          <w:rFonts w:hint="eastAsia" w:ascii="方正小标宋_GBK" w:eastAsia="方正小标宋_GBK"/>
          <w:color w:val="auto"/>
          <w:sz w:val="40"/>
        </w:rPr>
      </w:pPr>
      <w:r>
        <w:rPr>
          <w:rFonts w:hint="eastAsia" w:ascii="方正小标宋_GBK" w:eastAsia="方正小标宋_GBK"/>
          <w:color w:val="auto"/>
          <w:sz w:val="40"/>
        </w:rPr>
        <w:t>农村土地经营权出租合同</w:t>
      </w:r>
    </w:p>
    <w:p w14:paraId="2548BE15">
      <w:pPr>
        <w:pStyle w:val="3"/>
        <w:spacing w:before="28" w:line="338" w:lineRule="auto"/>
        <w:ind w:left="117" w:right="109" w:firstLine="440"/>
        <w:jc w:val="both"/>
        <w:rPr>
          <w:rFonts w:hint="eastAsia" w:ascii="方正楷体_GBK" w:eastAsia="方正楷体_GBK"/>
          <w:color w:val="auto"/>
          <w:spacing w:val="-8"/>
        </w:rPr>
      </w:pPr>
    </w:p>
    <w:p w14:paraId="25E8E760">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根据《中华人民共和国民法典》《中华人民共和国农村土地承包法》和《农村土地经营权流转管理办法》等相关法律法规，本着平等、自愿、公平、诚信、有偿的原则，经甲乙双方协商一致，就土地经营权出租事宜，签订本合同。</w:t>
      </w:r>
    </w:p>
    <w:p w14:paraId="1954C631">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一、当事人</w:t>
      </w:r>
    </w:p>
    <w:p w14:paraId="5212C32E">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甲方（出租方）：</w:t>
      </w:r>
      <w:r>
        <w:rPr>
          <w:rFonts w:hint="eastAsia" w:ascii="宋体" w:hAnsi="宋体" w:eastAsia="宋体" w:cs="宋体"/>
          <w:b w:val="0"/>
          <w:i w:val="0"/>
          <w:strike w:val="0"/>
          <w:color w:val="auto"/>
          <w:sz w:val="24"/>
          <w:u w:val="none"/>
        </w:rPr>
        <w:tab/>
      </w:r>
    </w:p>
    <w:p w14:paraId="2619DACB">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lang w:eastAsia="zh-CN"/>
        </w:rPr>
        <w:t>□</w:t>
      </w:r>
      <w:r>
        <w:rPr>
          <w:rFonts w:hint="eastAsia" w:ascii="宋体" w:hAnsi="宋体" w:eastAsia="宋体" w:cs="宋体"/>
          <w:b w:val="0"/>
          <w:i w:val="0"/>
          <w:strike w:val="0"/>
          <w:color w:val="auto"/>
          <w:sz w:val="24"/>
          <w:u w:val="none"/>
        </w:rPr>
        <w:t>社会信用代码：</w:t>
      </w:r>
      <w:r>
        <w:rPr>
          <w:rFonts w:hint="eastAsia" w:ascii="宋体" w:hAnsi="宋体" w:eastAsia="宋体" w:cs="宋体"/>
          <w:b w:val="0"/>
          <w:i w:val="0"/>
          <w:strike w:val="0"/>
          <w:color w:val="auto"/>
          <w:sz w:val="24"/>
          <w:u w:val="none"/>
        </w:rPr>
        <w:tab/>
      </w:r>
      <w:bookmarkStart w:id="0" w:name="_GoBack"/>
      <w:bookmarkEnd w:id="0"/>
    </w:p>
    <w:p w14:paraId="5B60ECA3">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□身份证号码：</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 </w:t>
      </w:r>
    </w:p>
    <w:p w14:paraId="48E3B101">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法定代表人（负责人 / 农户代表人）：</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 </w:t>
      </w:r>
    </w:p>
    <w:p w14:paraId="07CD1BD6">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身份证号码：</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 </w:t>
      </w:r>
    </w:p>
    <w:p w14:paraId="07D506D9">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联系地址：</w:t>
      </w:r>
      <w:r>
        <w:rPr>
          <w:rFonts w:hint="eastAsia" w:ascii="宋体" w:hAnsi="宋体" w:eastAsia="宋体" w:cs="宋体"/>
          <w:b w:val="0"/>
          <w:i w:val="0"/>
          <w:strike w:val="0"/>
          <w:color w:val="auto"/>
          <w:sz w:val="24"/>
          <w:u w:val="none"/>
        </w:rPr>
        <w:tab/>
      </w:r>
    </w:p>
    <w:p w14:paraId="7E4AB54D">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联系电话：</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 </w:t>
      </w:r>
    </w:p>
    <w:p w14:paraId="36D270FE">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single"/>
          <w:lang w:val="en-US" w:eastAsia="zh-CN"/>
        </w:rPr>
      </w:pPr>
      <w:r>
        <w:rPr>
          <w:rFonts w:hint="eastAsia" w:ascii="宋体" w:hAnsi="宋体" w:eastAsia="宋体" w:cs="宋体"/>
          <w:b w:val="0"/>
          <w:i w:val="0"/>
          <w:strike w:val="0"/>
          <w:color w:val="auto"/>
          <w:sz w:val="24"/>
          <w:u w:val="none"/>
        </w:rPr>
        <w:t>经营主体类型：□自然人 □农村承包经营户 □农民专业合作社 □家庭农场 □农村集体经济组织</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none"/>
          <w:lang w:eastAsia="zh-CN"/>
        </w:rPr>
        <w:t>□</w:t>
      </w:r>
      <w:r>
        <w:rPr>
          <w:rFonts w:hint="eastAsia" w:ascii="宋体" w:hAnsi="宋体" w:eastAsia="宋体" w:cs="宋体"/>
          <w:b w:val="0"/>
          <w:i w:val="0"/>
          <w:strike w:val="0"/>
          <w:color w:val="auto"/>
          <w:sz w:val="24"/>
          <w:u w:val="none"/>
        </w:rPr>
        <w:t>公司</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none"/>
        </w:rPr>
        <w:t>□其他：</w:t>
      </w:r>
      <w:r>
        <w:rPr>
          <w:rFonts w:hint="eastAsia" w:ascii="宋体" w:hAnsi="宋体" w:eastAsia="宋体" w:cs="宋体"/>
          <w:b w:val="0"/>
          <w:i w:val="0"/>
          <w:strike w:val="0"/>
          <w:color w:val="auto"/>
          <w:sz w:val="24"/>
          <w:u w:val="single"/>
          <w:lang w:val="en-US" w:eastAsia="zh-CN"/>
        </w:rPr>
        <w:t xml:space="preserve">          </w:t>
      </w:r>
    </w:p>
    <w:p w14:paraId="6A607E44">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ab/>
      </w:r>
    </w:p>
    <w:p w14:paraId="2BE95E9F">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乙方（承租方）：</w:t>
      </w:r>
      <w:r>
        <w:rPr>
          <w:rFonts w:hint="eastAsia" w:ascii="宋体" w:hAnsi="宋体" w:eastAsia="宋体" w:cs="宋体"/>
          <w:b w:val="0"/>
          <w:i w:val="0"/>
          <w:strike w:val="0"/>
          <w:color w:val="auto"/>
          <w:sz w:val="24"/>
          <w:u w:val="none"/>
        </w:rPr>
        <w:tab/>
      </w:r>
    </w:p>
    <w:p w14:paraId="10EA7135">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□社会信用代码：</w:t>
      </w:r>
      <w:r>
        <w:rPr>
          <w:rFonts w:hint="eastAsia" w:ascii="宋体" w:hAnsi="宋体" w:eastAsia="宋体" w:cs="宋体"/>
          <w:b w:val="0"/>
          <w:i w:val="0"/>
          <w:strike w:val="0"/>
          <w:color w:val="auto"/>
          <w:sz w:val="24"/>
          <w:u w:val="none"/>
        </w:rPr>
        <w:tab/>
      </w:r>
    </w:p>
    <w:p w14:paraId="20C35EFB">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 xml:space="preserve">□身份证号码：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 </w:t>
      </w:r>
    </w:p>
    <w:p w14:paraId="52DD75CC">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法定代表人（负责人 / 农户代表人）：</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 </w:t>
      </w:r>
    </w:p>
    <w:p w14:paraId="1FECD15E">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身份证号码：</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 </w:t>
      </w:r>
    </w:p>
    <w:p w14:paraId="63086382">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联系地址：</w:t>
      </w:r>
      <w:r>
        <w:rPr>
          <w:rFonts w:hint="eastAsia" w:ascii="宋体" w:hAnsi="宋体" w:eastAsia="宋体" w:cs="宋体"/>
          <w:b w:val="0"/>
          <w:i w:val="0"/>
          <w:strike w:val="0"/>
          <w:color w:val="auto"/>
          <w:sz w:val="24"/>
          <w:u w:val="none"/>
        </w:rPr>
        <w:tab/>
      </w:r>
    </w:p>
    <w:p w14:paraId="36F7A167">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联系电话：</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 </w:t>
      </w:r>
    </w:p>
    <w:p w14:paraId="5F4398D3">
      <w:pPr>
        <w:pStyle w:val="3"/>
        <w:keepNext w:val="0"/>
        <w:keepLines w:val="0"/>
        <w:pageBreakBefore w:val="0"/>
        <w:widowControl w:val="0"/>
        <w:kinsoku/>
        <w:wordWrap/>
        <w:overflowPunct/>
        <w:topLinePunct w:val="0"/>
        <w:autoSpaceDE w:val="0"/>
        <w:autoSpaceDN w:val="0"/>
        <w:bidi w:val="0"/>
        <w:adjustRightInd/>
        <w:snapToGrid/>
        <w:spacing w:before="0" w:after="120" w:line="400" w:lineRule="atLeast"/>
        <w:ind w:firstLine="480" w:firstLineChars="200"/>
        <w:jc w:val="left"/>
        <w:textAlignment w:val="auto"/>
        <w:rPr>
          <w:rFonts w:hint="default" w:ascii="宋体" w:hAnsi="宋体" w:eastAsia="宋体" w:cs="宋体"/>
          <w:b w:val="0"/>
          <w:i w:val="0"/>
          <w:strike w:val="0"/>
          <w:color w:val="auto"/>
          <w:sz w:val="24"/>
          <w:u w:val="none"/>
          <w:lang w:val="en-US" w:eastAsia="zh-CN"/>
        </w:rPr>
      </w:pPr>
      <w:r>
        <w:rPr>
          <w:rFonts w:hint="eastAsia" w:ascii="宋体" w:hAnsi="宋体" w:eastAsia="宋体" w:cs="宋体"/>
          <w:b w:val="0"/>
          <w:i w:val="0"/>
          <w:strike w:val="0"/>
          <w:color w:val="auto"/>
          <w:sz w:val="24"/>
          <w:u w:val="none"/>
        </w:rPr>
        <w:t>经营主体类型：□自然人 □农村承包经营户 □农民专业合作社 □家庭农场 □公司 □其他：</w:t>
      </w:r>
      <w:r>
        <w:rPr>
          <w:rFonts w:hint="eastAsia" w:ascii="宋体" w:hAnsi="宋体" w:eastAsia="宋体" w:cs="宋体"/>
          <w:b w:val="0"/>
          <w:i w:val="0"/>
          <w:strike w:val="0"/>
          <w:color w:val="auto"/>
          <w:sz w:val="24"/>
          <w:u w:val="single"/>
          <w:lang w:val="en-US" w:eastAsia="zh-CN"/>
        </w:rPr>
        <w:t xml:space="preserve">         </w:t>
      </w:r>
    </w:p>
    <w:p w14:paraId="72A8D826">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二、租赁物</w:t>
      </w:r>
    </w:p>
    <w:p w14:paraId="49CFFF37">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left="480" w:leftChars="218" w:firstLine="0" w:firstLineChars="0"/>
        <w:jc w:val="left"/>
        <w:textAlignment w:val="auto"/>
        <w:rPr>
          <w:rFonts w:hint="eastAsia" w:ascii="宋体" w:hAnsi="宋体" w:eastAsia="宋体" w:cs="宋体"/>
          <w:b w:val="0"/>
          <w:i w:val="0"/>
          <w:strike w:val="0"/>
          <w:color w:val="auto"/>
          <w:sz w:val="24"/>
          <w:u w:val="none"/>
          <w:lang w:val="en-US" w:eastAsia="zh-CN"/>
        </w:rPr>
      </w:pPr>
      <w:r>
        <w:rPr>
          <w:rFonts w:hint="eastAsia" w:ascii="宋体" w:hAnsi="宋体" w:eastAsia="宋体" w:cs="宋体"/>
          <w:b w:val="0"/>
          <w:i w:val="0"/>
          <w:strike w:val="0"/>
          <w:color w:val="auto"/>
          <w:sz w:val="24"/>
          <w:u w:val="none"/>
        </w:rPr>
        <w:t>（一）经自愿协商，甲方将</w:t>
      </w:r>
      <w:r>
        <w:rPr>
          <w:rFonts w:hint="eastAsia" w:ascii="宋体" w:hAnsi="宋体" w:eastAsia="宋体" w:cs="宋体"/>
          <w:b w:val="0"/>
          <w:i w:val="0"/>
          <w:strike w:val="0"/>
          <w:color w:val="auto"/>
          <w:sz w:val="24"/>
          <w:u w:val="single"/>
          <w:lang w:val="en-US" w:eastAsia="zh-CN"/>
        </w:rPr>
        <w:t>66.46</w:t>
      </w:r>
      <w:r>
        <w:rPr>
          <w:rFonts w:hint="eastAsia" w:ascii="宋体" w:hAnsi="宋体" w:eastAsia="宋体" w:cs="宋体"/>
          <w:b w:val="0"/>
          <w:i w:val="0"/>
          <w:strike w:val="0"/>
          <w:color w:val="auto"/>
          <w:sz w:val="24"/>
          <w:u w:val="none"/>
        </w:rPr>
        <w:t>亩土地经营权出租给乙</w:t>
      </w:r>
      <w:r>
        <w:rPr>
          <w:rFonts w:hint="eastAsia" w:ascii="宋体" w:hAnsi="宋体" w:eastAsia="宋体" w:cs="宋体"/>
          <w:b w:val="0"/>
          <w:i w:val="0"/>
          <w:strike w:val="0"/>
          <w:color w:val="auto"/>
          <w:sz w:val="24"/>
          <w:u w:val="none"/>
          <w:lang w:val="en-US" w:eastAsia="zh-CN"/>
        </w:rPr>
        <w:t>方，出租土地位于</w:t>
      </w:r>
      <w:r>
        <w:rPr>
          <w:rFonts w:hint="eastAsia" w:ascii="宋体" w:hAnsi="宋体" w:eastAsia="宋体" w:cs="宋体"/>
          <w:b w:val="0"/>
          <w:i w:val="0"/>
          <w:strike w:val="0"/>
          <w:color w:val="auto"/>
          <w:sz w:val="24"/>
          <w:u w:val="single"/>
          <w:lang w:val="en-US" w:eastAsia="zh-CN"/>
        </w:rPr>
        <w:t>文昌市东阁镇大宝园村委会</w:t>
      </w:r>
      <w:r>
        <w:rPr>
          <w:rFonts w:hint="eastAsia" w:ascii="宋体" w:hAnsi="宋体" w:eastAsia="宋体" w:cs="宋体"/>
          <w:b w:val="0"/>
          <w:i w:val="0"/>
          <w:strike w:val="0"/>
          <w:color w:val="auto"/>
          <w:sz w:val="24"/>
          <w:u w:val="none"/>
          <w:lang w:val="en-US" w:eastAsia="zh-CN"/>
        </w:rPr>
        <w:t>（具体位置及四至以双方确认的测绘图为准）。</w:t>
      </w:r>
    </w:p>
    <w:p w14:paraId="3DED126E">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left="480" w:leftChars="218" w:firstLine="0" w:firstLineChars="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（二）</w:t>
      </w:r>
      <w:r>
        <w:rPr>
          <w:rFonts w:hint="eastAsia" w:ascii="宋体" w:hAnsi="宋体" w:eastAsia="宋体" w:cs="宋体"/>
          <w:b w:val="0"/>
          <w:i w:val="0"/>
          <w:strike w:val="0"/>
          <w:color w:val="auto"/>
          <w:sz w:val="24"/>
          <w:u w:val="none"/>
        </w:rPr>
        <w:t>出租土地上的附属建筑和资产情况现状描述：</w:t>
      </w:r>
      <w:r>
        <w:rPr>
          <w:rFonts w:hint="eastAsia" w:ascii="宋体" w:hAnsi="宋体" w:eastAsia="宋体" w:cs="宋体"/>
          <w:b w:val="0"/>
          <w:i w:val="0"/>
          <w:strike w:val="0"/>
          <w:color w:val="auto"/>
          <w:sz w:val="24"/>
          <w:u w:val="single"/>
        </w:rPr>
        <w:t>①铁棚仓库房100平方米；②百香果挂果石柱配套钢丝架约60亩；③灌溉设施配套（含抽水机、电机、水管等配套设备）；④灯光设施；⑤农业打药机、打药管、喷雾器；⑥摄像头设备。</w:t>
      </w:r>
      <w:r>
        <w:rPr>
          <w:rFonts w:hint="eastAsia" w:ascii="宋体" w:hAnsi="宋体" w:eastAsia="宋体" w:cs="宋体"/>
          <w:b w:val="0"/>
          <w:i w:val="0"/>
          <w:strike w:val="0"/>
          <w:color w:val="auto"/>
          <w:sz w:val="24"/>
          <w:u w:val="none"/>
        </w:rPr>
        <w:t>出租土地上的附属建筑和资产的处置方式描述（可另附件）：</w:t>
      </w:r>
      <w:r>
        <w:rPr>
          <w:rFonts w:hint="eastAsia" w:ascii="宋体" w:hAnsi="宋体" w:eastAsia="宋体" w:cs="宋体"/>
          <w:b w:val="0"/>
          <w:i w:val="0"/>
          <w:strike w:val="0"/>
          <w:color w:val="auto"/>
          <w:sz w:val="24"/>
          <w:u w:val="single"/>
          <w:lang w:val="en-US" w:eastAsia="zh-CN"/>
        </w:rPr>
        <w:t xml:space="preserve">租赁期内供乙方使用 </w:t>
      </w:r>
      <w:r>
        <w:rPr>
          <w:rFonts w:hint="eastAsia" w:ascii="宋体" w:hAnsi="宋体" w:eastAsia="宋体" w:cs="宋体"/>
          <w:b w:val="0"/>
          <w:i w:val="0"/>
          <w:strike w:val="0"/>
          <w:color w:val="auto"/>
          <w:sz w:val="24"/>
          <w:u w:val="none"/>
        </w:rPr>
        <w:t>。</w:t>
      </w:r>
    </w:p>
    <w:p w14:paraId="5150860F">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三、出租土地用途</w:t>
      </w:r>
    </w:p>
    <w:p w14:paraId="1247DC4C">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出租土地用途为</w:t>
      </w:r>
      <w:r>
        <w:rPr>
          <w:rFonts w:hint="eastAsia" w:ascii="宋体" w:hAnsi="宋体" w:eastAsia="宋体" w:cs="宋体"/>
          <w:b w:val="0"/>
          <w:i w:val="0"/>
          <w:strike w:val="0"/>
          <w:color w:val="auto"/>
          <w:sz w:val="24"/>
          <w:u w:val="single"/>
        </w:rPr>
        <w:t xml:space="preserve"> </w:t>
      </w:r>
      <w:r>
        <w:rPr>
          <w:rFonts w:hint="eastAsia" w:ascii="宋体" w:hAnsi="宋体" w:eastAsia="宋体" w:cs="宋体"/>
          <w:b w:val="0"/>
          <w:i w:val="0"/>
          <w:strike w:val="0"/>
          <w:color w:val="auto"/>
          <w:sz w:val="24"/>
          <w:u w:val="single"/>
          <w:lang w:val="en-US" w:eastAsia="zh-CN"/>
        </w:rPr>
        <w:t>拟用于种植符合土地性质的作物</w:t>
      </w:r>
      <w:r>
        <w:rPr>
          <w:rFonts w:hint="eastAsia" w:ascii="宋体" w:hAnsi="宋体" w:eastAsia="宋体" w:cs="宋体"/>
          <w:b w:val="0"/>
          <w:i w:val="0"/>
          <w:strike w:val="0"/>
          <w:color w:val="auto"/>
          <w:sz w:val="24"/>
          <w:u w:val="single"/>
        </w:rPr>
        <w:tab/>
      </w:r>
      <w:r>
        <w:rPr>
          <w:rFonts w:hint="eastAsia" w:ascii="宋体" w:hAnsi="宋体" w:eastAsia="宋体" w:cs="宋体"/>
          <w:b w:val="0"/>
          <w:i w:val="0"/>
          <w:strike w:val="0"/>
          <w:color w:val="auto"/>
          <w:sz w:val="24"/>
          <w:u w:val="single"/>
          <w:lang w:val="en-US" w:eastAsia="zh-CN"/>
        </w:rPr>
        <w:t xml:space="preserve">      </w:t>
      </w:r>
      <w:r>
        <w:rPr>
          <w:rFonts w:hint="eastAsia" w:ascii="宋体" w:hAnsi="宋体" w:eastAsia="宋体" w:cs="宋体"/>
          <w:b w:val="0"/>
          <w:i w:val="0"/>
          <w:strike w:val="0"/>
          <w:color w:val="auto"/>
          <w:sz w:val="24"/>
          <w:u w:val="none"/>
        </w:rPr>
        <w:t>。</w:t>
      </w:r>
    </w:p>
    <w:p w14:paraId="543DAFD8">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四、租赁期限</w:t>
      </w:r>
    </w:p>
    <w:p w14:paraId="71ADEFE5">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租赁期限自</w:t>
      </w:r>
      <w:r>
        <w:rPr>
          <w:rFonts w:hint="eastAsia" w:ascii="宋体" w:hAnsi="宋体" w:eastAsia="宋体" w:cs="宋体"/>
          <w:b w:val="0"/>
          <w:i w:val="0"/>
          <w:strike w:val="0"/>
          <w:color w:val="auto"/>
          <w:sz w:val="24"/>
          <w:u w:val="none"/>
          <w:lang w:val="en-US" w:eastAsia="zh-CN"/>
        </w:rPr>
        <w:t>2025</w:t>
      </w:r>
      <w:r>
        <w:rPr>
          <w:rFonts w:hint="eastAsia" w:ascii="宋体" w:hAnsi="宋体" w:eastAsia="宋体" w:cs="宋体"/>
          <w:b w:val="0"/>
          <w:i w:val="0"/>
          <w:strike w:val="0"/>
          <w:color w:val="auto"/>
          <w:sz w:val="24"/>
          <w:u w:val="none"/>
        </w:rPr>
        <w:t xml:space="preserve">年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月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日起至</w:t>
      </w:r>
      <w:r>
        <w:rPr>
          <w:rFonts w:hint="eastAsia" w:ascii="宋体" w:hAnsi="宋体" w:eastAsia="宋体" w:cs="宋体"/>
          <w:b w:val="0"/>
          <w:i w:val="0"/>
          <w:strike w:val="0"/>
          <w:color w:val="auto"/>
          <w:sz w:val="24"/>
          <w:u w:val="none"/>
          <w:lang w:val="en-US" w:eastAsia="zh-CN"/>
        </w:rPr>
        <w:t>2032</w:t>
      </w:r>
      <w:r>
        <w:rPr>
          <w:rFonts w:hint="eastAsia" w:ascii="宋体" w:hAnsi="宋体" w:eastAsia="宋体" w:cs="宋体"/>
          <w:b w:val="0"/>
          <w:i w:val="0"/>
          <w:strike w:val="0"/>
          <w:color w:val="auto"/>
          <w:sz w:val="24"/>
          <w:u w:val="none"/>
        </w:rPr>
        <w:t>年</w:t>
      </w:r>
      <w:r>
        <w:rPr>
          <w:rFonts w:hint="eastAsia" w:ascii="宋体" w:hAnsi="宋体" w:eastAsia="宋体" w:cs="宋体"/>
          <w:b w:val="0"/>
          <w:i w:val="0"/>
          <w:strike w:val="0"/>
          <w:color w:val="auto"/>
          <w:sz w:val="24"/>
          <w:u w:val="none"/>
          <w:lang w:val="en-US" w:eastAsia="zh-CN"/>
        </w:rPr>
        <w:t>9</w:t>
      </w:r>
      <w:r>
        <w:rPr>
          <w:rFonts w:hint="eastAsia" w:ascii="宋体" w:hAnsi="宋体" w:eastAsia="宋体" w:cs="宋体"/>
          <w:b w:val="0"/>
          <w:i w:val="0"/>
          <w:strike w:val="0"/>
          <w:color w:val="auto"/>
          <w:sz w:val="24"/>
          <w:u w:val="none"/>
        </w:rPr>
        <w:t>月</w:t>
      </w:r>
      <w:r>
        <w:rPr>
          <w:rFonts w:hint="eastAsia" w:ascii="宋体" w:hAnsi="宋体" w:eastAsia="宋体" w:cs="宋体"/>
          <w:b w:val="0"/>
          <w:i w:val="0"/>
          <w:strike w:val="0"/>
          <w:color w:val="auto"/>
          <w:sz w:val="24"/>
          <w:u w:val="none"/>
          <w:lang w:val="en-US" w:eastAsia="zh-CN"/>
        </w:rPr>
        <w:t>30</w:t>
      </w:r>
      <w:r>
        <w:rPr>
          <w:rFonts w:hint="eastAsia" w:ascii="宋体" w:hAnsi="宋体" w:eastAsia="宋体" w:cs="宋体"/>
          <w:b w:val="0"/>
          <w:i w:val="0"/>
          <w:strike w:val="0"/>
          <w:color w:val="auto"/>
          <w:sz w:val="24"/>
          <w:u w:val="none"/>
        </w:rPr>
        <w:t>日止。</w:t>
      </w:r>
    </w:p>
    <w:p w14:paraId="15394A8F">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五、出租土地交付时间</w:t>
      </w:r>
    </w:p>
    <w:p w14:paraId="1E3CB792">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 xml:space="preserve">甲方应于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年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月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日前完成土地交付。</w:t>
      </w:r>
    </w:p>
    <w:p w14:paraId="5605C66B">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六、租金及</w:t>
      </w:r>
      <w:r>
        <w:rPr>
          <w:rFonts w:hint="eastAsia" w:ascii="宋体" w:hAnsi="宋体" w:eastAsia="宋体" w:cs="宋体"/>
          <w:b/>
          <w:i w:val="0"/>
          <w:strike w:val="0"/>
          <w:color w:val="auto"/>
          <w:sz w:val="28"/>
          <w:u w:val="none"/>
          <w:lang w:val="en-US" w:eastAsia="zh-CN"/>
        </w:rPr>
        <w:t>押金</w:t>
      </w:r>
      <w:r>
        <w:rPr>
          <w:rFonts w:hint="eastAsia" w:ascii="宋体" w:hAnsi="宋体" w:eastAsia="宋体" w:cs="宋体"/>
          <w:b/>
          <w:i w:val="0"/>
          <w:strike w:val="0"/>
          <w:color w:val="auto"/>
          <w:sz w:val="28"/>
          <w:u w:val="none"/>
        </w:rPr>
        <w:t>支付方式</w:t>
      </w:r>
    </w:p>
    <w:p w14:paraId="47EC80AF">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4"/>
          <w:u w:val="none"/>
          <w:lang w:val="en-US" w:eastAsia="zh-CN"/>
        </w:rPr>
      </w:pPr>
      <w:r>
        <w:rPr>
          <w:rFonts w:hint="eastAsia" w:ascii="宋体" w:hAnsi="宋体" w:eastAsia="宋体" w:cs="宋体"/>
          <w:b/>
          <w:i w:val="0"/>
          <w:strike w:val="0"/>
          <w:color w:val="auto"/>
          <w:sz w:val="24"/>
          <w:u w:val="none"/>
        </w:rPr>
        <w:t>（一）租金标准</w:t>
      </w:r>
      <w:r>
        <w:rPr>
          <w:rFonts w:hint="eastAsia" w:ascii="宋体" w:hAnsi="宋体" w:eastAsia="宋体" w:cs="宋体"/>
          <w:b/>
          <w:i w:val="0"/>
          <w:strike w:val="0"/>
          <w:color w:val="auto"/>
          <w:sz w:val="24"/>
          <w:u w:val="none"/>
          <w:lang w:val="en-US" w:eastAsia="zh-CN"/>
        </w:rPr>
        <w:t>及支付</w:t>
      </w:r>
    </w:p>
    <w:p w14:paraId="7BC84ADA">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bCs/>
          <w:i w:val="0"/>
          <w:strike w:val="0"/>
          <w:color w:val="auto"/>
          <w:sz w:val="24"/>
          <w:u w:val="none"/>
          <w:lang w:eastAsia="zh-CN"/>
        </w:rPr>
      </w:pPr>
      <w:r>
        <w:rPr>
          <w:rFonts w:hint="eastAsia" w:ascii="宋体" w:hAnsi="宋体" w:eastAsia="宋体" w:cs="宋体"/>
          <w:b w:val="0"/>
          <w:i w:val="0"/>
          <w:strike w:val="0"/>
          <w:color w:val="auto"/>
          <w:sz w:val="24"/>
          <w:u w:val="none"/>
          <w:lang w:val="en-US" w:eastAsia="zh-CN"/>
        </w:rPr>
        <w:t>租金</w:t>
      </w:r>
      <w:r>
        <w:rPr>
          <w:rFonts w:hint="eastAsia" w:ascii="宋体" w:hAnsi="宋体" w:eastAsia="宋体" w:cs="宋体"/>
          <w:b w:val="0"/>
          <w:i w:val="0"/>
          <w:strike w:val="0"/>
          <w:color w:val="auto"/>
          <w:sz w:val="24"/>
          <w:u w:val="none"/>
        </w:rPr>
        <w:t>每亩每年人民币</w:t>
      </w:r>
      <w:r>
        <w:rPr>
          <w:rFonts w:hint="eastAsia" w:ascii="宋体" w:hAnsi="宋体" w:eastAsia="宋体" w:cs="宋体"/>
          <w:b w:val="0"/>
          <w:i w:val="0"/>
          <w:strike w:val="0"/>
          <w:color w:val="auto"/>
          <w:sz w:val="24"/>
          <w:u w:val="single"/>
          <w:lang w:val="en-US" w:eastAsia="zh-CN"/>
        </w:rPr>
        <w:t xml:space="preserve">      </w:t>
      </w:r>
      <w:r>
        <w:rPr>
          <w:rFonts w:hint="eastAsia" w:ascii="宋体" w:hAnsi="宋体" w:eastAsia="宋体" w:cs="宋体"/>
          <w:b w:val="0"/>
          <w:i w:val="0"/>
          <w:strike w:val="0"/>
          <w:color w:val="auto"/>
          <w:sz w:val="24"/>
          <w:u w:val="none"/>
        </w:rPr>
        <w:t>元（大写：</w:t>
      </w:r>
      <w:r>
        <w:rPr>
          <w:rFonts w:hint="eastAsia" w:ascii="宋体" w:hAnsi="宋体" w:eastAsia="宋体" w:cs="宋体"/>
          <w:b w:val="0"/>
          <w:i w:val="0"/>
          <w:strike w:val="0"/>
          <w:color w:val="auto"/>
          <w:sz w:val="24"/>
          <w:u w:val="single"/>
          <w:lang w:val="en-US" w:eastAsia="zh-CN"/>
        </w:rPr>
        <w:t xml:space="preserve">                </w:t>
      </w:r>
      <w:r>
        <w:rPr>
          <w:rFonts w:hint="eastAsia" w:ascii="宋体" w:hAnsi="宋体" w:eastAsia="宋体" w:cs="宋体"/>
          <w:b w:val="0"/>
          <w:i w:val="0"/>
          <w:strike w:val="0"/>
          <w:color w:val="auto"/>
          <w:sz w:val="24"/>
          <w:u w:val="none"/>
        </w:rPr>
        <w:t>）。</w:t>
      </w:r>
      <w:r>
        <w:rPr>
          <w:rFonts w:hint="eastAsia" w:ascii="宋体" w:hAnsi="宋体" w:eastAsia="宋体" w:cs="宋体"/>
          <w:b w:val="0"/>
          <w:bCs/>
          <w:i w:val="0"/>
          <w:strike w:val="0"/>
          <w:color w:val="auto"/>
          <w:sz w:val="24"/>
          <w:u w:val="none"/>
        </w:rPr>
        <w:t>租金按年支付，乙方应于每年8月30日前将当年租金一次性支付至甲方指定银行账户</w:t>
      </w:r>
      <w:r>
        <w:rPr>
          <w:rFonts w:hint="eastAsia" w:ascii="宋体" w:hAnsi="宋体" w:eastAsia="宋体" w:cs="宋体"/>
          <w:b w:val="0"/>
          <w:bCs/>
          <w:i w:val="0"/>
          <w:strike w:val="0"/>
          <w:color w:val="auto"/>
          <w:sz w:val="24"/>
          <w:u w:val="none"/>
          <w:lang w:eastAsia="zh-CN"/>
        </w:rPr>
        <w:t>。</w:t>
      </w:r>
    </w:p>
    <w:p w14:paraId="5C5E5677">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jc w:val="left"/>
        <w:textAlignment w:val="auto"/>
        <w:rPr>
          <w:rFonts w:hint="default" w:ascii="宋体" w:hAnsi="宋体" w:eastAsia="宋体" w:cs="宋体"/>
          <w:b/>
          <w:bCs/>
          <w:i w:val="0"/>
          <w:strike w:val="0"/>
          <w:color w:val="auto"/>
          <w:sz w:val="24"/>
          <w:u w:val="none"/>
          <w:lang w:val="en-US"/>
        </w:rPr>
      </w:pPr>
      <w:r>
        <w:rPr>
          <w:rFonts w:hint="eastAsia" w:ascii="宋体" w:hAnsi="宋体" w:eastAsia="宋体" w:cs="宋体"/>
          <w:b/>
          <w:bCs/>
          <w:i w:val="0"/>
          <w:strike w:val="0"/>
          <w:color w:val="auto"/>
          <w:sz w:val="24"/>
          <w:u w:val="none"/>
        </w:rPr>
        <w:t>（</w:t>
      </w:r>
      <w:r>
        <w:rPr>
          <w:rFonts w:hint="eastAsia" w:ascii="宋体" w:hAnsi="宋体" w:eastAsia="宋体" w:cs="宋体"/>
          <w:b/>
          <w:bCs/>
          <w:i w:val="0"/>
          <w:strike w:val="0"/>
          <w:color w:val="auto"/>
          <w:sz w:val="24"/>
          <w:u w:val="none"/>
          <w:lang w:val="en-US" w:eastAsia="zh-CN"/>
        </w:rPr>
        <w:t>二</w:t>
      </w:r>
      <w:r>
        <w:rPr>
          <w:rFonts w:hint="eastAsia" w:ascii="宋体" w:hAnsi="宋体" w:eastAsia="宋体" w:cs="宋体"/>
          <w:b/>
          <w:bCs/>
          <w:i w:val="0"/>
          <w:strike w:val="0"/>
          <w:color w:val="auto"/>
          <w:sz w:val="24"/>
          <w:u w:val="none"/>
        </w:rPr>
        <w:t>）</w:t>
      </w:r>
      <w:r>
        <w:rPr>
          <w:rFonts w:hint="eastAsia" w:ascii="宋体" w:hAnsi="宋体" w:eastAsia="宋体" w:cs="宋体"/>
          <w:b/>
          <w:bCs/>
          <w:i w:val="0"/>
          <w:strike w:val="0"/>
          <w:color w:val="auto"/>
          <w:sz w:val="24"/>
          <w:u w:val="none"/>
          <w:lang w:val="en-US" w:eastAsia="zh-CN"/>
        </w:rPr>
        <w:t>押金标准及支付</w:t>
      </w:r>
    </w:p>
    <w:p w14:paraId="327FE601">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lang w:val="en-US" w:eastAsia="zh-CN"/>
        </w:rPr>
      </w:pPr>
      <w:r>
        <w:rPr>
          <w:rFonts w:hint="eastAsia" w:ascii="宋体" w:hAnsi="宋体" w:eastAsia="宋体" w:cs="宋体"/>
          <w:b w:val="0"/>
          <w:i w:val="0"/>
          <w:strike w:val="0"/>
          <w:color w:val="auto"/>
          <w:sz w:val="24"/>
          <w:u w:val="none"/>
          <w:lang w:val="en-US" w:eastAsia="zh-CN"/>
        </w:rPr>
        <w:t>乙方应于本合同签订之日起</w:t>
      </w:r>
      <w:r>
        <w:rPr>
          <w:rFonts w:hint="eastAsia" w:ascii="宋体" w:hAnsi="宋体" w:eastAsia="宋体" w:cs="宋体"/>
          <w:b w:val="0"/>
          <w:i w:val="0"/>
          <w:strike w:val="0"/>
          <w:color w:val="auto"/>
          <w:sz w:val="24"/>
          <w:u w:val="single"/>
          <w:lang w:val="en-US" w:eastAsia="zh-CN"/>
        </w:rPr>
        <w:t>10</w:t>
      </w:r>
      <w:r>
        <w:rPr>
          <w:rFonts w:hint="eastAsia" w:ascii="宋体" w:hAnsi="宋体" w:eastAsia="宋体" w:cs="宋体"/>
          <w:b w:val="0"/>
          <w:i w:val="0"/>
          <w:strike w:val="0"/>
          <w:color w:val="auto"/>
          <w:sz w:val="24"/>
          <w:u w:val="none"/>
          <w:lang w:val="en-US" w:eastAsia="zh-CN"/>
        </w:rPr>
        <w:t>日内，向甲方支付押金</w:t>
      </w:r>
      <w:r>
        <w:rPr>
          <w:rFonts w:hint="eastAsia" w:ascii="宋体" w:hAnsi="宋体" w:eastAsia="宋体" w:cs="宋体"/>
          <w:b w:val="0"/>
          <w:i w:val="0"/>
          <w:strike w:val="0"/>
          <w:color w:val="auto"/>
          <w:sz w:val="24"/>
          <w:u w:val="single"/>
          <w:lang w:val="en-US" w:eastAsia="zh-CN"/>
        </w:rPr>
        <w:t>30000元</w:t>
      </w:r>
      <w:r>
        <w:rPr>
          <w:rFonts w:hint="eastAsia" w:ascii="宋体" w:hAnsi="宋体" w:eastAsia="宋体" w:cs="宋体"/>
          <w:b w:val="0"/>
          <w:i w:val="0"/>
          <w:strike w:val="0"/>
          <w:color w:val="auto"/>
          <w:sz w:val="24"/>
          <w:u w:val="none"/>
          <w:lang w:val="en-US" w:eastAsia="zh-CN"/>
        </w:rPr>
        <w:t>（大写：人民币</w:t>
      </w:r>
      <w:r>
        <w:rPr>
          <w:rFonts w:hint="eastAsia" w:ascii="宋体" w:hAnsi="宋体" w:eastAsia="宋体" w:cs="宋体"/>
          <w:b w:val="0"/>
          <w:i w:val="0"/>
          <w:strike w:val="0"/>
          <w:color w:val="auto"/>
          <w:sz w:val="24"/>
          <w:u w:val="single"/>
          <w:lang w:val="en-US" w:eastAsia="zh-CN"/>
        </w:rPr>
        <w:t>叁万元整</w:t>
      </w:r>
      <w:r>
        <w:rPr>
          <w:rFonts w:hint="eastAsia" w:ascii="宋体" w:hAnsi="宋体" w:eastAsia="宋体" w:cs="宋体"/>
          <w:b w:val="0"/>
          <w:i w:val="0"/>
          <w:strike w:val="0"/>
          <w:color w:val="auto"/>
          <w:sz w:val="24"/>
          <w:u w:val="none"/>
          <w:lang w:val="en-US" w:eastAsia="zh-CN"/>
        </w:rPr>
        <w:t>）。租赁期满或合同解除后，若乙方无违约行为且已结清所有费用、按约定返还租赁标的，甲方应在30日内将押金无息退还乙方。</w:t>
      </w:r>
    </w:p>
    <w:p w14:paraId="6149BB72">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4"/>
          <w:u w:val="none"/>
        </w:rPr>
      </w:pPr>
      <w:r>
        <w:rPr>
          <w:rFonts w:hint="eastAsia" w:ascii="宋体" w:hAnsi="宋体" w:eastAsia="宋体" w:cs="宋体"/>
          <w:b/>
          <w:i w:val="0"/>
          <w:strike w:val="0"/>
          <w:color w:val="auto"/>
          <w:sz w:val="24"/>
          <w:u w:val="none"/>
        </w:rPr>
        <w:t>（</w:t>
      </w:r>
      <w:r>
        <w:rPr>
          <w:rFonts w:hint="eastAsia" w:ascii="宋体" w:hAnsi="宋体" w:eastAsia="宋体" w:cs="宋体"/>
          <w:b/>
          <w:i w:val="0"/>
          <w:strike w:val="0"/>
          <w:color w:val="auto"/>
          <w:sz w:val="24"/>
          <w:u w:val="none"/>
          <w:lang w:val="en-US" w:eastAsia="zh-CN"/>
        </w:rPr>
        <w:t>三</w:t>
      </w:r>
      <w:r>
        <w:rPr>
          <w:rFonts w:hint="eastAsia" w:ascii="宋体" w:hAnsi="宋体" w:eastAsia="宋体" w:cs="宋体"/>
          <w:b/>
          <w:i w:val="0"/>
          <w:strike w:val="0"/>
          <w:color w:val="auto"/>
          <w:sz w:val="24"/>
          <w:u w:val="none"/>
        </w:rPr>
        <w:t>）付款方式</w:t>
      </w:r>
    </w:p>
    <w:p w14:paraId="7CF187C2">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default" w:ascii="宋体" w:hAnsi="宋体" w:eastAsia="宋体" w:cs="宋体"/>
          <w:b w:val="0"/>
          <w:i w:val="0"/>
          <w:strike w:val="0"/>
          <w:color w:val="auto"/>
          <w:sz w:val="24"/>
          <w:u w:val="none"/>
          <w:lang w:val="en-US" w:eastAsia="zh-CN"/>
        </w:rPr>
      </w:pPr>
      <w:r>
        <w:rPr>
          <w:rFonts w:hint="eastAsia" w:ascii="宋体" w:hAnsi="宋体" w:eastAsia="宋体" w:cs="宋体"/>
          <w:b w:val="0"/>
          <w:i w:val="0"/>
          <w:strike w:val="0"/>
          <w:color w:val="auto"/>
          <w:sz w:val="24"/>
          <w:u w:val="none"/>
          <w:lang w:val="en-US" w:eastAsia="zh-CN"/>
        </w:rPr>
        <w:t>甲方账户信息如下：</w:t>
      </w:r>
    </w:p>
    <w:p w14:paraId="24A4911C">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账户名称：文昌东阁宝园农业有限责任公司</w:t>
      </w:r>
      <w:r>
        <w:rPr>
          <w:rFonts w:hint="eastAsia" w:ascii="宋体" w:hAnsi="宋体" w:eastAsia="宋体" w:cs="宋体"/>
          <w:b w:val="0"/>
          <w:i w:val="0"/>
          <w:strike w:val="0"/>
          <w:color w:val="auto"/>
          <w:sz w:val="24"/>
          <w:u w:val="none"/>
        </w:rPr>
        <w:tab/>
      </w:r>
    </w:p>
    <w:p w14:paraId="07EFBE67">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银行账号：1016238700000136</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 </w:t>
      </w:r>
    </w:p>
    <w:p w14:paraId="3C6C54BA">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开户行：海南农商银行文昌东阁支行</w:t>
      </w:r>
    </w:p>
    <w:p w14:paraId="78F11ED5">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七、甲方的权利和义务</w:t>
      </w:r>
    </w:p>
    <w:p w14:paraId="6115ED92">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4"/>
          <w:u w:val="none"/>
        </w:rPr>
      </w:pPr>
      <w:r>
        <w:rPr>
          <w:rFonts w:hint="eastAsia" w:ascii="宋体" w:hAnsi="宋体" w:eastAsia="宋体" w:cs="宋体"/>
          <w:b/>
          <w:i w:val="0"/>
          <w:strike w:val="0"/>
          <w:color w:val="auto"/>
          <w:sz w:val="24"/>
          <w:u w:val="none"/>
        </w:rPr>
        <w:t>（一）甲方的权利</w:t>
      </w:r>
    </w:p>
    <w:p w14:paraId="4FEA3901">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1.要求乙方按合同约定支付租金；</w:t>
      </w:r>
    </w:p>
    <w:p w14:paraId="4F977474">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2.监督乙方按合同约定的用途依法合理利用和保护出租土地；</w:t>
      </w:r>
    </w:p>
    <w:p w14:paraId="383CDE42">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3.制止乙方损害出租土地和农业资源的行为；</w:t>
      </w:r>
    </w:p>
    <w:p w14:paraId="196E7FD5">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lang w:eastAsia="zh-CN"/>
        </w:rPr>
      </w:pPr>
      <w:r>
        <w:rPr>
          <w:rFonts w:hint="eastAsia" w:ascii="宋体" w:hAnsi="宋体" w:eastAsia="宋体" w:cs="宋体"/>
          <w:b w:val="0"/>
          <w:i w:val="0"/>
          <w:strike w:val="0"/>
          <w:color w:val="auto"/>
          <w:sz w:val="24"/>
          <w:u w:val="none"/>
        </w:rPr>
        <w:t>4.租赁期限届满后收回土地经营权</w:t>
      </w:r>
      <w:r>
        <w:rPr>
          <w:rFonts w:hint="eastAsia" w:ascii="宋体" w:hAnsi="宋体" w:eastAsia="宋体" w:cs="宋体"/>
          <w:b w:val="0"/>
          <w:i w:val="0"/>
          <w:strike w:val="0"/>
          <w:color w:val="auto"/>
          <w:sz w:val="24"/>
          <w:u w:val="none"/>
          <w:lang w:eastAsia="zh-CN"/>
        </w:rPr>
        <w:t>。</w:t>
      </w:r>
    </w:p>
    <w:p w14:paraId="6A30BB0A">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4"/>
          <w:u w:val="none"/>
        </w:rPr>
      </w:pPr>
      <w:r>
        <w:rPr>
          <w:rFonts w:hint="eastAsia" w:ascii="宋体" w:hAnsi="宋体" w:eastAsia="宋体" w:cs="宋体"/>
          <w:b/>
          <w:i w:val="0"/>
          <w:strike w:val="0"/>
          <w:color w:val="auto"/>
          <w:sz w:val="24"/>
          <w:u w:val="none"/>
        </w:rPr>
        <w:t>（二）甲方的义务</w:t>
      </w:r>
    </w:p>
    <w:p w14:paraId="4DB73A04">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1.按照合同约定交付出租土地；</w:t>
      </w:r>
    </w:p>
    <w:p w14:paraId="5643D554">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2.合同生效后</w:t>
      </w:r>
      <w:r>
        <w:rPr>
          <w:rFonts w:hint="eastAsia" w:ascii="宋体" w:hAnsi="宋体" w:eastAsia="宋体" w:cs="宋体"/>
          <w:b w:val="0"/>
          <w:i w:val="0"/>
          <w:strike w:val="0"/>
          <w:color w:val="auto"/>
          <w:sz w:val="24"/>
          <w:u w:val="single"/>
        </w:rPr>
        <w:t xml:space="preserve"> </w:t>
      </w:r>
      <w:r>
        <w:rPr>
          <w:rFonts w:hint="eastAsia" w:ascii="宋体" w:hAnsi="宋体" w:eastAsia="宋体" w:cs="宋体"/>
          <w:b w:val="0"/>
          <w:i w:val="0"/>
          <w:strike w:val="0"/>
          <w:color w:val="auto"/>
          <w:sz w:val="24"/>
          <w:u w:val="single"/>
        </w:rPr>
        <w:tab/>
      </w:r>
      <w:r>
        <w:rPr>
          <w:rFonts w:hint="eastAsia" w:ascii="宋体" w:hAnsi="宋体" w:eastAsia="宋体" w:cs="宋体"/>
          <w:b w:val="0"/>
          <w:i w:val="0"/>
          <w:strike w:val="0"/>
          <w:color w:val="auto"/>
          <w:sz w:val="24"/>
          <w:u w:val="none"/>
        </w:rPr>
        <w:t>日内依据《中华人民共和国农村土地承包法》第三十六条的规定向发包方备案；</w:t>
      </w:r>
    </w:p>
    <w:p w14:paraId="2557F092">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3.不得干涉和妨碍乙方依法进行的农业生产经营活动；</w:t>
      </w:r>
    </w:p>
    <w:p w14:paraId="6F8F9312">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lang w:val="en-US" w:eastAsia="zh-CN"/>
        </w:rPr>
        <w:t>4</w:t>
      </w:r>
      <w:r>
        <w:rPr>
          <w:rFonts w:hint="eastAsia" w:ascii="宋体" w:hAnsi="宋体" w:eastAsia="宋体" w:cs="宋体"/>
          <w:b w:val="0"/>
          <w:i w:val="0"/>
          <w:strike w:val="0"/>
          <w:color w:val="auto"/>
          <w:sz w:val="24"/>
          <w:u w:val="none"/>
        </w:rPr>
        <w:t>.保证对租赁标的拥有合法出租权，租赁期内不得擅自收回；</w:t>
      </w:r>
    </w:p>
    <w:p w14:paraId="774B62F2">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lang w:val="en-US" w:eastAsia="zh-CN"/>
        </w:rPr>
      </w:pPr>
      <w:r>
        <w:rPr>
          <w:rFonts w:hint="eastAsia" w:ascii="宋体" w:hAnsi="宋体" w:eastAsia="宋体" w:cs="宋体"/>
          <w:b w:val="0"/>
          <w:i w:val="0"/>
          <w:strike w:val="0"/>
          <w:color w:val="auto"/>
          <w:sz w:val="24"/>
          <w:u w:val="none"/>
          <w:lang w:val="en-US" w:eastAsia="zh-CN"/>
        </w:rPr>
        <w:t>5.协助乙方办理租赁使用所需的相关手续（如需）；</w:t>
      </w:r>
    </w:p>
    <w:p w14:paraId="6DAAFC56">
      <w:pPr>
        <w:keepNext w:val="0"/>
        <w:keepLines w:val="0"/>
        <w:pageBreakBefore w:val="0"/>
        <w:widowControl w:val="0"/>
        <w:kinsoku/>
        <w:wordWrap/>
        <w:overflowPunct/>
        <w:topLinePunct w:val="0"/>
        <w:autoSpaceDE w:val="0"/>
        <w:autoSpaceDN w:val="0"/>
        <w:bidi w:val="0"/>
        <w:adjustRightInd/>
        <w:snapToGrid/>
        <w:spacing w:before="0" w:after="120" w:line="500" w:lineRule="atLeast"/>
        <w:ind w:left="0" w:right="0" w:firstLine="480" w:firstLineChars="200"/>
        <w:jc w:val="left"/>
        <w:textAlignment w:val="auto"/>
        <w:rPr>
          <w:rFonts w:hint="eastAsia" w:ascii="宋体" w:hAnsi="宋体" w:eastAsia="宋体" w:cs="宋体"/>
          <w:b w:val="0"/>
          <w:i w:val="0"/>
          <w:strike w:val="0"/>
          <w:color w:val="auto"/>
          <w:sz w:val="24"/>
          <w:u w:val="none"/>
          <w:lang w:val="en-US" w:eastAsia="zh-CN"/>
        </w:rPr>
      </w:pPr>
      <w:r>
        <w:rPr>
          <w:rFonts w:hint="eastAsia" w:ascii="宋体" w:hAnsi="宋体" w:eastAsia="宋体" w:cs="宋体"/>
          <w:b w:val="0"/>
          <w:i w:val="0"/>
          <w:strike w:val="0"/>
          <w:color w:val="auto"/>
          <w:sz w:val="24"/>
          <w:szCs w:val="22"/>
          <w:u w:val="none"/>
          <w:lang w:val="en-US" w:eastAsia="zh-CN" w:bidi="ar-SA"/>
        </w:rPr>
        <w:t>6.甲方可推荐符合岗位要求的本村人员通过公平竞争上岗乙方的招聘工作。</w:t>
      </w:r>
    </w:p>
    <w:p w14:paraId="50821AE4">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八、乙方的权利和义务</w:t>
      </w:r>
    </w:p>
    <w:p w14:paraId="58257627">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4"/>
          <w:u w:val="none"/>
        </w:rPr>
      </w:pPr>
      <w:r>
        <w:rPr>
          <w:rFonts w:hint="eastAsia" w:ascii="宋体" w:hAnsi="宋体" w:eastAsia="宋体" w:cs="宋体"/>
          <w:b/>
          <w:i w:val="0"/>
          <w:strike w:val="0"/>
          <w:color w:val="auto"/>
          <w:sz w:val="24"/>
          <w:u w:val="none"/>
        </w:rPr>
        <w:t>（一）乙方的权利</w:t>
      </w:r>
    </w:p>
    <w:p w14:paraId="0AFC643D">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1.要求甲方按照合同约定交付出租土地；</w:t>
      </w:r>
    </w:p>
    <w:p w14:paraId="36CC6B92">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2.在合同约定的期限内占有农村土地，自主开展农业生产经营并取得收益</w:t>
      </w:r>
      <w:r>
        <w:rPr>
          <w:rFonts w:hint="eastAsia" w:ascii="宋体" w:hAnsi="宋体" w:eastAsia="宋体" w:cs="宋体"/>
          <w:b w:val="0"/>
          <w:i w:val="0"/>
          <w:strike w:val="0"/>
          <w:color w:val="auto"/>
          <w:sz w:val="24"/>
          <w:u w:val="none"/>
          <w:lang w:eastAsia="zh-CN"/>
        </w:rPr>
        <w:t>，</w:t>
      </w:r>
      <w:r>
        <w:rPr>
          <w:rFonts w:hint="eastAsia" w:ascii="宋体" w:hAnsi="宋体" w:eastAsia="宋体" w:cs="宋体"/>
          <w:b w:val="0"/>
          <w:i w:val="0"/>
          <w:strike w:val="0"/>
          <w:color w:val="auto"/>
          <w:sz w:val="24"/>
          <w:u w:val="none"/>
        </w:rPr>
        <w:t>独立核算，自负盈亏，乙方所发生的一切债权、责任及债务均由乙方独自享有和承担，与甲方无关；</w:t>
      </w:r>
    </w:p>
    <w:p w14:paraId="089273DA">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3.经甲方同意，乙方依法投资改良土壤，建设农业生产附属、配套设施，并有权按照合同约定对其投资部分获得合理补偿；</w:t>
      </w:r>
    </w:p>
    <w:p w14:paraId="734B981C">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lang w:eastAsia="zh-CN"/>
        </w:rPr>
      </w:pPr>
      <w:r>
        <w:rPr>
          <w:rFonts w:hint="eastAsia" w:ascii="宋体" w:hAnsi="宋体" w:eastAsia="宋体" w:cs="宋体"/>
          <w:b w:val="0"/>
          <w:i w:val="0"/>
          <w:strike w:val="0"/>
          <w:color w:val="auto"/>
          <w:sz w:val="24"/>
          <w:u w:val="none"/>
        </w:rPr>
        <w:t>4.租赁期满在同等条件下有优先租赁权，乙方需在合同届满前3个月向甲方提出书面申请</w:t>
      </w:r>
      <w:r>
        <w:rPr>
          <w:rFonts w:hint="eastAsia" w:ascii="宋体" w:hAnsi="宋体" w:eastAsia="宋体" w:cs="宋体"/>
          <w:b w:val="0"/>
          <w:i w:val="0"/>
          <w:strike w:val="0"/>
          <w:color w:val="auto"/>
          <w:sz w:val="24"/>
          <w:u w:val="none"/>
          <w:lang w:eastAsia="zh-CN"/>
        </w:rPr>
        <w:t>。</w:t>
      </w:r>
    </w:p>
    <w:p w14:paraId="502BB390">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4"/>
          <w:u w:val="none"/>
        </w:rPr>
      </w:pPr>
      <w:r>
        <w:rPr>
          <w:rFonts w:hint="eastAsia" w:ascii="宋体" w:hAnsi="宋体" w:eastAsia="宋体" w:cs="宋体"/>
          <w:b/>
          <w:i w:val="0"/>
          <w:strike w:val="0"/>
          <w:color w:val="auto"/>
          <w:sz w:val="24"/>
          <w:u w:val="none"/>
        </w:rPr>
        <w:t>（二）乙方的义务</w:t>
      </w:r>
    </w:p>
    <w:p w14:paraId="3C381F89">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1.按照合同约定及时接受出租土地并按照约定向甲方支付租金</w:t>
      </w:r>
      <w:r>
        <w:rPr>
          <w:rFonts w:hint="eastAsia" w:ascii="宋体" w:hAnsi="宋体" w:eastAsia="宋体" w:cs="宋体"/>
          <w:b w:val="0"/>
          <w:i w:val="0"/>
          <w:strike w:val="0"/>
          <w:color w:val="auto"/>
          <w:sz w:val="24"/>
          <w:u w:val="none"/>
          <w:lang w:val="en-US" w:eastAsia="zh-CN"/>
        </w:rPr>
        <w:t>及押金，承担租赁期内的水电费等因使用标的产生的费用</w:t>
      </w:r>
      <w:r>
        <w:rPr>
          <w:rFonts w:hint="eastAsia" w:ascii="宋体" w:hAnsi="宋体" w:eastAsia="宋体" w:cs="宋体"/>
          <w:b w:val="0"/>
          <w:i w:val="0"/>
          <w:strike w:val="0"/>
          <w:color w:val="auto"/>
          <w:sz w:val="24"/>
          <w:u w:val="none"/>
        </w:rPr>
        <w:t>；</w:t>
      </w:r>
    </w:p>
    <w:p w14:paraId="4D8408D5">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2.在法律法规政策规定和合同约定允许范围内合理利用出租土地，确保农地农用，符合当地粮食生产等产业规划，不得弃耕抛荒，不得破坏农业综合生产能力和农业生态环境；</w:t>
      </w:r>
    </w:p>
    <w:p w14:paraId="3D80C95C">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3.依据有关法律法规保护出租土地，禁止改变出租土地的农业用途，禁止占用出租土地建窑、建坟或者擅自在出租土地上建房、挖砂、采石、采矿、取土等，禁止占用出租的永久基本农田发展林果业和挖塘养鱼；</w:t>
      </w:r>
    </w:p>
    <w:p w14:paraId="7697652E">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lang w:val="en-US" w:eastAsia="zh-CN"/>
        </w:rPr>
      </w:pPr>
      <w:r>
        <w:rPr>
          <w:rFonts w:hint="eastAsia" w:ascii="宋体" w:hAnsi="宋体" w:eastAsia="宋体" w:cs="宋体"/>
          <w:b w:val="0"/>
          <w:i w:val="0"/>
          <w:strike w:val="0"/>
          <w:color w:val="auto"/>
          <w:sz w:val="24"/>
          <w:u w:val="none"/>
          <w:lang w:val="en-US" w:eastAsia="zh-CN"/>
        </w:rPr>
        <w:t>4</w:t>
      </w:r>
      <w:r>
        <w:rPr>
          <w:rFonts w:hint="eastAsia" w:ascii="宋体" w:hAnsi="宋体" w:eastAsia="宋体" w:cs="宋体"/>
          <w:b w:val="0"/>
          <w:i w:val="0"/>
          <w:strike w:val="0"/>
          <w:color w:val="auto"/>
          <w:sz w:val="24"/>
          <w:u w:val="none"/>
        </w:rPr>
        <w:t>.同等情况下，乙方应优先雇佣甲方所推荐的本村人员</w:t>
      </w:r>
      <w:r>
        <w:rPr>
          <w:rFonts w:hint="eastAsia" w:ascii="宋体" w:hAnsi="宋体" w:eastAsia="宋体" w:cs="宋体"/>
          <w:b w:val="0"/>
          <w:i w:val="0"/>
          <w:strike w:val="0"/>
          <w:color w:val="auto"/>
          <w:sz w:val="24"/>
          <w:u w:val="none"/>
          <w:lang w:eastAsia="zh-CN"/>
        </w:rPr>
        <w:t>；</w:t>
      </w:r>
    </w:p>
    <w:p w14:paraId="44988393">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default" w:ascii="宋体" w:hAnsi="宋体" w:eastAsia="宋体" w:cs="宋体"/>
          <w:b w:val="0"/>
          <w:i w:val="0"/>
          <w:strike w:val="0"/>
          <w:color w:val="auto"/>
          <w:sz w:val="24"/>
          <w:u w:val="none"/>
          <w:lang w:val="en-US" w:eastAsia="zh-CN"/>
        </w:rPr>
      </w:pPr>
      <w:r>
        <w:rPr>
          <w:rFonts w:hint="eastAsia" w:ascii="宋体" w:hAnsi="宋体" w:eastAsia="宋体" w:cs="宋体"/>
          <w:b w:val="0"/>
          <w:i w:val="0"/>
          <w:strike w:val="0"/>
          <w:color w:val="auto"/>
          <w:sz w:val="24"/>
          <w:u w:val="none"/>
          <w:lang w:val="en-US" w:eastAsia="zh-CN"/>
        </w:rPr>
        <w:t>5</w:t>
      </w:r>
      <w:r>
        <w:rPr>
          <w:rFonts w:hint="eastAsia" w:ascii="宋体" w:hAnsi="宋体" w:eastAsia="宋体" w:cs="宋体"/>
          <w:b w:val="0"/>
          <w:i w:val="0"/>
          <w:strike w:val="0"/>
          <w:color w:val="auto"/>
          <w:sz w:val="24"/>
          <w:u w:val="none"/>
        </w:rPr>
        <w:t>.</w:t>
      </w:r>
      <w:r>
        <w:rPr>
          <w:rFonts w:hint="eastAsia" w:ascii="宋体" w:hAnsi="宋体" w:eastAsia="宋体" w:cs="宋体"/>
          <w:b w:val="0"/>
          <w:i w:val="0"/>
          <w:strike w:val="0"/>
          <w:color w:val="auto"/>
          <w:sz w:val="24"/>
          <w:u w:val="none"/>
          <w:lang w:val="en-US" w:eastAsia="zh-CN"/>
        </w:rPr>
        <w:t>租赁期内，乙方应妥善保管并合理使用附属设施，附属设施因自然损耗需维修的由乙方负责，若为乙方人为损坏则需照价赔偿，因乙方过错致使设施损坏的，需承担维修或赔偿责任</w:t>
      </w:r>
      <w:r>
        <w:rPr>
          <w:rFonts w:hint="eastAsia" w:ascii="宋体" w:hAnsi="宋体" w:eastAsia="宋体" w:cs="宋体"/>
          <w:b w:val="0"/>
          <w:i w:val="0"/>
          <w:strike w:val="0"/>
          <w:color w:val="auto"/>
          <w:sz w:val="24"/>
          <w:szCs w:val="22"/>
          <w:u w:val="none"/>
          <w:lang w:val="en-US" w:eastAsia="zh-CN" w:bidi="ar-SA"/>
        </w:rPr>
        <w:t>；</w:t>
      </w:r>
    </w:p>
    <w:p w14:paraId="3EA2CF9C">
      <w:pPr>
        <w:keepNext w:val="0"/>
        <w:keepLines w:val="0"/>
        <w:pageBreakBefore w:val="0"/>
        <w:widowControl w:val="0"/>
        <w:kinsoku/>
        <w:wordWrap/>
        <w:overflowPunct/>
        <w:topLinePunct w:val="0"/>
        <w:autoSpaceDE w:val="0"/>
        <w:autoSpaceDN w:val="0"/>
        <w:bidi w:val="0"/>
        <w:adjustRightInd/>
        <w:snapToGrid/>
        <w:spacing w:before="0" w:after="120" w:line="500" w:lineRule="atLeast"/>
        <w:ind w:left="0" w:right="0" w:firstLine="480" w:firstLineChars="200"/>
        <w:jc w:val="left"/>
        <w:textAlignment w:val="auto"/>
        <w:rPr>
          <w:rFonts w:hint="eastAsia" w:ascii="宋体" w:hAnsi="宋体" w:eastAsia="宋体" w:cs="宋体"/>
          <w:b w:val="0"/>
          <w:i w:val="0"/>
          <w:strike w:val="0"/>
          <w:color w:val="auto"/>
          <w:sz w:val="24"/>
          <w:szCs w:val="22"/>
          <w:u w:val="none"/>
          <w:lang w:val="en-US" w:eastAsia="zh-CN" w:bidi="ar-SA"/>
        </w:rPr>
      </w:pPr>
      <w:r>
        <w:rPr>
          <w:rFonts w:hint="eastAsia" w:ascii="宋体" w:hAnsi="宋体" w:eastAsia="宋体" w:cs="宋体"/>
          <w:b w:val="0"/>
          <w:i w:val="0"/>
          <w:strike w:val="0"/>
          <w:color w:val="auto"/>
          <w:sz w:val="24"/>
          <w:szCs w:val="22"/>
          <w:u w:val="none"/>
          <w:lang w:val="en-US" w:eastAsia="zh-CN" w:bidi="ar-SA"/>
        </w:rPr>
        <w:t>6.在租赁期内，</w:t>
      </w:r>
      <w:r>
        <w:rPr>
          <w:rFonts w:hint="eastAsia" w:ascii="宋体" w:hAnsi="宋体" w:eastAsia="宋体" w:cs="宋体"/>
          <w:b w:val="0"/>
          <w:i w:val="0"/>
          <w:strike w:val="0"/>
          <w:color w:val="auto"/>
          <w:sz w:val="24"/>
          <w:szCs w:val="22"/>
          <w:u w:val="none"/>
          <w:lang w:val="en-US" w:eastAsia="zh-CN" w:bidi="ar-SA"/>
        </w:rPr>
        <w:t>乙方经营过程中发生安全事故与甲方无关；</w:t>
      </w:r>
    </w:p>
    <w:p w14:paraId="5BAB9583">
      <w:pPr>
        <w:keepNext w:val="0"/>
        <w:keepLines w:val="0"/>
        <w:pageBreakBefore w:val="0"/>
        <w:widowControl w:val="0"/>
        <w:kinsoku/>
        <w:wordWrap/>
        <w:overflowPunct/>
        <w:topLinePunct w:val="0"/>
        <w:autoSpaceDE w:val="0"/>
        <w:autoSpaceDN w:val="0"/>
        <w:bidi w:val="0"/>
        <w:adjustRightInd/>
        <w:snapToGrid/>
        <w:spacing w:before="0" w:after="120" w:line="500" w:lineRule="atLeast"/>
        <w:ind w:left="0" w:right="0" w:firstLine="480" w:firstLineChars="200"/>
        <w:jc w:val="left"/>
        <w:textAlignment w:val="auto"/>
        <w:rPr>
          <w:rFonts w:hint="eastAsia" w:ascii="宋体" w:hAnsi="宋体" w:eastAsia="宋体" w:cs="宋体"/>
          <w:b w:val="0"/>
          <w:i w:val="0"/>
          <w:strike w:val="0"/>
          <w:color w:val="auto"/>
          <w:sz w:val="24"/>
          <w:szCs w:val="22"/>
          <w:u w:val="none"/>
          <w:lang w:val="en-US" w:eastAsia="zh-CN" w:bidi="ar-SA"/>
        </w:rPr>
      </w:pPr>
      <w:r>
        <w:rPr>
          <w:rFonts w:hint="eastAsia" w:ascii="宋体" w:hAnsi="宋体" w:eastAsia="宋体" w:cs="宋体"/>
          <w:b w:val="0"/>
          <w:i w:val="0"/>
          <w:strike w:val="0"/>
          <w:color w:val="auto"/>
          <w:sz w:val="24"/>
          <w:szCs w:val="22"/>
          <w:u w:val="none"/>
          <w:lang w:val="en-US" w:eastAsia="zh-CN" w:bidi="ar-SA"/>
        </w:rPr>
        <w:t>7.按约定用途使用租赁标的，未经甲方书面许可，不得擅自改变土地性质或转租、转借；</w:t>
      </w:r>
    </w:p>
    <w:p w14:paraId="4B4CE6CE">
      <w:pPr>
        <w:keepNext w:val="0"/>
        <w:keepLines w:val="0"/>
        <w:pageBreakBefore w:val="0"/>
        <w:widowControl w:val="0"/>
        <w:kinsoku/>
        <w:wordWrap/>
        <w:overflowPunct/>
        <w:topLinePunct w:val="0"/>
        <w:autoSpaceDE w:val="0"/>
        <w:autoSpaceDN w:val="0"/>
        <w:bidi w:val="0"/>
        <w:adjustRightInd/>
        <w:snapToGrid/>
        <w:spacing w:before="0" w:after="120" w:line="500" w:lineRule="atLeast"/>
        <w:ind w:left="0" w:right="0" w:firstLine="480" w:firstLineChars="200"/>
        <w:jc w:val="left"/>
        <w:textAlignment w:val="auto"/>
        <w:rPr>
          <w:rFonts w:hint="eastAsia" w:ascii="宋体" w:hAnsi="宋体" w:eastAsia="宋体" w:cs="宋体"/>
          <w:b w:val="0"/>
          <w:i w:val="0"/>
          <w:strike w:val="0"/>
          <w:color w:val="auto"/>
          <w:sz w:val="24"/>
          <w:szCs w:val="22"/>
          <w:u w:val="none"/>
          <w:lang w:val="en-US" w:eastAsia="zh-CN" w:bidi="ar-SA"/>
        </w:rPr>
      </w:pPr>
      <w:r>
        <w:rPr>
          <w:rFonts w:hint="eastAsia" w:ascii="宋体" w:hAnsi="宋体" w:eastAsia="宋体" w:cs="宋体"/>
          <w:b w:val="0"/>
          <w:i w:val="0"/>
          <w:strike w:val="0"/>
          <w:color w:val="auto"/>
          <w:sz w:val="24"/>
          <w:szCs w:val="22"/>
          <w:u w:val="none"/>
          <w:lang w:val="en-US" w:eastAsia="zh-CN" w:bidi="ar-SA"/>
        </w:rPr>
        <w:t>8.</w:t>
      </w:r>
      <w:r>
        <w:rPr>
          <w:rFonts w:hint="eastAsia" w:ascii="宋体" w:hAnsi="宋体" w:eastAsia="宋体" w:cs="宋体"/>
          <w:b w:val="0"/>
          <w:i w:val="0"/>
          <w:strike w:val="0"/>
          <w:color w:val="auto"/>
          <w:sz w:val="24"/>
          <w:szCs w:val="22"/>
          <w:u w:val="none"/>
          <w:lang w:val="en-US" w:eastAsia="zh-CN" w:bidi="ar-SA"/>
        </w:rPr>
        <w:t>乙方应按《中华人民共和国劳动法》等法律法规做好租赁地雇佣人员的各项劳动保障工作，并自行承担相应法律责任；</w:t>
      </w:r>
    </w:p>
    <w:p w14:paraId="5E330B47">
      <w:pPr>
        <w:keepNext w:val="0"/>
        <w:keepLines w:val="0"/>
        <w:pageBreakBefore w:val="0"/>
        <w:widowControl w:val="0"/>
        <w:kinsoku/>
        <w:wordWrap/>
        <w:overflowPunct/>
        <w:topLinePunct w:val="0"/>
        <w:autoSpaceDE w:val="0"/>
        <w:autoSpaceDN w:val="0"/>
        <w:bidi w:val="0"/>
        <w:adjustRightInd/>
        <w:snapToGrid/>
        <w:spacing w:before="0" w:after="120" w:line="500" w:lineRule="atLeast"/>
        <w:ind w:left="0" w:right="0" w:firstLine="480" w:firstLineChars="200"/>
        <w:jc w:val="left"/>
        <w:textAlignment w:val="auto"/>
        <w:rPr>
          <w:rFonts w:hint="default" w:ascii="宋体" w:hAnsi="宋体" w:eastAsia="宋体" w:cs="宋体"/>
          <w:b w:val="0"/>
          <w:i w:val="0"/>
          <w:strike w:val="0"/>
          <w:color w:val="auto"/>
          <w:sz w:val="24"/>
          <w:szCs w:val="22"/>
          <w:u w:val="none"/>
          <w:lang w:val="en-US" w:eastAsia="zh-CN" w:bidi="ar-SA"/>
        </w:rPr>
      </w:pPr>
      <w:r>
        <w:rPr>
          <w:rFonts w:hint="eastAsia" w:ascii="宋体" w:hAnsi="宋体" w:eastAsia="宋体" w:cs="宋体"/>
          <w:b w:val="0"/>
          <w:i w:val="0"/>
          <w:strike w:val="0"/>
          <w:color w:val="auto"/>
          <w:sz w:val="24"/>
          <w:szCs w:val="22"/>
          <w:u w:val="none"/>
          <w:lang w:val="en-US" w:eastAsia="zh-CN" w:bidi="ar-SA"/>
        </w:rPr>
        <w:t>9.目前出租土地地表仍存留原种植作物残余，乙方承租后，可根据种植作物需求对地表进行清理，清理地表费用由乙方承担。</w:t>
      </w:r>
    </w:p>
    <w:p w14:paraId="14E654CC">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九、其他约定</w:t>
      </w:r>
    </w:p>
    <w:p w14:paraId="323D534E">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（一）甲方同意乙方依法</w:t>
      </w:r>
    </w:p>
    <w:p w14:paraId="29F64B16">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lang w:eastAsia="zh-CN"/>
        </w:rPr>
        <w:t>☑</w:t>
      </w:r>
      <w:r>
        <w:rPr>
          <w:rFonts w:hint="eastAsia" w:ascii="宋体" w:hAnsi="宋体" w:eastAsia="宋体" w:cs="宋体"/>
          <w:b w:val="0"/>
          <w:i w:val="0"/>
          <w:strike w:val="0"/>
          <w:color w:val="auto"/>
          <w:sz w:val="24"/>
          <w:u w:val="none"/>
        </w:rPr>
        <w:t>投资改良土壤</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lang w:eastAsia="zh-CN"/>
        </w:rPr>
        <w:t>☑</w:t>
      </w:r>
      <w:r>
        <w:rPr>
          <w:rFonts w:hint="eastAsia" w:ascii="宋体" w:hAnsi="宋体" w:eastAsia="宋体" w:cs="宋体"/>
          <w:b w:val="0"/>
          <w:i w:val="0"/>
          <w:strike w:val="0"/>
          <w:color w:val="auto"/>
          <w:sz w:val="24"/>
          <w:u w:val="none"/>
        </w:rPr>
        <w:t>建设农业生产附属、配套设施</w:t>
      </w:r>
    </w:p>
    <w:p w14:paraId="1192F01E">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w:t>
      </w:r>
      <w:r>
        <w:rPr>
          <w:rFonts w:hint="eastAsia" w:ascii="宋体" w:hAnsi="宋体" w:eastAsia="宋体" w:cs="宋体"/>
          <w:b w:val="0"/>
          <w:i w:val="0"/>
          <w:strike w:val="0"/>
          <w:color w:val="auto"/>
          <w:sz w:val="24"/>
          <w:u w:val="none"/>
          <w:lang w:val="en-US" w:eastAsia="zh-CN"/>
        </w:rPr>
        <w:t>二</w:t>
      </w:r>
      <w:r>
        <w:rPr>
          <w:rFonts w:hint="eastAsia" w:ascii="宋体" w:hAnsi="宋体" w:eastAsia="宋体" w:cs="宋体"/>
          <w:b w:val="0"/>
          <w:i w:val="0"/>
          <w:strike w:val="0"/>
          <w:color w:val="auto"/>
          <w:sz w:val="24"/>
          <w:u w:val="none"/>
        </w:rPr>
        <w:t>）本合同期限内，出租土地被依法征收、征用、占用时，有关地上附着物及青苗补偿费的归属：</w:t>
      </w:r>
      <w:r>
        <w:rPr>
          <w:rFonts w:hint="eastAsia" w:ascii="宋体" w:hAnsi="宋体" w:eastAsia="宋体" w:cs="宋体"/>
          <w:b w:val="0"/>
          <w:i w:val="0"/>
          <w:strike w:val="0"/>
          <w:color w:val="auto"/>
          <w:sz w:val="24"/>
          <w:u w:val="single"/>
          <w:lang w:val="en-US" w:eastAsia="zh-CN"/>
        </w:rPr>
        <w:t>属于甲方所有的</w:t>
      </w:r>
      <w:r>
        <w:rPr>
          <w:rFonts w:hint="eastAsia" w:ascii="宋体" w:hAnsi="宋体" w:eastAsia="宋体" w:cs="宋体"/>
          <w:b w:val="0"/>
          <w:i w:val="0"/>
          <w:strike w:val="0"/>
          <w:color w:val="auto"/>
          <w:sz w:val="24"/>
          <w:u w:val="single"/>
        </w:rPr>
        <w:t>地上附着物</w:t>
      </w:r>
      <w:r>
        <w:rPr>
          <w:rFonts w:hint="eastAsia" w:ascii="宋体" w:hAnsi="宋体" w:eastAsia="宋体" w:cs="宋体"/>
          <w:b w:val="0"/>
          <w:i w:val="0"/>
          <w:strike w:val="0"/>
          <w:color w:val="auto"/>
          <w:sz w:val="24"/>
          <w:u w:val="single"/>
          <w:lang w:eastAsia="zh-CN"/>
        </w:rPr>
        <w:t>，</w:t>
      </w:r>
      <w:r>
        <w:rPr>
          <w:rFonts w:hint="eastAsia" w:ascii="宋体" w:hAnsi="宋体" w:eastAsia="宋体" w:cs="宋体"/>
          <w:b w:val="0"/>
          <w:i w:val="0"/>
          <w:strike w:val="0"/>
          <w:color w:val="auto"/>
          <w:sz w:val="24"/>
          <w:u w:val="single"/>
          <w:lang w:val="en-US" w:eastAsia="zh-CN"/>
        </w:rPr>
        <w:t>其补偿费归甲方；属于乙方投入建设的</w:t>
      </w:r>
      <w:r>
        <w:rPr>
          <w:rFonts w:hint="eastAsia" w:ascii="宋体" w:hAnsi="宋体" w:eastAsia="宋体" w:cs="宋体"/>
          <w:b w:val="0"/>
          <w:i w:val="0"/>
          <w:strike w:val="0"/>
          <w:color w:val="auto"/>
          <w:sz w:val="24"/>
          <w:u w:val="single"/>
        </w:rPr>
        <w:t>地上附着物及青苗</w:t>
      </w:r>
      <w:r>
        <w:rPr>
          <w:rFonts w:hint="eastAsia" w:ascii="宋体" w:hAnsi="宋体" w:eastAsia="宋体" w:cs="宋体"/>
          <w:b w:val="0"/>
          <w:i w:val="0"/>
          <w:strike w:val="0"/>
          <w:color w:val="auto"/>
          <w:sz w:val="24"/>
          <w:u w:val="single"/>
          <w:lang w:eastAsia="zh-CN"/>
        </w:rPr>
        <w:t>，</w:t>
      </w:r>
      <w:r>
        <w:rPr>
          <w:rFonts w:hint="eastAsia" w:ascii="宋体" w:hAnsi="宋体" w:eastAsia="宋体" w:cs="宋体"/>
          <w:b w:val="0"/>
          <w:i w:val="0"/>
          <w:strike w:val="0"/>
          <w:color w:val="auto"/>
          <w:sz w:val="24"/>
          <w:u w:val="single"/>
          <w:lang w:val="en-US" w:eastAsia="zh-CN"/>
        </w:rPr>
        <w:t xml:space="preserve">其补偿费归乙方 </w:t>
      </w:r>
      <w:r>
        <w:rPr>
          <w:rFonts w:hint="eastAsia" w:ascii="宋体" w:hAnsi="宋体" w:eastAsia="宋体" w:cs="宋体"/>
          <w:b w:val="0"/>
          <w:i w:val="0"/>
          <w:strike w:val="0"/>
          <w:color w:val="auto"/>
          <w:sz w:val="24"/>
          <w:u w:val="none"/>
        </w:rPr>
        <w:t>。</w:t>
      </w:r>
    </w:p>
    <w:p w14:paraId="282C65A1">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562" w:firstLineChars="200"/>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十、合同变更、解除和终止</w:t>
      </w:r>
    </w:p>
    <w:p w14:paraId="77F35A39">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lang w:eastAsia="zh-CN"/>
        </w:rPr>
      </w:pPr>
      <w:r>
        <w:rPr>
          <w:rFonts w:hint="eastAsia" w:ascii="宋体" w:hAnsi="宋体" w:eastAsia="宋体" w:cs="宋体"/>
          <w:b w:val="0"/>
          <w:i w:val="0"/>
          <w:strike w:val="0"/>
          <w:color w:val="auto"/>
          <w:sz w:val="24"/>
          <w:u w:val="none"/>
        </w:rPr>
        <w:t>（一）经双方协商一致，可变更或解除本合同</w:t>
      </w:r>
      <w:r>
        <w:rPr>
          <w:rFonts w:hint="eastAsia" w:ascii="宋体" w:hAnsi="宋体" w:eastAsia="宋体" w:cs="宋体"/>
          <w:b w:val="0"/>
          <w:i w:val="0"/>
          <w:strike w:val="0"/>
          <w:color w:val="auto"/>
          <w:sz w:val="24"/>
          <w:u w:val="none"/>
          <w:lang w:eastAsia="zh-CN"/>
        </w:rPr>
        <w:t>。</w:t>
      </w:r>
    </w:p>
    <w:p w14:paraId="1347F10B">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lang w:eastAsia="zh-CN"/>
        </w:rPr>
        <w:t>（</w:t>
      </w:r>
      <w:r>
        <w:rPr>
          <w:rFonts w:hint="eastAsia" w:ascii="宋体" w:hAnsi="宋体" w:eastAsia="宋体" w:cs="宋体"/>
          <w:b w:val="0"/>
          <w:i w:val="0"/>
          <w:strike w:val="0"/>
          <w:color w:val="auto"/>
          <w:sz w:val="24"/>
          <w:u w:val="none"/>
          <w:lang w:val="en-US" w:eastAsia="zh-CN"/>
        </w:rPr>
        <w:t>二</w:t>
      </w:r>
      <w:r>
        <w:rPr>
          <w:rFonts w:hint="eastAsia" w:ascii="宋体" w:hAnsi="宋体" w:eastAsia="宋体" w:cs="宋体"/>
          <w:b w:val="0"/>
          <w:i w:val="0"/>
          <w:strike w:val="0"/>
          <w:color w:val="auto"/>
          <w:sz w:val="24"/>
          <w:u w:val="none"/>
          <w:lang w:eastAsia="zh-CN"/>
        </w:rPr>
        <w:t>）</w:t>
      </w:r>
      <w:r>
        <w:rPr>
          <w:rFonts w:hint="eastAsia" w:ascii="宋体" w:hAnsi="宋体" w:eastAsia="宋体" w:cs="宋体"/>
          <w:b w:val="0"/>
          <w:i w:val="0"/>
          <w:strike w:val="0"/>
          <w:color w:val="auto"/>
          <w:sz w:val="24"/>
          <w:u w:val="none"/>
        </w:rPr>
        <w:t>合同有效期间，因不可抗力因素致使合同全部不能履行时，本合同自动终止，甲方将合同终止日至租赁到期日的期限内已收取的租金退还给乙方；致使合同部分不能履行的，其他部分继续履行，租金可以作相应调整。</w:t>
      </w:r>
    </w:p>
    <w:p w14:paraId="73C73FCE">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w:t>
      </w:r>
      <w:r>
        <w:rPr>
          <w:rFonts w:hint="eastAsia" w:ascii="宋体" w:hAnsi="宋体" w:eastAsia="宋体" w:cs="宋体"/>
          <w:b w:val="0"/>
          <w:i w:val="0"/>
          <w:strike w:val="0"/>
          <w:color w:val="auto"/>
          <w:sz w:val="24"/>
          <w:u w:val="none"/>
          <w:lang w:val="en-US" w:eastAsia="zh-CN"/>
        </w:rPr>
        <w:t>三</w:t>
      </w:r>
      <w:r>
        <w:rPr>
          <w:rFonts w:hint="eastAsia" w:ascii="宋体" w:hAnsi="宋体" w:eastAsia="宋体" w:cs="宋体"/>
          <w:b w:val="0"/>
          <w:i w:val="0"/>
          <w:strike w:val="0"/>
          <w:color w:val="auto"/>
          <w:sz w:val="24"/>
          <w:u w:val="none"/>
        </w:rPr>
        <w:t>）如乙方在合同期满后需要继续经营该出租土地，必须在合同期满前</w:t>
      </w:r>
      <w:r>
        <w:rPr>
          <w:rFonts w:hint="eastAsia" w:ascii="宋体" w:hAnsi="宋体" w:eastAsia="宋体" w:cs="宋体"/>
          <w:b w:val="0"/>
          <w:i w:val="0"/>
          <w:strike w:val="0"/>
          <w:color w:val="auto"/>
          <w:sz w:val="24"/>
          <w:u w:val="single"/>
        </w:rPr>
        <w:t xml:space="preserve">       </w:t>
      </w:r>
      <w:r>
        <w:rPr>
          <w:rFonts w:hint="eastAsia" w:ascii="宋体" w:hAnsi="宋体" w:eastAsia="宋体" w:cs="宋体"/>
          <w:b w:val="0"/>
          <w:i w:val="0"/>
          <w:strike w:val="0"/>
          <w:color w:val="auto"/>
          <w:sz w:val="24"/>
          <w:u w:val="none"/>
        </w:rPr>
        <w:t>日内书面向甲方提出申请。如乙方不再继续经营的，必须在合同期满前</w:t>
      </w:r>
      <w:r>
        <w:rPr>
          <w:rFonts w:hint="eastAsia" w:ascii="宋体" w:hAnsi="宋体" w:eastAsia="宋体" w:cs="宋体"/>
          <w:b w:val="0"/>
          <w:i w:val="0"/>
          <w:strike w:val="0"/>
          <w:color w:val="auto"/>
          <w:sz w:val="24"/>
          <w:u w:val="single"/>
        </w:rPr>
        <w:t xml:space="preserve">      </w:t>
      </w:r>
      <w:r>
        <w:rPr>
          <w:rFonts w:hint="eastAsia" w:ascii="宋体" w:hAnsi="宋体" w:eastAsia="宋体" w:cs="宋体"/>
          <w:b w:val="0"/>
          <w:i w:val="0"/>
          <w:strike w:val="0"/>
          <w:color w:val="auto"/>
          <w:sz w:val="24"/>
          <w:u w:val="none"/>
        </w:rPr>
        <w:t>日内书面通知甲方，并在合同期满后</w:t>
      </w:r>
      <w:r>
        <w:rPr>
          <w:rFonts w:hint="eastAsia" w:ascii="宋体" w:hAnsi="宋体" w:eastAsia="宋体" w:cs="宋体"/>
          <w:b w:val="0"/>
          <w:i w:val="0"/>
          <w:strike w:val="0"/>
          <w:color w:val="auto"/>
          <w:sz w:val="24"/>
          <w:u w:val="single"/>
        </w:rPr>
        <w:t xml:space="preserve">        </w:t>
      </w:r>
      <w:r>
        <w:rPr>
          <w:rFonts w:hint="eastAsia" w:ascii="宋体" w:hAnsi="宋体" w:eastAsia="宋体" w:cs="宋体"/>
          <w:b w:val="0"/>
          <w:i w:val="0"/>
          <w:strike w:val="0"/>
          <w:color w:val="auto"/>
          <w:sz w:val="24"/>
          <w:u w:val="none"/>
        </w:rPr>
        <w:t>日内将原出租的土地交还给甲方。</w:t>
      </w:r>
    </w:p>
    <w:p w14:paraId="07E12678">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w:t>
      </w:r>
      <w:r>
        <w:rPr>
          <w:rFonts w:hint="eastAsia" w:ascii="宋体" w:hAnsi="宋体" w:eastAsia="宋体" w:cs="宋体"/>
          <w:b w:val="0"/>
          <w:i w:val="0"/>
          <w:strike w:val="0"/>
          <w:color w:val="auto"/>
          <w:sz w:val="24"/>
          <w:u w:val="none"/>
          <w:lang w:val="en-US" w:eastAsia="zh-CN"/>
        </w:rPr>
        <w:t>四</w:t>
      </w:r>
      <w:r>
        <w:rPr>
          <w:rFonts w:hint="eastAsia" w:ascii="宋体" w:hAnsi="宋体" w:eastAsia="宋体" w:cs="宋体"/>
          <w:b w:val="0"/>
          <w:i w:val="0"/>
          <w:strike w:val="0"/>
          <w:color w:val="auto"/>
          <w:sz w:val="24"/>
          <w:u w:val="none"/>
        </w:rPr>
        <w:t>）合同到期或者未到期由甲方依法提前收回出租土地时，乙方依法投资建设的农业生产附属、配套设施处置方式：</w:t>
      </w:r>
    </w:p>
    <w:p w14:paraId="1F7243E3">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□由甲方无偿处置。</w:t>
      </w:r>
    </w:p>
    <w:p w14:paraId="3E8F5C65">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□经有资质的第三方评估后，由甲方支付价款购买。</w:t>
      </w:r>
    </w:p>
    <w:p w14:paraId="26A38C47">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□经双方协商后，由甲方支付价款购买。</w:t>
      </w:r>
    </w:p>
    <w:p w14:paraId="2E072405">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lang w:eastAsia="zh-CN"/>
        </w:rPr>
        <w:t>☑</w:t>
      </w:r>
      <w:r>
        <w:rPr>
          <w:rFonts w:hint="eastAsia" w:ascii="宋体" w:hAnsi="宋体" w:eastAsia="宋体" w:cs="宋体"/>
          <w:b w:val="0"/>
          <w:i w:val="0"/>
          <w:strike w:val="0"/>
          <w:color w:val="auto"/>
          <w:sz w:val="24"/>
          <w:u w:val="none"/>
        </w:rPr>
        <w:t>由乙方恢复原状。</w:t>
      </w:r>
    </w:p>
    <w:p w14:paraId="4BA44F9E">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十一、违约责任</w:t>
      </w:r>
    </w:p>
    <w:p w14:paraId="09B40FED">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（一）任何一方违约给对方造成损失的，违约方应承担赔偿责任。</w:t>
      </w:r>
    </w:p>
    <w:p w14:paraId="3E6E9B26">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（二）</w:t>
      </w:r>
      <w:r>
        <w:rPr>
          <w:rFonts w:hint="eastAsia" w:ascii="宋体" w:hAnsi="宋体" w:eastAsia="宋体" w:cs="宋体"/>
          <w:b w:val="0"/>
          <w:i w:val="0"/>
          <w:strike w:val="0"/>
          <w:color w:val="auto"/>
          <w:sz w:val="24"/>
          <w:u w:val="none"/>
        </w:rPr>
        <w:t>甲方应按照合同规定按时向乙方交付土地，若甲方逾期交付土地，每逾期一日按年租金的</w:t>
      </w:r>
      <w:r>
        <w:rPr>
          <w:rFonts w:hint="eastAsia" w:ascii="宋体" w:hAnsi="宋体" w:eastAsia="宋体" w:cs="宋体"/>
          <w:b w:val="0"/>
          <w:i w:val="0"/>
          <w:strike w:val="0"/>
          <w:color w:val="auto"/>
          <w:sz w:val="24"/>
          <w:u w:val="none"/>
          <w:lang w:val="en-US" w:eastAsia="zh-CN"/>
        </w:rPr>
        <w:t>万分之</w:t>
      </w:r>
      <w:r>
        <w:rPr>
          <w:rFonts w:hint="eastAsia" w:ascii="宋体" w:hAnsi="宋体" w:eastAsia="宋体" w:cs="宋体"/>
          <w:b w:val="0"/>
          <w:i w:val="0"/>
          <w:strike w:val="0"/>
          <w:color w:val="auto"/>
          <w:sz w:val="24"/>
          <w:u w:val="none"/>
        </w:rPr>
        <w:t>5支付违约金；逾期超过30日的，乙方有权解除合同且要求</w:t>
      </w:r>
      <w:r>
        <w:rPr>
          <w:rFonts w:hint="eastAsia" w:ascii="宋体" w:hAnsi="宋体" w:eastAsia="宋体" w:cs="宋体"/>
          <w:b w:val="0"/>
          <w:i w:val="0"/>
          <w:strike w:val="0"/>
          <w:color w:val="auto"/>
          <w:sz w:val="24"/>
          <w:u w:val="none"/>
          <w:lang w:val="en-US" w:eastAsia="zh-CN"/>
        </w:rPr>
        <w:t>甲</w:t>
      </w:r>
      <w:r>
        <w:rPr>
          <w:rFonts w:hint="eastAsia" w:ascii="宋体" w:hAnsi="宋体" w:eastAsia="宋体" w:cs="宋体"/>
          <w:b w:val="0"/>
          <w:i w:val="0"/>
          <w:strike w:val="0"/>
          <w:color w:val="auto"/>
          <w:sz w:val="24"/>
          <w:u w:val="none"/>
        </w:rPr>
        <w:t>方退还已支付租金及押金。</w:t>
      </w:r>
    </w:p>
    <w:p w14:paraId="72572BFD">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（三）甲方出租的土地存在权属纠纷或经济纠纷，致使合同全部或部分不能履行的，甲方应当赔偿损失。</w:t>
      </w:r>
    </w:p>
    <w:p w14:paraId="39941574">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lang w:eastAsia="zh-CN"/>
        </w:rPr>
        <w:t>（</w:t>
      </w:r>
      <w:r>
        <w:rPr>
          <w:rFonts w:hint="eastAsia" w:ascii="宋体" w:hAnsi="宋体" w:eastAsia="宋体" w:cs="宋体"/>
          <w:b w:val="0"/>
          <w:i w:val="0"/>
          <w:strike w:val="0"/>
          <w:color w:val="auto"/>
          <w:sz w:val="24"/>
          <w:u w:val="none"/>
          <w:lang w:val="en-US" w:eastAsia="zh-CN"/>
        </w:rPr>
        <w:t>四</w:t>
      </w:r>
      <w:r>
        <w:rPr>
          <w:rFonts w:hint="eastAsia" w:ascii="宋体" w:hAnsi="宋体" w:eastAsia="宋体" w:cs="宋体"/>
          <w:b w:val="0"/>
          <w:i w:val="0"/>
          <w:strike w:val="0"/>
          <w:color w:val="auto"/>
          <w:sz w:val="24"/>
          <w:u w:val="none"/>
          <w:lang w:eastAsia="zh-CN"/>
        </w:rPr>
        <w:t>）</w:t>
      </w:r>
      <w:r>
        <w:rPr>
          <w:rFonts w:hint="eastAsia" w:ascii="宋体" w:hAnsi="宋体" w:eastAsia="宋体" w:cs="宋体"/>
          <w:b w:val="0"/>
          <w:i w:val="0"/>
          <w:strike w:val="0"/>
          <w:color w:val="auto"/>
          <w:sz w:val="24"/>
          <w:u w:val="none"/>
        </w:rPr>
        <w:t>若甲方擅自提前解除合同或无法保证租赁权，应双倍退还押金并赔偿乙方合理损失；</w:t>
      </w:r>
    </w:p>
    <w:p w14:paraId="488B46E7">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w:t>
      </w:r>
      <w:r>
        <w:rPr>
          <w:rFonts w:hint="eastAsia" w:ascii="宋体" w:hAnsi="宋体" w:eastAsia="宋体" w:cs="宋体"/>
          <w:b w:val="0"/>
          <w:i w:val="0"/>
          <w:strike w:val="0"/>
          <w:color w:val="auto"/>
          <w:sz w:val="24"/>
          <w:u w:val="none"/>
          <w:lang w:val="en-US" w:eastAsia="zh-CN"/>
        </w:rPr>
        <w:t>五</w:t>
      </w:r>
      <w:r>
        <w:rPr>
          <w:rFonts w:hint="eastAsia" w:ascii="宋体" w:hAnsi="宋体" w:eastAsia="宋体" w:cs="宋体"/>
          <w:b w:val="0"/>
          <w:i w:val="0"/>
          <w:strike w:val="0"/>
          <w:color w:val="auto"/>
          <w:sz w:val="24"/>
          <w:u w:val="none"/>
        </w:rPr>
        <w:t>）甲方违反合同约定擅自干涉和破坏乙方的生产经营,致使乙方无法进行正常的生产经营活动的，乙方有权解除合同，甲方应当赔偿损失。</w:t>
      </w:r>
    </w:p>
    <w:p w14:paraId="56C4F24A">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w:t>
      </w:r>
      <w:r>
        <w:rPr>
          <w:rFonts w:hint="eastAsia" w:ascii="宋体" w:hAnsi="宋体" w:eastAsia="宋体" w:cs="宋体"/>
          <w:b w:val="0"/>
          <w:i w:val="0"/>
          <w:strike w:val="0"/>
          <w:color w:val="auto"/>
          <w:sz w:val="24"/>
          <w:u w:val="none"/>
          <w:lang w:val="en-US" w:eastAsia="zh-CN"/>
        </w:rPr>
        <w:t>六</w:t>
      </w:r>
      <w:r>
        <w:rPr>
          <w:rFonts w:hint="eastAsia" w:ascii="宋体" w:hAnsi="宋体" w:eastAsia="宋体" w:cs="宋体"/>
          <w:b w:val="0"/>
          <w:i w:val="0"/>
          <w:strike w:val="0"/>
          <w:color w:val="auto"/>
          <w:sz w:val="24"/>
          <w:u w:val="none"/>
        </w:rPr>
        <w:t>）</w:t>
      </w:r>
      <w:r>
        <w:rPr>
          <w:rFonts w:hint="eastAsia" w:ascii="宋体" w:hAnsi="宋体" w:eastAsia="宋体" w:cs="宋体"/>
          <w:b w:val="0"/>
          <w:i w:val="0"/>
          <w:strike w:val="0"/>
          <w:color w:val="auto"/>
          <w:sz w:val="24"/>
          <w:u w:val="none"/>
        </w:rPr>
        <w:t>乙方应按照合同规定按时足额向甲方支付租金，若乙方逾期支付租金，每逾期一日按年租金的</w:t>
      </w:r>
      <w:r>
        <w:rPr>
          <w:rFonts w:hint="eastAsia" w:ascii="宋体" w:hAnsi="宋体" w:eastAsia="宋体" w:cs="宋体"/>
          <w:b w:val="0"/>
          <w:i w:val="0"/>
          <w:strike w:val="0"/>
          <w:color w:val="auto"/>
          <w:sz w:val="24"/>
          <w:u w:val="none"/>
          <w:lang w:val="en-US" w:eastAsia="zh-CN"/>
        </w:rPr>
        <w:t>万分之</w:t>
      </w:r>
      <w:r>
        <w:rPr>
          <w:rFonts w:hint="eastAsia" w:ascii="宋体" w:hAnsi="宋体" w:eastAsia="宋体" w:cs="宋体"/>
          <w:b w:val="0"/>
          <w:i w:val="0"/>
          <w:strike w:val="0"/>
          <w:color w:val="auto"/>
          <w:sz w:val="24"/>
          <w:u w:val="none"/>
        </w:rPr>
        <w:t>5支付违约金；逾期超过30日的，甲方有权解除合同并不退押金；</w:t>
      </w:r>
    </w:p>
    <w:p w14:paraId="78CFD3EF">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w:t>
      </w:r>
      <w:r>
        <w:rPr>
          <w:rFonts w:hint="eastAsia" w:ascii="宋体" w:hAnsi="宋体" w:eastAsia="宋体" w:cs="宋体"/>
          <w:b w:val="0"/>
          <w:i w:val="0"/>
          <w:strike w:val="0"/>
          <w:color w:val="auto"/>
          <w:sz w:val="24"/>
          <w:u w:val="none"/>
          <w:lang w:val="en-US" w:eastAsia="zh-CN"/>
        </w:rPr>
        <w:t>七</w:t>
      </w:r>
      <w:r>
        <w:rPr>
          <w:rFonts w:hint="eastAsia" w:ascii="宋体" w:hAnsi="宋体" w:eastAsia="宋体" w:cs="宋体"/>
          <w:b w:val="0"/>
          <w:i w:val="0"/>
          <w:strike w:val="0"/>
          <w:color w:val="auto"/>
          <w:sz w:val="24"/>
          <w:u w:val="none"/>
        </w:rPr>
        <w:t>）乙方擅自改变出租土地的农业用途、弃耕抛荒连续两年以上、给出租土地造成严重损害或者严重破坏土地生态环境的，甲方有权解除合同、收回该土地经营权，并要求乙方赔偿损失。</w:t>
      </w:r>
    </w:p>
    <w:p w14:paraId="6025BD15">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w:t>
      </w:r>
      <w:r>
        <w:rPr>
          <w:rFonts w:hint="eastAsia" w:ascii="宋体" w:hAnsi="宋体" w:eastAsia="宋体" w:cs="宋体"/>
          <w:b w:val="0"/>
          <w:i w:val="0"/>
          <w:strike w:val="0"/>
          <w:color w:val="auto"/>
          <w:sz w:val="24"/>
          <w:u w:val="none"/>
          <w:lang w:val="en-US" w:eastAsia="zh-CN"/>
        </w:rPr>
        <w:t>八</w:t>
      </w:r>
      <w:r>
        <w:rPr>
          <w:rFonts w:hint="eastAsia" w:ascii="宋体" w:hAnsi="宋体" w:eastAsia="宋体" w:cs="宋体"/>
          <w:b w:val="0"/>
          <w:i w:val="0"/>
          <w:strike w:val="0"/>
          <w:color w:val="auto"/>
          <w:sz w:val="24"/>
          <w:u w:val="none"/>
        </w:rPr>
        <w:t>）合同期限届满的，乙方应当按照合同约定将原出租土地交还给甲方，逾期一日应向甲方支付年租金的万分之</w:t>
      </w:r>
      <w:r>
        <w:rPr>
          <w:rFonts w:hint="eastAsia" w:ascii="宋体" w:hAnsi="宋体" w:eastAsia="宋体" w:cs="宋体"/>
          <w:b w:val="0"/>
          <w:i w:val="0"/>
          <w:strike w:val="0"/>
          <w:color w:val="auto"/>
          <w:sz w:val="24"/>
          <w:u w:val="none"/>
          <w:lang w:val="en-US" w:eastAsia="zh-CN"/>
        </w:rPr>
        <w:t>5</w:t>
      </w:r>
      <w:r>
        <w:rPr>
          <w:rFonts w:hint="eastAsia" w:ascii="宋体" w:hAnsi="宋体" w:eastAsia="宋体" w:cs="宋体"/>
          <w:b w:val="0"/>
          <w:i w:val="0"/>
          <w:strike w:val="0"/>
          <w:color w:val="auto"/>
          <w:sz w:val="24"/>
          <w:u w:val="none"/>
        </w:rPr>
        <w:t>作为违约金。</w:t>
      </w:r>
    </w:p>
    <w:p w14:paraId="225793F1">
      <w:pPr>
        <w:keepNext w:val="0"/>
        <w:keepLines w:val="0"/>
        <w:pageBreakBefore w:val="0"/>
        <w:widowControl w:val="0"/>
        <w:kinsoku/>
        <w:wordWrap/>
        <w:overflowPunct/>
        <w:topLinePunct w:val="0"/>
        <w:autoSpaceDE w:val="0"/>
        <w:autoSpaceDN w:val="0"/>
        <w:bidi w:val="0"/>
        <w:adjustRightInd/>
        <w:snapToGrid/>
        <w:spacing w:before="0" w:after="120" w:line="500" w:lineRule="atLeast"/>
        <w:ind w:left="0" w:right="0" w:firstLine="480" w:firstLineChars="200"/>
        <w:jc w:val="left"/>
        <w:textAlignment w:val="auto"/>
        <w:rPr>
          <w:rFonts w:hint="eastAsia" w:ascii="宋体" w:hAnsi="宋体" w:eastAsia="宋体" w:cs="宋体"/>
          <w:b w:val="0"/>
          <w:i w:val="0"/>
          <w:strike w:val="0"/>
          <w:color w:val="auto"/>
          <w:sz w:val="24"/>
          <w:szCs w:val="22"/>
          <w:u w:val="none"/>
          <w:lang w:val="en-US" w:eastAsia="zh-CN" w:bidi="ar-SA"/>
        </w:rPr>
      </w:pPr>
      <w:r>
        <w:rPr>
          <w:rFonts w:hint="eastAsia" w:ascii="宋体" w:hAnsi="宋体" w:eastAsia="宋体" w:cs="宋体"/>
          <w:b w:val="0"/>
          <w:i w:val="0"/>
          <w:strike w:val="0"/>
          <w:color w:val="auto"/>
          <w:sz w:val="24"/>
          <w:szCs w:val="22"/>
          <w:u w:val="none"/>
          <w:lang w:val="en-US" w:eastAsia="zh-CN" w:bidi="ar-SA"/>
        </w:rPr>
        <w:t>（九）</w:t>
      </w:r>
      <w:r>
        <w:rPr>
          <w:rFonts w:hint="eastAsia" w:ascii="宋体" w:hAnsi="宋体" w:eastAsia="宋体" w:cs="宋体"/>
          <w:b w:val="0"/>
          <w:i w:val="0"/>
          <w:strike w:val="0"/>
          <w:color w:val="auto"/>
          <w:sz w:val="24"/>
          <w:szCs w:val="22"/>
          <w:u w:val="none"/>
          <w:lang w:val="en-US" w:eastAsia="en-US" w:bidi="ar-SA"/>
        </w:rPr>
        <w:t>乙方擅自改变土地用途或损坏标的的，甲方有权要求恢复原状并赔偿损失，情节严重的可解除合同并</w:t>
      </w:r>
      <w:r>
        <w:rPr>
          <w:rFonts w:hint="eastAsia" w:ascii="宋体" w:hAnsi="宋体" w:eastAsia="宋体" w:cs="宋体"/>
          <w:b w:val="0"/>
          <w:i w:val="0"/>
          <w:strike w:val="0"/>
          <w:color w:val="auto"/>
          <w:sz w:val="24"/>
          <w:szCs w:val="22"/>
          <w:u w:val="none"/>
          <w:lang w:val="en-US" w:eastAsia="zh-CN" w:bidi="ar-SA"/>
        </w:rPr>
        <w:t>不退</w:t>
      </w:r>
      <w:r>
        <w:rPr>
          <w:rFonts w:hint="eastAsia" w:ascii="宋体" w:hAnsi="宋体" w:eastAsia="宋体" w:cs="宋体"/>
          <w:b w:val="0"/>
          <w:i w:val="0"/>
          <w:strike w:val="0"/>
          <w:color w:val="auto"/>
          <w:sz w:val="24"/>
          <w:szCs w:val="22"/>
          <w:u w:val="none"/>
          <w:lang w:val="en-US" w:eastAsia="en-US" w:bidi="ar-SA"/>
        </w:rPr>
        <w:t>押金</w:t>
      </w:r>
      <w:r>
        <w:rPr>
          <w:rFonts w:hint="eastAsia" w:ascii="宋体" w:hAnsi="宋体" w:eastAsia="宋体" w:cs="宋体"/>
          <w:b w:val="0"/>
          <w:i w:val="0"/>
          <w:strike w:val="0"/>
          <w:color w:val="auto"/>
          <w:sz w:val="24"/>
          <w:szCs w:val="22"/>
          <w:u w:val="none"/>
          <w:lang w:val="en-US" w:eastAsia="zh-CN" w:bidi="ar-SA"/>
        </w:rPr>
        <w:t>。</w:t>
      </w:r>
    </w:p>
    <w:p w14:paraId="2A281F19">
      <w:pPr>
        <w:keepNext w:val="0"/>
        <w:keepLines w:val="0"/>
        <w:pageBreakBefore w:val="0"/>
        <w:widowControl w:val="0"/>
        <w:kinsoku/>
        <w:wordWrap/>
        <w:overflowPunct/>
        <w:topLinePunct w:val="0"/>
        <w:autoSpaceDE w:val="0"/>
        <w:autoSpaceDN w:val="0"/>
        <w:bidi w:val="0"/>
        <w:adjustRightInd/>
        <w:snapToGrid/>
        <w:spacing w:before="0" w:after="120" w:line="500" w:lineRule="atLeast"/>
        <w:ind w:left="0" w:right="0" w:firstLine="480" w:firstLineChars="200"/>
        <w:jc w:val="left"/>
        <w:textAlignment w:val="auto"/>
        <w:rPr>
          <w:rFonts w:hint="eastAsia" w:ascii="宋体" w:hAnsi="宋体" w:eastAsia="宋体" w:cs="宋体"/>
          <w:b w:val="0"/>
          <w:i w:val="0"/>
          <w:strike w:val="0"/>
          <w:color w:val="auto"/>
          <w:sz w:val="24"/>
          <w:szCs w:val="22"/>
          <w:u w:val="none"/>
          <w:lang w:val="en-US" w:eastAsia="en-US" w:bidi="ar-SA"/>
        </w:rPr>
      </w:pPr>
      <w:r>
        <w:rPr>
          <w:rFonts w:hint="eastAsia" w:ascii="宋体" w:hAnsi="宋体" w:eastAsia="宋体" w:cs="宋体"/>
          <w:b w:val="0"/>
          <w:i w:val="0"/>
          <w:strike w:val="0"/>
          <w:color w:val="auto"/>
          <w:sz w:val="24"/>
          <w:szCs w:val="22"/>
          <w:u w:val="none"/>
          <w:lang w:val="en-US" w:eastAsia="zh-CN" w:bidi="ar-SA"/>
        </w:rPr>
        <w:t>（十）因不可抗力导致合同无法履行的，本合同自动终止，双方互不承担责任，租金及押金按实际租赁时间结算。</w:t>
      </w:r>
    </w:p>
    <w:p w14:paraId="54F93847">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十二、合同争议解决方式</w:t>
      </w:r>
    </w:p>
    <w:p w14:paraId="6C9A5E81">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本合同发生争议的，甲乙双方可以协商解决，也可以请求村民委员会、乡（镇）人民政府等调解解决。当事人不愿协商、调解或者协商、调解不成的，可以依据《中华人民共和国农村土地承包法》第五十五条的规定向农村土地承包仲裁委员会申请仲裁，也可以直接向人民法院起诉。</w:t>
      </w:r>
    </w:p>
    <w:p w14:paraId="492BB526">
      <w:pPr>
        <w:pStyle w:val="3"/>
        <w:keepNext w:val="0"/>
        <w:keepLines w:val="0"/>
        <w:pageBreakBefore w:val="0"/>
        <w:widowControl w:val="0"/>
        <w:kinsoku/>
        <w:wordWrap/>
        <w:overflowPunct/>
        <w:topLinePunct w:val="0"/>
        <w:autoSpaceDE w:val="0"/>
        <w:autoSpaceDN w:val="0"/>
        <w:bidi w:val="0"/>
        <w:adjustRightInd/>
        <w:snapToGrid/>
        <w:spacing w:before="0" w:line="500" w:lineRule="atLeast"/>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十三、附则</w:t>
      </w:r>
    </w:p>
    <w:p w14:paraId="25FC35F2">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（一）本合同未尽事宜，经甲方、乙方协商一致后可签订补充协议。补充协议与本合同具有同等法律效力。</w:t>
      </w:r>
    </w:p>
    <w:p w14:paraId="58C2A154">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补充条款（可另附件）：</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w:t>
      </w:r>
    </w:p>
    <w:p w14:paraId="1F9EC378">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 xml:space="preserve">本合同自甲乙双方签字、盖章或者按指印之日起生效。本合同一式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份，由甲方、 乙方、农村集体经济组织、乡（镇）人民政府农村土地承包管理部门、</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，各执一份。</w:t>
      </w:r>
    </w:p>
    <w:p w14:paraId="506A62DD">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120" w:line="500" w:lineRule="atLeast"/>
        <w:ind w:leftChars="200" w:right="0" w:rightChars="0"/>
        <w:jc w:val="left"/>
        <w:textAlignment w:val="auto"/>
        <w:rPr>
          <w:rFonts w:hint="eastAsia" w:ascii="宋体" w:hAnsi="宋体" w:eastAsia="宋体" w:cs="宋体"/>
          <w:b w:val="0"/>
          <w:i w:val="0"/>
          <w:strike w:val="0"/>
          <w:color w:val="auto"/>
          <w:sz w:val="24"/>
          <w:u w:val="none"/>
        </w:rPr>
      </w:pPr>
    </w:p>
    <w:p w14:paraId="2DE3E919">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120" w:line="500" w:lineRule="atLeast"/>
        <w:ind w:leftChars="200" w:right="0" w:rightChars="0"/>
        <w:jc w:val="left"/>
        <w:textAlignment w:val="auto"/>
        <w:rPr>
          <w:rFonts w:hint="eastAsia" w:ascii="宋体" w:hAnsi="宋体" w:eastAsia="宋体" w:cs="宋体"/>
          <w:b w:val="0"/>
          <w:i w:val="0"/>
          <w:strike w:val="0"/>
          <w:color w:val="auto"/>
          <w:sz w:val="24"/>
          <w:u w:val="none"/>
        </w:rPr>
      </w:pPr>
    </w:p>
    <w:p w14:paraId="7281E34F">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120" w:line="500" w:lineRule="atLeast"/>
        <w:ind w:leftChars="200" w:right="0" w:rightChars="0"/>
        <w:jc w:val="left"/>
        <w:textAlignment w:val="auto"/>
        <w:rPr>
          <w:rFonts w:hint="eastAsia" w:ascii="宋体" w:hAnsi="宋体" w:eastAsia="宋体" w:cs="宋体"/>
          <w:b w:val="0"/>
          <w:i w:val="0"/>
          <w:strike w:val="0"/>
          <w:color w:val="auto"/>
          <w:sz w:val="24"/>
          <w:u w:val="none"/>
        </w:rPr>
      </w:pPr>
    </w:p>
    <w:p w14:paraId="40F3FA84">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120" w:line="500" w:lineRule="atLeast"/>
        <w:ind w:leftChars="200" w:right="0" w:rightChars="0"/>
        <w:jc w:val="left"/>
        <w:textAlignment w:val="auto"/>
        <w:rPr>
          <w:rFonts w:hint="eastAsia" w:ascii="宋体" w:hAnsi="宋体" w:eastAsia="宋体" w:cs="宋体"/>
          <w:b w:val="0"/>
          <w:i w:val="0"/>
          <w:strike w:val="0"/>
          <w:color w:val="auto"/>
          <w:sz w:val="24"/>
          <w:u w:val="none"/>
        </w:rPr>
      </w:pPr>
    </w:p>
    <w:p w14:paraId="0231CCC1">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甲方：</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none"/>
        </w:rPr>
        <w:t>乙方：</w:t>
      </w:r>
    </w:p>
    <w:p w14:paraId="34E3C89E">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法定代表人（负责人）签字：</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none"/>
        </w:rPr>
        <w:t>法定代表人（负责人 ）签字：</w:t>
      </w:r>
    </w:p>
    <w:p w14:paraId="207BF005">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签订时间：</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年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月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日</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none"/>
        </w:rPr>
        <w:t>签订时间：</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年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 xml:space="preserve">月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日</w:t>
      </w:r>
    </w:p>
    <w:p w14:paraId="3B6EC47A">
      <w:pPr>
        <w:pStyle w:val="3"/>
        <w:keepNext w:val="0"/>
        <w:keepLines w:val="0"/>
        <w:pageBreakBefore w:val="0"/>
        <w:widowControl w:val="0"/>
        <w:kinsoku/>
        <w:wordWrap/>
        <w:overflowPunct/>
        <w:topLinePunct w:val="0"/>
        <w:autoSpaceDE w:val="0"/>
        <w:autoSpaceDN w:val="0"/>
        <w:bidi w:val="0"/>
        <w:adjustRightInd/>
        <w:snapToGrid/>
        <w:spacing w:before="0" w:after="120" w:line="500" w:lineRule="atLeast"/>
        <w:ind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签订地点：</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签订地点：</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p>
    <w:p w14:paraId="0A20F0CE">
      <w:pPr>
        <w:pStyle w:val="3"/>
        <w:keepNext w:val="0"/>
        <w:keepLines w:val="0"/>
        <w:pageBreakBefore w:val="0"/>
        <w:widowControl w:val="0"/>
        <w:kinsoku/>
        <w:wordWrap/>
        <w:overflowPunct/>
        <w:topLinePunct w:val="0"/>
        <w:autoSpaceDE w:val="0"/>
        <w:autoSpaceDN w:val="0"/>
        <w:bidi w:val="0"/>
        <w:adjustRightInd/>
        <w:snapToGrid/>
        <w:spacing w:before="13" w:line="500" w:lineRule="atLeast"/>
        <w:textAlignment w:val="auto"/>
        <w:rPr>
          <w:color w:val="auto"/>
          <w:sz w:val="28"/>
        </w:rPr>
      </w:pPr>
    </w:p>
    <w:p w14:paraId="2250A325">
      <w:pPr>
        <w:keepNext w:val="0"/>
        <w:keepLines w:val="0"/>
        <w:pageBreakBefore w:val="0"/>
        <w:widowControl w:val="0"/>
        <w:kinsoku/>
        <w:wordWrap/>
        <w:overflowPunct/>
        <w:topLinePunct w:val="0"/>
        <w:autoSpaceDE w:val="0"/>
        <w:autoSpaceDN w:val="0"/>
        <w:bidi w:val="0"/>
        <w:adjustRightInd/>
        <w:snapToGrid/>
        <w:spacing w:line="500" w:lineRule="atLeast"/>
        <w:textAlignment w:val="auto"/>
        <w:rPr>
          <w:color w:val="auto"/>
        </w:rPr>
      </w:pPr>
    </w:p>
    <w:sectPr>
      <w:footerReference r:id="rId5" w:type="default"/>
      <w:footerReference r:id="rId6" w:type="even"/>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embedRegular r:id="rId1" w:fontKey="{0C117062-1CDD-4CB2-A410-7E54E109AC29}"/>
  </w:font>
  <w:font w:name="方正书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script"/>
    <w:pitch w:val="default"/>
    <w:sig w:usb0="00000000" w:usb1="00000000" w:usb2="00082016" w:usb3="00000000" w:csb0="00040001" w:csb1="00000000"/>
    <w:embedRegular r:id="rId2" w:fontKey="{3BF4B020-9D0E-4899-A62F-B194EDA89B99}"/>
  </w:font>
  <w:font w:name="方正小标宋_GBK">
    <w:panose1 w:val="02000000000000000000"/>
    <w:charset w:val="86"/>
    <w:family w:val="script"/>
    <w:pitch w:val="default"/>
    <w:sig w:usb0="A00002BF" w:usb1="38CF7CFA" w:usb2="00082016" w:usb3="00000000" w:csb0="00040001" w:csb1="00000000"/>
    <w:embedRegular r:id="rId3" w:fontKey="{BF257696-6D7C-45DB-9768-D02A41D461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AAF4">
    <w:pPr>
      <w:pStyle w:val="3"/>
      <w:spacing w:line="14" w:lineRule="auto"/>
      <w:rPr>
        <w:sz w:val="20"/>
      </w:rPr>
    </w:pPr>
    <w:r>
      <w:pict>
        <v:shape id="_x0000_s4097" o:spid="_x0000_s4097" o:spt="202" type="#_x0000_t202" style="position:absolute;left:0pt;margin-left:517.4pt;margin-top:789.25pt;height:13.1pt;width: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39612152">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9768">
    <w:pPr>
      <w:pStyle w:val="3"/>
      <w:spacing w:line="14" w:lineRule="auto"/>
      <w:rPr>
        <w:sz w:val="20"/>
      </w:rPr>
    </w:pPr>
    <w:r>
      <w:pict>
        <v:shape id="_x0000_s4098" o:spid="_x0000_s4098" o:spt="202" type="#_x0000_t202" style="position:absolute;left:0pt;margin-left:68.85pt;margin-top:789.25pt;height:13.1pt;width:9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4CB8771">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EEA14"/>
    <w:multiLevelType w:val="singleLevel"/>
    <w:tmpl w:val="D41EEA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2A1A23BB"/>
    <w:rsid w:val="4C012FFF"/>
    <w:rsid w:val="51CC2F70"/>
    <w:rsid w:val="5D8009C4"/>
    <w:rsid w:val="6AF156D7"/>
    <w:rsid w:val="72351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next w:val="1"/>
    <w:qFormat/>
    <w:uiPriority w:val="1"/>
    <w:pPr>
      <w:spacing w:before="3"/>
      <w:ind w:left="100"/>
      <w:outlineLvl w:val="1"/>
    </w:pPr>
    <w:rPr>
      <w:rFonts w:ascii="方正楷体_GBK" w:hAnsi="方正楷体_GBK" w:eastAsia="方正楷体_GBK" w:cs="方正楷体_GBK"/>
      <w:sz w:val="28"/>
      <w:szCs w:val="28"/>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方正书宋_GBK" w:hAnsi="方正书宋_GBK" w:eastAsia="方正书宋_GBK" w:cs="方正书宋_GBK"/>
      <w:sz w:val="22"/>
      <w:szCs w:val="2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8">
    <w:name w:val="Table Paragraph"/>
    <w:basedOn w:val="1"/>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3205</Words>
  <Characters>3266</Characters>
  <TotalTime>4</TotalTime>
  <ScaleCrop>false</ScaleCrop>
  <LinksUpToDate>false</LinksUpToDate>
  <CharactersWithSpaces>3474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Administrator</dc:creator>
  <cp:lastModifiedBy>x't'x</cp:lastModifiedBy>
  <dcterms:modified xsi:type="dcterms:W3CDTF">2025-08-29T07:44:37Z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2052-12.1.0.22529</vt:lpwstr>
  </property>
  <property fmtid="{D5CDD505-2E9C-101B-9397-08002B2CF9AE}" pid="6" name="KSOTemplateDocerSaveRecord">
    <vt:lpwstr>eyJoZGlkIjoiMzAyYmQwNzRlN2U0MTAwNmZmMWMzNTVjMDRjYzUwMjciLCJ1c2VySWQiOiIzNjQzMzc0MDgifQ==</vt:lpwstr>
  </property>
  <property fmtid="{D5CDD505-2E9C-101B-9397-08002B2CF9AE}" pid="7" name="ICV">
    <vt:lpwstr>3ADE34D69173446A9E1398DC3577A513_12</vt:lpwstr>
  </property>
</Properties>
</file>