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19712">
      <w:pPr>
        <w:jc w:val="center"/>
        <w:rPr>
          <w:rFonts w:hint="eastAsia" w:ascii="黑体" w:hAnsi="黑体" w:eastAsia="黑体" w:cs="黑体"/>
          <w:sz w:val="44"/>
          <w:szCs w:val="44"/>
        </w:rPr>
      </w:pPr>
      <w:r>
        <w:rPr>
          <w:rFonts w:hint="eastAsia" w:ascii="黑体" w:hAnsi="黑体" w:eastAsia="黑体" w:cs="黑体"/>
          <w:sz w:val="44"/>
          <w:szCs w:val="44"/>
        </w:rPr>
        <w:t>椰子树资产出售合同</w:t>
      </w:r>
    </w:p>
    <w:p w14:paraId="3FE8522C">
      <w:pPr>
        <w:rPr>
          <w:rFonts w:hint="eastAsia"/>
        </w:rPr>
      </w:pPr>
    </w:p>
    <w:p w14:paraId="3EB41E5F">
      <w:pPr>
        <w:rPr>
          <w:rFonts w:hint="eastAsia"/>
        </w:rPr>
      </w:pPr>
    </w:p>
    <w:p w14:paraId="21662A1F">
      <w:pPr>
        <w:rPr>
          <w:rFonts w:hint="default" w:eastAsia="仿宋_GB2312"/>
          <w:lang w:val="en-US" w:eastAsia="zh-CN"/>
        </w:rPr>
      </w:pPr>
      <w:r>
        <w:rPr>
          <w:rFonts w:hint="eastAsia"/>
        </w:rPr>
        <w:t>甲方（出售方）：</w:t>
      </w:r>
      <w:r>
        <w:rPr>
          <w:rFonts w:hint="eastAsia"/>
          <w:lang w:val="en-US" w:eastAsia="zh-CN"/>
        </w:rPr>
        <w:t>海南天然橡胶产业集团股份有限公司西联分公司</w:t>
      </w:r>
    </w:p>
    <w:p w14:paraId="5CB6C2FA">
      <w:pPr>
        <w:rPr>
          <w:rFonts w:hint="eastAsia"/>
        </w:rPr>
      </w:pPr>
      <w:r>
        <w:rPr>
          <w:rFonts w:hint="eastAsia"/>
        </w:rPr>
        <w:t>统一社会信用代码：91460000767498203W</w:t>
      </w:r>
    </w:p>
    <w:p w14:paraId="772F1609">
      <w:pPr>
        <w:rPr>
          <w:rFonts w:hint="eastAsia"/>
        </w:rPr>
      </w:pPr>
    </w:p>
    <w:p w14:paraId="33A80233">
      <w:pPr>
        <w:rPr>
          <w:rFonts w:hint="eastAsia"/>
        </w:rPr>
      </w:pPr>
      <w:r>
        <w:rPr>
          <w:rFonts w:hint="eastAsia"/>
        </w:rPr>
        <w:t>乙方（购买方）： ________</w:t>
      </w:r>
    </w:p>
    <w:p w14:paraId="267BBE4D">
      <w:pPr>
        <w:rPr>
          <w:rFonts w:hint="eastAsia"/>
        </w:rPr>
      </w:pPr>
      <w:r>
        <w:rPr>
          <w:rFonts w:hint="eastAsia"/>
        </w:rPr>
        <w:t>统一社会信用代码/身份证号： ________</w:t>
      </w:r>
    </w:p>
    <w:p w14:paraId="51A95CD1">
      <w:pPr>
        <w:rPr>
          <w:rFonts w:hint="eastAsia"/>
        </w:rPr>
      </w:pPr>
    </w:p>
    <w:p w14:paraId="4DEABB2C">
      <w:pPr>
        <w:ind w:firstLine="640" w:firstLineChars="200"/>
        <w:rPr>
          <w:rFonts w:hint="eastAsia"/>
        </w:rPr>
      </w:pPr>
      <w:r>
        <w:rPr>
          <w:rFonts w:hint="eastAsia"/>
        </w:rPr>
        <w:t>根据《中华人民共和国民法典》等法律法规的规定，为明确双方的权利和义务，经甲乙双方友好协商，就甲方出售椰子树资产事宜达成一致，并签订本合同，共同遵守。</w:t>
      </w:r>
    </w:p>
    <w:p w14:paraId="140AD7EA">
      <w:pPr>
        <w:rPr>
          <w:rFonts w:hint="eastAsia"/>
        </w:rPr>
      </w:pPr>
      <w:r>
        <w:rPr>
          <w:rFonts w:hint="eastAsia"/>
        </w:rPr>
        <w:t>第一条 椰子树资产出售内容</w:t>
      </w:r>
    </w:p>
    <w:p w14:paraId="633B6C5B">
      <w:pPr>
        <w:ind w:firstLine="640" w:firstLineChars="200"/>
        <w:rPr>
          <w:rFonts w:hint="eastAsia"/>
        </w:rPr>
      </w:pPr>
      <w:r>
        <w:rPr>
          <w:rFonts w:hint="eastAsia"/>
          <w:lang w:val="en-US" w:eastAsia="zh-CN"/>
        </w:rPr>
        <w:t>1.</w:t>
      </w:r>
      <w:r>
        <w:rPr>
          <w:rFonts w:hint="eastAsia"/>
        </w:rPr>
        <w:t>甲方同意将其位于</w:t>
      </w:r>
      <w:r>
        <w:rPr>
          <w:rFonts w:hint="eastAsia"/>
          <w:u w:val="single"/>
          <w:lang w:val="en-US" w:eastAsia="zh-CN"/>
        </w:rPr>
        <w:t xml:space="preserve"> 海胶西联分公司新盈片区 </w:t>
      </w:r>
      <w:r>
        <w:rPr>
          <w:rFonts w:hint="eastAsia"/>
        </w:rPr>
        <w:t>的</w:t>
      </w:r>
      <w:r>
        <w:rPr>
          <w:rFonts w:hint="eastAsia"/>
          <w:u w:val="single"/>
          <w:lang w:val="en-US" w:eastAsia="zh-CN"/>
        </w:rPr>
        <w:t xml:space="preserve">  512  </w:t>
      </w:r>
      <w:r>
        <w:rPr>
          <w:rFonts w:hint="eastAsia"/>
          <w:lang w:val="en-US" w:eastAsia="zh-CN"/>
        </w:rPr>
        <w:t>亩</w:t>
      </w:r>
      <w:r>
        <w:rPr>
          <w:rFonts w:hint="eastAsia"/>
        </w:rPr>
        <w:t>椰子树资产（“资产”，详见附件一：</w:t>
      </w:r>
      <w:r>
        <w:rPr>
          <w:rFonts w:hint="eastAsia"/>
          <w:lang w:val="en-US" w:eastAsia="zh-CN"/>
        </w:rPr>
        <w:t>拟定出租地块明细表</w:t>
      </w:r>
      <w:r>
        <w:rPr>
          <w:rFonts w:hint="eastAsia"/>
        </w:rPr>
        <w:t>）出售予乙方，乙方同意购买该资产。</w:t>
      </w:r>
    </w:p>
    <w:p w14:paraId="7FF633BB">
      <w:pPr>
        <w:ind w:firstLine="640" w:firstLineChars="200"/>
        <w:rPr>
          <w:rFonts w:hint="eastAsia"/>
          <w:color w:val="FF0000"/>
        </w:rPr>
      </w:pPr>
      <w:r>
        <w:rPr>
          <w:rFonts w:hint="eastAsia"/>
          <w:color w:val="FF0000"/>
          <w:lang w:val="en-US" w:eastAsia="zh-CN"/>
        </w:rPr>
        <w:t>2.</w:t>
      </w:r>
      <w:r>
        <w:rPr>
          <w:rFonts w:hint="eastAsia"/>
          <w:color w:val="FF0000"/>
        </w:rPr>
        <w:t>乙方本次购买的资产标的物仅限于椰子树本身，不包括该资产所占用的土地使用权。相关土地事宜须由甲乙双方另行协商并订立专项合同。</w:t>
      </w:r>
    </w:p>
    <w:p w14:paraId="61748EBE">
      <w:pPr>
        <w:rPr>
          <w:rFonts w:hint="eastAsia"/>
        </w:rPr>
      </w:pPr>
      <w:r>
        <w:rPr>
          <w:rFonts w:hint="eastAsia"/>
        </w:rPr>
        <w:t>第二条 价款及支付方式</w:t>
      </w:r>
    </w:p>
    <w:p w14:paraId="16145BA0">
      <w:pPr>
        <w:ind w:firstLine="640" w:firstLineChars="200"/>
        <w:rPr>
          <w:rFonts w:hint="eastAsia"/>
        </w:rPr>
      </w:pPr>
      <w:r>
        <w:rPr>
          <w:rFonts w:hint="eastAsia"/>
          <w:lang w:val="en-US" w:eastAsia="zh-CN"/>
        </w:rPr>
        <w:t>1.</w:t>
      </w:r>
      <w:r>
        <w:rPr>
          <w:rFonts w:hint="eastAsia"/>
        </w:rPr>
        <w:t>出售资产总价款为人民币3</w:t>
      </w:r>
      <w:r>
        <w:rPr>
          <w:rFonts w:hint="eastAsia"/>
          <w:lang w:val="en-US" w:eastAsia="zh-CN"/>
        </w:rPr>
        <w:t>436312.55</w:t>
      </w:r>
      <w:r>
        <w:rPr>
          <w:rFonts w:hint="eastAsia"/>
        </w:rPr>
        <w:t>元（大写：人民币叁佰肆拾叁万陆仟叁佰壹拾贰元伍角伍分）。该价款为资产本身价格，不包括</w:t>
      </w:r>
      <w:r>
        <w:rPr>
          <w:rFonts w:hint="eastAsia"/>
          <w:lang w:val="en-US" w:eastAsia="zh-CN"/>
        </w:rPr>
        <w:t>其他</w:t>
      </w:r>
      <w:r>
        <w:rPr>
          <w:rFonts w:hint="eastAsia"/>
        </w:rPr>
        <w:t>费用。</w:t>
      </w:r>
    </w:p>
    <w:p w14:paraId="0E7DC062">
      <w:pPr>
        <w:ind w:firstLine="640" w:firstLineChars="200"/>
        <w:rPr>
          <w:rFonts w:hint="eastAsia"/>
        </w:rPr>
      </w:pPr>
      <w:r>
        <w:rPr>
          <w:rFonts w:hint="eastAsia"/>
          <w:lang w:val="en-US" w:eastAsia="zh-CN"/>
        </w:rPr>
        <w:t>2.</w:t>
      </w:r>
      <w:r>
        <w:rPr>
          <w:rFonts w:hint="eastAsia"/>
        </w:rPr>
        <w:t>乙方按下列__</w:t>
      </w:r>
      <w:r>
        <w:rPr>
          <w:rFonts w:hint="eastAsia"/>
          <w:lang w:eastAsia="zh-CN"/>
        </w:rPr>
        <w:t>（</w:t>
      </w:r>
      <w:r>
        <w:rPr>
          <w:rFonts w:hint="eastAsia"/>
          <w:lang w:val="en-US" w:eastAsia="zh-CN"/>
        </w:rPr>
        <w:t>3</w:t>
      </w:r>
      <w:r>
        <w:rPr>
          <w:rFonts w:hint="eastAsia"/>
          <w:lang w:eastAsia="zh-CN"/>
        </w:rPr>
        <w:t>）</w:t>
      </w:r>
      <w:r>
        <w:rPr>
          <w:rFonts w:hint="eastAsia"/>
        </w:rPr>
        <w:t>__方式支付货款：</w:t>
      </w:r>
    </w:p>
    <w:p w14:paraId="5A7199DB">
      <w:pPr>
        <w:rPr>
          <w:rFonts w:hint="eastAsia"/>
        </w:rPr>
      </w:pPr>
      <w:r>
        <w:rPr>
          <w:rFonts w:hint="eastAsia"/>
        </w:rPr>
        <w:t>（1）一次性付款：乙方于________年________月________日前采用一次性付款方式，在资产交付时，将总价款一次性付清；</w:t>
      </w:r>
    </w:p>
    <w:p w14:paraId="369B81AF">
      <w:pPr>
        <w:rPr>
          <w:rFonts w:hint="eastAsia"/>
        </w:rPr>
      </w:pPr>
      <w:r>
        <w:rPr>
          <w:rFonts w:hint="eastAsia"/>
        </w:rPr>
        <w:t>（2）分期付款：合同生效之日起___个工作日支付总价款的________%，即人民币________元（大写：元整），资产交付后________个工作日支付总价款的%，即人民币________元（大写：________元整），余款于资产交付后________个月内付清，即人民币________元（大写：________元整）。</w:t>
      </w:r>
    </w:p>
    <w:p w14:paraId="723E516F">
      <w:pPr>
        <w:rPr>
          <w:rFonts w:hint="default" w:eastAsia="仿宋_GB2312"/>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其他付款：</w:t>
      </w:r>
      <w:r>
        <w:rPr>
          <w:rFonts w:hint="eastAsia"/>
        </w:rPr>
        <w:t>3</w:t>
      </w:r>
      <w:r>
        <w:rPr>
          <w:rFonts w:hint="eastAsia"/>
          <w:lang w:val="en-US" w:eastAsia="zh-CN"/>
        </w:rPr>
        <w:t>436312.55元分两次付款，合同签订后10个工作日内付款2100000万元，剩余1336312.55万元于2026年12月1日前付清。</w:t>
      </w:r>
    </w:p>
    <w:p w14:paraId="7286FA97">
      <w:pPr>
        <w:ind w:firstLine="640" w:firstLineChars="200"/>
        <w:rPr>
          <w:rFonts w:hint="eastAsia"/>
        </w:rPr>
      </w:pPr>
      <w:r>
        <w:rPr>
          <w:rFonts w:hint="eastAsia"/>
          <w:lang w:val="en-US" w:eastAsia="zh-CN"/>
        </w:rPr>
        <w:t>3.</w:t>
      </w:r>
      <w:r>
        <w:rPr>
          <w:rFonts w:hint="eastAsia"/>
        </w:rPr>
        <w:t>甲方在收到乙方支付的各期款项之日起___</w:t>
      </w:r>
      <w:r>
        <w:rPr>
          <w:rFonts w:hint="eastAsia"/>
          <w:lang w:val="en-US" w:eastAsia="zh-CN"/>
        </w:rPr>
        <w:t>5</w:t>
      </w:r>
      <w:r>
        <w:rPr>
          <w:rFonts w:hint="eastAsia"/>
        </w:rPr>
        <w:t>___个工作日内，向乙方出具符合法律规定发票。</w:t>
      </w:r>
    </w:p>
    <w:p w14:paraId="1F1F1BD3">
      <w:pPr>
        <w:ind w:firstLine="640" w:firstLineChars="200"/>
        <w:rPr>
          <w:rFonts w:hint="eastAsia"/>
        </w:rPr>
      </w:pPr>
      <w:r>
        <w:rPr>
          <w:rFonts w:hint="eastAsia"/>
          <w:lang w:val="en-US" w:eastAsia="zh-CN"/>
        </w:rPr>
        <w:t>4.</w:t>
      </w:r>
      <w:r>
        <w:rPr>
          <w:rFonts w:hint="eastAsia"/>
        </w:rPr>
        <w:t>甲方收款账户信息：</w:t>
      </w:r>
    </w:p>
    <w:p w14:paraId="120CB87B">
      <w:pPr>
        <w:ind w:firstLine="640" w:firstLineChars="200"/>
        <w:rPr>
          <w:rFonts w:hint="eastAsia"/>
        </w:rPr>
      </w:pPr>
      <w:r>
        <w:rPr>
          <w:rFonts w:hint="eastAsia"/>
        </w:rPr>
        <w:t>账户名称:海南天然橡胶产业集团股份有限公司西联分公司</w:t>
      </w:r>
    </w:p>
    <w:p w14:paraId="0D0E1271">
      <w:pPr>
        <w:ind w:firstLine="640" w:firstLineChars="200"/>
        <w:rPr>
          <w:rFonts w:hint="eastAsia"/>
        </w:rPr>
      </w:pPr>
      <w:r>
        <w:rPr>
          <w:rFonts w:hint="eastAsia"/>
        </w:rPr>
        <w:t>开户行:中国农业银行股份有限公司儋州西联支行</w:t>
      </w:r>
    </w:p>
    <w:p w14:paraId="6FE61EAA">
      <w:pPr>
        <w:ind w:firstLine="640" w:firstLineChars="200"/>
        <w:rPr>
          <w:rFonts w:hint="eastAsia"/>
        </w:rPr>
      </w:pPr>
      <w:r>
        <w:rPr>
          <w:rFonts w:hint="eastAsia"/>
        </w:rPr>
        <w:t>账号:21-609001040000401</w:t>
      </w:r>
    </w:p>
    <w:p w14:paraId="58235613">
      <w:pPr>
        <w:rPr>
          <w:rFonts w:hint="eastAsia"/>
        </w:rPr>
      </w:pPr>
      <w:r>
        <w:rPr>
          <w:rFonts w:hint="eastAsia"/>
        </w:rPr>
        <w:t>第三条 资产交付</w:t>
      </w:r>
    </w:p>
    <w:p w14:paraId="701CC9D2">
      <w:pPr>
        <w:ind w:firstLine="640" w:firstLineChars="200"/>
        <w:rPr>
          <w:rFonts w:hint="eastAsia"/>
        </w:rPr>
      </w:pPr>
      <w:r>
        <w:rPr>
          <w:rFonts w:hint="eastAsia"/>
          <w:lang w:val="en-US" w:eastAsia="zh-CN"/>
        </w:rPr>
        <w:t>1.</w:t>
      </w:r>
      <w:r>
        <w:rPr>
          <w:rFonts w:hint="eastAsia"/>
        </w:rPr>
        <w:t>甲方应于乙方支付首付款</w:t>
      </w:r>
      <w:r>
        <w:rPr>
          <w:rFonts w:hint="eastAsia"/>
          <w:lang w:val="en-US" w:eastAsia="zh-CN"/>
        </w:rPr>
        <w:t>后，于2026年5月5日</w:t>
      </w:r>
      <w:r>
        <w:rPr>
          <w:rFonts w:hint="eastAsia"/>
        </w:rPr>
        <w:t>将资产交付给乙方。</w:t>
      </w:r>
    </w:p>
    <w:p w14:paraId="1A998524">
      <w:pPr>
        <w:ind w:firstLine="640" w:firstLineChars="200"/>
        <w:rPr>
          <w:rFonts w:hint="eastAsia"/>
        </w:rPr>
      </w:pPr>
      <w:r>
        <w:rPr>
          <w:rFonts w:hint="eastAsia"/>
          <w:lang w:val="en-US" w:eastAsia="zh-CN"/>
        </w:rPr>
        <w:t>2.</w:t>
      </w:r>
      <w:r>
        <w:rPr>
          <w:rFonts w:hint="eastAsia"/>
        </w:rPr>
        <w:t>双方应在交付时对资产情况进行查验，并签署资产交接清单。</w:t>
      </w:r>
    </w:p>
    <w:p w14:paraId="50EF75A0">
      <w:pPr>
        <w:rPr>
          <w:rFonts w:hint="eastAsia"/>
        </w:rPr>
      </w:pPr>
      <w:r>
        <w:rPr>
          <w:rFonts w:hint="eastAsia"/>
        </w:rPr>
        <w:t>第四条 双方的权利义务</w:t>
      </w:r>
    </w:p>
    <w:p w14:paraId="57FF4B0E">
      <w:pPr>
        <w:rPr>
          <w:rFonts w:hint="eastAsia"/>
        </w:rPr>
      </w:pPr>
      <w:r>
        <w:rPr>
          <w:rFonts w:hint="eastAsia"/>
        </w:rPr>
        <w:t>甲方的权利义务：</w:t>
      </w:r>
    </w:p>
    <w:p w14:paraId="318C81C8">
      <w:pPr>
        <w:ind w:firstLine="640" w:firstLineChars="200"/>
        <w:rPr>
          <w:rFonts w:hint="eastAsia"/>
        </w:rPr>
      </w:pPr>
      <w:r>
        <w:rPr>
          <w:rFonts w:hint="eastAsia"/>
          <w:lang w:val="en-US" w:eastAsia="zh-CN"/>
        </w:rPr>
        <w:t>1.</w:t>
      </w:r>
      <w:r>
        <w:rPr>
          <w:rFonts w:hint="eastAsia"/>
        </w:rPr>
        <w:t>甲方承诺对其所出售的资产享有合法的所有权，有权出售该资产。</w:t>
      </w:r>
    </w:p>
    <w:p w14:paraId="62DDF7BC">
      <w:pPr>
        <w:ind w:firstLine="640" w:firstLineChars="200"/>
        <w:rPr>
          <w:rFonts w:hint="eastAsia"/>
        </w:rPr>
      </w:pPr>
      <w:r>
        <w:rPr>
          <w:rFonts w:hint="eastAsia"/>
          <w:lang w:val="en-US" w:eastAsia="zh-CN"/>
        </w:rPr>
        <w:t>2.</w:t>
      </w:r>
      <w:r>
        <w:rPr>
          <w:rFonts w:hint="eastAsia"/>
        </w:rPr>
        <w:t>甲方承诺在资产出售前，未对资产设置任何担保。</w:t>
      </w:r>
    </w:p>
    <w:p w14:paraId="4E06A2D4">
      <w:pPr>
        <w:ind w:firstLine="640" w:firstLineChars="200"/>
        <w:rPr>
          <w:rFonts w:hint="eastAsia"/>
        </w:rPr>
      </w:pPr>
      <w:r>
        <w:rPr>
          <w:rFonts w:hint="eastAsia"/>
          <w:lang w:val="en-US" w:eastAsia="zh-CN"/>
        </w:rPr>
        <w:t>3.</w:t>
      </w:r>
      <w:r>
        <w:rPr>
          <w:rFonts w:hint="eastAsia"/>
        </w:rPr>
        <w:t>甲方应于本合同签订之日起___</w:t>
      </w:r>
      <w:r>
        <w:rPr>
          <w:rFonts w:hint="eastAsia"/>
          <w:lang w:val="en-US" w:eastAsia="zh-CN"/>
        </w:rPr>
        <w:t>15</w:t>
      </w:r>
      <w:r>
        <w:rPr>
          <w:rFonts w:hint="eastAsia"/>
        </w:rPr>
        <w:t>___日内，将资产权属状况、购买资产所需的各项手续、相关资料交付乙方。</w:t>
      </w:r>
    </w:p>
    <w:p w14:paraId="60A8C557">
      <w:pPr>
        <w:ind w:firstLine="640" w:firstLineChars="200"/>
        <w:rPr>
          <w:rFonts w:hint="eastAsia"/>
        </w:rPr>
      </w:pPr>
      <w:r>
        <w:rPr>
          <w:rFonts w:hint="eastAsia"/>
          <w:lang w:val="en-US" w:eastAsia="zh-CN"/>
        </w:rPr>
        <w:t>4.</w:t>
      </w:r>
      <w:r>
        <w:rPr>
          <w:rFonts w:hint="eastAsia"/>
        </w:rPr>
        <w:t>甲方应协助乙方办理资产交割、过户等相关手续。</w:t>
      </w:r>
    </w:p>
    <w:p w14:paraId="374E4440">
      <w:pPr>
        <w:rPr>
          <w:rFonts w:hint="eastAsia"/>
        </w:rPr>
      </w:pPr>
      <w:r>
        <w:rPr>
          <w:rFonts w:hint="eastAsia"/>
        </w:rPr>
        <w:t>乙方的权利义务：</w:t>
      </w:r>
    </w:p>
    <w:p w14:paraId="5D2C85CA">
      <w:pPr>
        <w:ind w:firstLine="640" w:firstLineChars="200"/>
        <w:rPr>
          <w:rFonts w:hint="eastAsia"/>
        </w:rPr>
      </w:pPr>
      <w:r>
        <w:rPr>
          <w:rFonts w:hint="eastAsia"/>
          <w:lang w:val="en-US" w:eastAsia="zh-CN"/>
        </w:rPr>
        <w:t>1.</w:t>
      </w:r>
      <w:r>
        <w:rPr>
          <w:rFonts w:hint="eastAsia"/>
        </w:rPr>
        <w:t>乙方应按照合同约定支付购买资产的价款。</w:t>
      </w:r>
    </w:p>
    <w:p w14:paraId="1C55427E">
      <w:pPr>
        <w:ind w:firstLine="640" w:firstLineChars="200"/>
        <w:rPr>
          <w:rFonts w:hint="eastAsia"/>
        </w:rPr>
      </w:pPr>
      <w:r>
        <w:rPr>
          <w:rFonts w:hint="eastAsia"/>
          <w:lang w:val="en-US" w:eastAsia="zh-CN"/>
        </w:rPr>
        <w:t>2.</w:t>
      </w:r>
      <w:r>
        <w:rPr>
          <w:rFonts w:hint="eastAsia"/>
        </w:rPr>
        <w:t>乙方应履行甲方与资产所有人形成的合同关系中所应承担的权利义务。</w:t>
      </w:r>
    </w:p>
    <w:p w14:paraId="37F534B7">
      <w:pPr>
        <w:ind w:firstLine="640" w:firstLineChars="200"/>
        <w:rPr>
          <w:rFonts w:hint="eastAsia"/>
        </w:rPr>
      </w:pPr>
      <w:r>
        <w:rPr>
          <w:rFonts w:hint="eastAsia"/>
          <w:lang w:val="en-US" w:eastAsia="zh-CN"/>
        </w:rPr>
        <w:t>3.</w:t>
      </w:r>
      <w:r>
        <w:rPr>
          <w:rFonts w:hint="eastAsia"/>
        </w:rPr>
        <w:t>乙方在交付完成后，进行资产搬运时，不得损坏甲方场地内其他设施，如有损坏，应进行相应赔偿。</w:t>
      </w:r>
    </w:p>
    <w:p w14:paraId="07DF1982">
      <w:pPr>
        <w:rPr>
          <w:rFonts w:hint="eastAsia"/>
        </w:rPr>
      </w:pPr>
      <w:r>
        <w:rPr>
          <w:rFonts w:hint="eastAsia"/>
        </w:rPr>
        <w:t>第五条 违约责任</w:t>
      </w:r>
    </w:p>
    <w:p w14:paraId="5745809D">
      <w:pPr>
        <w:ind w:firstLine="640" w:firstLineChars="200"/>
        <w:rPr>
          <w:rFonts w:hint="eastAsia"/>
        </w:rPr>
      </w:pPr>
      <w:r>
        <w:rPr>
          <w:rFonts w:hint="eastAsia"/>
          <w:lang w:val="en-US" w:eastAsia="zh-CN"/>
        </w:rPr>
        <w:t>1.</w:t>
      </w:r>
      <w:r>
        <w:rPr>
          <w:rFonts w:hint="eastAsia"/>
        </w:rPr>
        <w:t>任何一方违反本合同约定，应当向守约方承担违约责任。如违约方的违法行为给守约方造成损失，守约方有权要求违约方赔偿损失。</w:t>
      </w:r>
    </w:p>
    <w:p w14:paraId="1FA3499D">
      <w:pPr>
        <w:ind w:firstLine="640" w:firstLineChars="200"/>
        <w:rPr>
          <w:rFonts w:hint="eastAsia"/>
        </w:rPr>
      </w:pPr>
      <w:r>
        <w:rPr>
          <w:rFonts w:hint="eastAsia"/>
          <w:lang w:val="en-US" w:eastAsia="zh-CN"/>
        </w:rPr>
        <w:t>2.</w:t>
      </w:r>
      <w:r>
        <w:rPr>
          <w:rFonts w:hint="eastAsia"/>
        </w:rPr>
        <w:t>乙方未按照本合同约定及时支付款项的，每逾期一天，按照逾期部分金额的___</w:t>
      </w:r>
      <w:r>
        <w:rPr>
          <w:rFonts w:hint="eastAsia"/>
          <w:lang w:val="en-US" w:eastAsia="zh-CN"/>
        </w:rPr>
        <w:t>3</w:t>
      </w:r>
      <w:r>
        <w:rPr>
          <w:rFonts w:hint="eastAsia"/>
        </w:rPr>
        <w:t>__%向甲方支付违约金。逾期超过_</w:t>
      </w:r>
      <w:r>
        <w:rPr>
          <w:rFonts w:hint="eastAsia"/>
          <w:lang w:val="en-US" w:eastAsia="zh-CN"/>
        </w:rPr>
        <w:t>60</w:t>
      </w:r>
      <w:r>
        <w:rPr>
          <w:rFonts w:hint="eastAsia"/>
        </w:rPr>
        <w:t>_日的，甲方有权解除本合同。</w:t>
      </w:r>
    </w:p>
    <w:p w14:paraId="4D760B61">
      <w:pPr>
        <w:ind w:firstLine="640" w:firstLineChars="200"/>
        <w:rPr>
          <w:rFonts w:hint="eastAsia"/>
        </w:rPr>
      </w:pPr>
      <w:r>
        <w:rPr>
          <w:rFonts w:hint="eastAsia"/>
          <w:lang w:val="en-US" w:eastAsia="zh-CN"/>
        </w:rPr>
        <w:t>3.</w:t>
      </w:r>
      <w:r>
        <w:rPr>
          <w:rFonts w:hint="eastAsia"/>
        </w:rPr>
        <w:t>甲方出售的资产无权属证明，或在出售前已设立担保或资产被查封或扣押或涉诉，乙方有权解除合同，要求甲方立即退还乙方所有已付款项，并支付总价款___</w:t>
      </w:r>
      <w:r>
        <w:rPr>
          <w:rFonts w:hint="eastAsia"/>
          <w:lang w:val="en-US" w:eastAsia="zh-CN"/>
        </w:rPr>
        <w:t>1</w:t>
      </w:r>
      <w:r>
        <w:rPr>
          <w:rFonts w:hint="eastAsia"/>
        </w:rPr>
        <w:t>__%作为违约金。</w:t>
      </w:r>
    </w:p>
    <w:p w14:paraId="165DC795">
      <w:pPr>
        <w:ind w:firstLine="640" w:firstLineChars="200"/>
        <w:rPr>
          <w:rFonts w:hint="eastAsia"/>
        </w:rPr>
      </w:pPr>
      <w:r>
        <w:rPr>
          <w:rFonts w:hint="eastAsia"/>
          <w:lang w:val="en-US" w:eastAsia="zh-CN"/>
        </w:rPr>
        <w:t>4.</w:t>
      </w:r>
      <w:r>
        <w:rPr>
          <w:rFonts w:hint="eastAsia"/>
        </w:rPr>
        <w:t>甲方按照本合同约定或法律规定选择解除合同的，自解除合同的书面通知送达乙方之日起合同解除，乙方对合同解除有异议的，可以向人民法院或者仲裁机构确认解除的效力。甲方也可以直接向人民法院提起解除合同之诉。</w:t>
      </w:r>
    </w:p>
    <w:p w14:paraId="1536B4DE">
      <w:pPr>
        <w:rPr>
          <w:rFonts w:hint="eastAsia"/>
        </w:rPr>
      </w:pPr>
      <w:r>
        <w:rPr>
          <w:rFonts w:hint="eastAsia"/>
        </w:rPr>
        <w:t>第六条 免责条款</w:t>
      </w:r>
    </w:p>
    <w:p w14:paraId="20AA8F64">
      <w:pPr>
        <w:ind w:firstLine="640" w:firstLineChars="200"/>
        <w:rPr>
          <w:rFonts w:hint="eastAsia"/>
        </w:rPr>
      </w:pPr>
      <w:r>
        <w:rPr>
          <w:rFonts w:hint="eastAsia"/>
          <w:lang w:val="en-US" w:eastAsia="zh-CN"/>
        </w:rPr>
        <w:t>1.</w:t>
      </w:r>
      <w:r>
        <w:rPr>
          <w:rFonts w:hint="eastAsia"/>
        </w:rPr>
        <w:t>当发生不可抗力，包括但不限于自然灾害、战争、动乱、罢工等；或出现法律法规、政府政策变化；或意外事件，导致本合同不能继续履行，遭受免责事件的一方应通知对方、采取相应措施避免损失的扩大，并在免责事项发生后向对方提供相关部门的书面证明文件，方可免除相应的违约责任。</w:t>
      </w:r>
    </w:p>
    <w:p w14:paraId="44F00AFC">
      <w:pPr>
        <w:ind w:firstLine="640" w:firstLineChars="200"/>
        <w:rPr>
          <w:rFonts w:hint="eastAsia"/>
        </w:rPr>
      </w:pPr>
      <w:r>
        <w:rPr>
          <w:rFonts w:hint="eastAsia"/>
          <w:lang w:val="en-US" w:eastAsia="zh-CN"/>
        </w:rPr>
        <w:t>2.</w:t>
      </w:r>
      <w:r>
        <w:rPr>
          <w:rFonts w:hint="eastAsia"/>
        </w:rPr>
        <w:t>当出现双方在订立合同时无法预见的、不属于商业风险的重大变化，双方不能协商变更合同导致合同解除的，双方互不承担违约责任。</w:t>
      </w:r>
    </w:p>
    <w:p w14:paraId="20128852">
      <w:pPr>
        <w:ind w:firstLine="640" w:firstLineChars="200"/>
        <w:rPr>
          <w:rFonts w:hint="eastAsia"/>
        </w:rPr>
      </w:pPr>
      <w:r>
        <w:rPr>
          <w:rFonts w:hint="eastAsia"/>
          <w:lang w:val="en-US" w:eastAsia="zh-CN"/>
        </w:rPr>
        <w:t>3.</w:t>
      </w:r>
      <w:r>
        <w:rPr>
          <w:rFonts w:hint="eastAsia"/>
        </w:rPr>
        <w:t>因治安管理案件或刑事犯罪案件，包括但不限于故意伤害、爆炸、偷盗、抢劫等导致人身伤害或财产损失的，由行为人承担责任。</w:t>
      </w:r>
    </w:p>
    <w:p w14:paraId="60EC07E6">
      <w:pPr>
        <w:rPr>
          <w:rFonts w:hint="eastAsia"/>
        </w:rPr>
      </w:pPr>
      <w:r>
        <w:rPr>
          <w:rFonts w:hint="eastAsia"/>
        </w:rPr>
        <w:t>第七条 其他约定</w:t>
      </w:r>
    </w:p>
    <w:p w14:paraId="3EE6CB02">
      <w:pPr>
        <w:ind w:firstLine="640" w:firstLineChars="200"/>
        <w:rPr>
          <w:rFonts w:hint="eastAsia"/>
        </w:rPr>
      </w:pPr>
      <w:r>
        <w:rPr>
          <w:rFonts w:hint="eastAsia"/>
          <w:lang w:val="en-US" w:eastAsia="zh-CN"/>
        </w:rPr>
        <w:t>1.</w:t>
      </w:r>
      <w:r>
        <w:rPr>
          <w:rFonts w:hint="eastAsia"/>
        </w:rPr>
        <w:t>本合同自双方签字、加盖公章之日起生效。</w:t>
      </w:r>
    </w:p>
    <w:p w14:paraId="39423087">
      <w:pPr>
        <w:ind w:firstLine="640" w:firstLineChars="200"/>
        <w:rPr>
          <w:rFonts w:hint="eastAsia"/>
        </w:rPr>
      </w:pPr>
      <w:r>
        <w:rPr>
          <w:rFonts w:hint="eastAsia"/>
          <w:lang w:val="en-US" w:eastAsia="zh-CN"/>
        </w:rPr>
        <w:t>2.</w:t>
      </w:r>
      <w:r>
        <w:rPr>
          <w:rFonts w:hint="eastAsia"/>
        </w:rPr>
        <w:t>本合同一式___</w:t>
      </w:r>
      <w:r>
        <w:rPr>
          <w:rFonts w:hint="eastAsia"/>
          <w:lang w:val="en-US" w:eastAsia="zh-CN"/>
        </w:rPr>
        <w:t>5</w:t>
      </w:r>
      <w:r>
        <w:rPr>
          <w:rFonts w:hint="eastAsia"/>
        </w:rPr>
        <w:t>___份，甲方执____</w:t>
      </w:r>
      <w:r>
        <w:rPr>
          <w:rFonts w:hint="eastAsia"/>
          <w:lang w:val="en-US" w:eastAsia="zh-CN"/>
        </w:rPr>
        <w:t>4</w:t>
      </w:r>
      <w:r>
        <w:rPr>
          <w:rFonts w:hint="eastAsia"/>
        </w:rPr>
        <w:t>____份，乙方执___</w:t>
      </w:r>
      <w:r>
        <w:rPr>
          <w:rFonts w:hint="eastAsia"/>
          <w:lang w:val="en-US" w:eastAsia="zh-CN"/>
        </w:rPr>
        <w:t>1</w:t>
      </w:r>
      <w:r>
        <w:rPr>
          <w:rFonts w:hint="eastAsia"/>
        </w:rPr>
        <w:t>___份，具有同等法律效力。</w:t>
      </w:r>
    </w:p>
    <w:p w14:paraId="2216CC45">
      <w:pPr>
        <w:ind w:firstLine="640" w:firstLineChars="200"/>
        <w:rPr>
          <w:rFonts w:hint="eastAsia"/>
        </w:rPr>
      </w:pPr>
      <w:r>
        <w:rPr>
          <w:rFonts w:hint="eastAsia"/>
          <w:lang w:val="en-US" w:eastAsia="zh-CN"/>
        </w:rPr>
        <w:t>3.</w:t>
      </w:r>
      <w:r>
        <w:rPr>
          <w:rFonts w:hint="eastAsia"/>
        </w:rPr>
        <w:t>本合同未尽事宜，双方可协商签订补充协议，补充协议与本合同具有同等法律效力。</w:t>
      </w:r>
    </w:p>
    <w:p w14:paraId="732B5363">
      <w:pPr>
        <w:ind w:firstLine="640" w:firstLineChars="200"/>
        <w:rPr>
          <w:rFonts w:hint="eastAsia"/>
        </w:rPr>
      </w:pPr>
      <w:r>
        <w:rPr>
          <w:rFonts w:hint="eastAsia"/>
          <w:lang w:val="en-US" w:eastAsia="zh-CN"/>
        </w:rPr>
        <w:t>4.</w:t>
      </w:r>
      <w:r>
        <w:rPr>
          <w:rFonts w:hint="eastAsia"/>
        </w:rPr>
        <w:t>双方因履行本合同而发生的争议，应友好协商解决。无法协商的，双方同意将争议提交甲方所在地人民法院诉讼解决。</w:t>
      </w:r>
    </w:p>
    <w:p w14:paraId="0DD26392">
      <w:pPr>
        <w:ind w:firstLine="640" w:firstLineChars="200"/>
        <w:rPr>
          <w:rFonts w:hint="eastAsia"/>
        </w:rPr>
      </w:pPr>
      <w:r>
        <w:rPr>
          <w:rFonts w:hint="eastAsia"/>
          <w:lang w:val="en-US" w:eastAsia="zh-CN"/>
        </w:rPr>
        <w:t>5.</w:t>
      </w:r>
      <w:r>
        <w:rPr>
          <w:rFonts w:hint="eastAsia"/>
        </w:rPr>
        <w:t>本合同履行过程中，对于往来通知应以书面形式，包括但不限于电子邮件、短信、传真等形式送达对方。</w:t>
      </w:r>
    </w:p>
    <w:p w14:paraId="2123265B">
      <w:pPr>
        <w:rPr>
          <w:rFonts w:hint="eastAsia"/>
        </w:rPr>
      </w:pPr>
    </w:p>
    <w:p w14:paraId="793F0421">
      <w:pPr>
        <w:rPr>
          <w:rFonts w:hint="eastAsia"/>
        </w:rPr>
      </w:pPr>
      <w:r>
        <w:rPr>
          <w:rFonts w:hint="eastAsia"/>
        </w:rPr>
        <w:t>甲方（盖章）： ________</w:t>
      </w:r>
    </w:p>
    <w:p w14:paraId="7441431D">
      <w:pPr>
        <w:rPr>
          <w:rFonts w:hint="eastAsia"/>
        </w:rPr>
      </w:pPr>
      <w:r>
        <w:rPr>
          <w:rFonts w:hint="eastAsia"/>
        </w:rPr>
        <w:t>法定代表人（签字）： ________</w:t>
      </w:r>
    </w:p>
    <w:p w14:paraId="6A954311">
      <w:pPr>
        <w:rPr>
          <w:rFonts w:hint="eastAsia"/>
        </w:rPr>
      </w:pPr>
      <w:r>
        <w:rPr>
          <w:rFonts w:hint="eastAsia"/>
        </w:rPr>
        <w:t>委托代理人（签字）： ________</w:t>
      </w:r>
    </w:p>
    <w:p w14:paraId="1B995EBC">
      <w:pPr>
        <w:rPr>
          <w:rFonts w:hint="eastAsia"/>
        </w:rPr>
      </w:pPr>
    </w:p>
    <w:p w14:paraId="5913E63C">
      <w:pPr>
        <w:rPr>
          <w:rFonts w:hint="eastAsia"/>
        </w:rPr>
      </w:pPr>
      <w:bookmarkStart w:id="0" w:name="_GoBack"/>
      <w:bookmarkEnd w:id="0"/>
      <w:r>
        <w:rPr>
          <w:rFonts w:hint="eastAsia"/>
        </w:rPr>
        <w:t>乙方（盖章）： ________</w:t>
      </w:r>
    </w:p>
    <w:p w14:paraId="01E98B4F">
      <w:pPr>
        <w:rPr>
          <w:rFonts w:hint="eastAsia"/>
        </w:rPr>
      </w:pPr>
      <w:r>
        <w:rPr>
          <w:rFonts w:hint="eastAsia"/>
        </w:rPr>
        <w:t>法定代表人（签字）： ________</w:t>
      </w:r>
    </w:p>
    <w:p w14:paraId="606C754A">
      <w:pPr>
        <w:rPr>
          <w:rFonts w:hint="eastAsia"/>
        </w:rPr>
      </w:pPr>
      <w:r>
        <w:rPr>
          <w:rFonts w:hint="eastAsia"/>
        </w:rPr>
        <w:t>委托代理人（签字）： ________</w:t>
      </w:r>
    </w:p>
    <w:p w14:paraId="704E9479">
      <w:pPr>
        <w:rPr>
          <w:rFonts w:hint="eastAsia"/>
        </w:rPr>
      </w:pPr>
      <w:r>
        <w:rPr>
          <w:rFonts w:hint="eastAsia"/>
        </w:rPr>
        <w:t>签订时间： ________年________月________日</w:t>
      </w:r>
    </w:p>
    <w:p w14:paraId="1FDF6972">
      <w:pPr>
        <w:rPr>
          <w:rFonts w:hint="eastAsia"/>
        </w:rPr>
      </w:pPr>
      <w:r>
        <w:rPr>
          <w:rFonts w:hint="eastAsia"/>
        </w:rPr>
        <w:t>签订地点： ________</w:t>
      </w:r>
    </w:p>
    <w:p w14:paraId="37B1DF21">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7BA8"/>
    <w:rsid w:val="008A0C53"/>
    <w:rsid w:val="00E30344"/>
    <w:rsid w:val="01A870D4"/>
    <w:rsid w:val="02332765"/>
    <w:rsid w:val="0282057C"/>
    <w:rsid w:val="0340036A"/>
    <w:rsid w:val="04601D8C"/>
    <w:rsid w:val="04E21142"/>
    <w:rsid w:val="065653C5"/>
    <w:rsid w:val="06CD28C0"/>
    <w:rsid w:val="07517BCB"/>
    <w:rsid w:val="07D002CF"/>
    <w:rsid w:val="099557A8"/>
    <w:rsid w:val="0AFD199A"/>
    <w:rsid w:val="0BE535C4"/>
    <w:rsid w:val="0E2D2CB2"/>
    <w:rsid w:val="0F274028"/>
    <w:rsid w:val="100910C3"/>
    <w:rsid w:val="10733809"/>
    <w:rsid w:val="107542FE"/>
    <w:rsid w:val="109E1498"/>
    <w:rsid w:val="10C84C36"/>
    <w:rsid w:val="10DE6D83"/>
    <w:rsid w:val="110E6769"/>
    <w:rsid w:val="112C1CC2"/>
    <w:rsid w:val="113166AE"/>
    <w:rsid w:val="11A03159"/>
    <w:rsid w:val="13A16EB1"/>
    <w:rsid w:val="13A956AA"/>
    <w:rsid w:val="13D64236"/>
    <w:rsid w:val="13F95862"/>
    <w:rsid w:val="147A0545"/>
    <w:rsid w:val="154148B8"/>
    <w:rsid w:val="15707F63"/>
    <w:rsid w:val="15A86FAE"/>
    <w:rsid w:val="1687273F"/>
    <w:rsid w:val="16BB37E1"/>
    <w:rsid w:val="17AB3179"/>
    <w:rsid w:val="17BB4D6D"/>
    <w:rsid w:val="180105C1"/>
    <w:rsid w:val="18221F0C"/>
    <w:rsid w:val="18667F71"/>
    <w:rsid w:val="19790150"/>
    <w:rsid w:val="1ABB726D"/>
    <w:rsid w:val="1B505431"/>
    <w:rsid w:val="1BA73450"/>
    <w:rsid w:val="1C0C002B"/>
    <w:rsid w:val="1DEF200E"/>
    <w:rsid w:val="1E077CC0"/>
    <w:rsid w:val="1F9109F6"/>
    <w:rsid w:val="1FEA2B60"/>
    <w:rsid w:val="20647A1D"/>
    <w:rsid w:val="20B633F5"/>
    <w:rsid w:val="210A2A83"/>
    <w:rsid w:val="21795A9F"/>
    <w:rsid w:val="22B377C2"/>
    <w:rsid w:val="22D13F03"/>
    <w:rsid w:val="237011EF"/>
    <w:rsid w:val="249A3586"/>
    <w:rsid w:val="24E921B3"/>
    <w:rsid w:val="25207FF9"/>
    <w:rsid w:val="26054836"/>
    <w:rsid w:val="278B00DD"/>
    <w:rsid w:val="288C14BD"/>
    <w:rsid w:val="29607B7E"/>
    <w:rsid w:val="29C5104E"/>
    <w:rsid w:val="2A5A322B"/>
    <w:rsid w:val="2ACE067B"/>
    <w:rsid w:val="2AE01D5A"/>
    <w:rsid w:val="2C3B47D6"/>
    <w:rsid w:val="2C7A000A"/>
    <w:rsid w:val="2D620FAC"/>
    <w:rsid w:val="2E1D69E9"/>
    <w:rsid w:val="2E207CA0"/>
    <w:rsid w:val="2E61442E"/>
    <w:rsid w:val="2E7B0F1F"/>
    <w:rsid w:val="2F0E6BA4"/>
    <w:rsid w:val="2F755A1A"/>
    <w:rsid w:val="31BD5D2B"/>
    <w:rsid w:val="31C82262"/>
    <w:rsid w:val="321E16C9"/>
    <w:rsid w:val="32DE6259"/>
    <w:rsid w:val="32FB3B85"/>
    <w:rsid w:val="33052D96"/>
    <w:rsid w:val="332E4190"/>
    <w:rsid w:val="335F6616"/>
    <w:rsid w:val="34687D54"/>
    <w:rsid w:val="34815BC9"/>
    <w:rsid w:val="34C14B30"/>
    <w:rsid w:val="35090B65"/>
    <w:rsid w:val="364C5FCC"/>
    <w:rsid w:val="373D4C40"/>
    <w:rsid w:val="3776419C"/>
    <w:rsid w:val="3791080F"/>
    <w:rsid w:val="383B5386"/>
    <w:rsid w:val="386E0111"/>
    <w:rsid w:val="395A53EF"/>
    <w:rsid w:val="3A51628A"/>
    <w:rsid w:val="3A6D6FD5"/>
    <w:rsid w:val="3AF640A7"/>
    <w:rsid w:val="3B20759F"/>
    <w:rsid w:val="3B402D35"/>
    <w:rsid w:val="3B9B0F86"/>
    <w:rsid w:val="3C482904"/>
    <w:rsid w:val="3C8E0865"/>
    <w:rsid w:val="3CFB0BFD"/>
    <w:rsid w:val="3DBF1482"/>
    <w:rsid w:val="3E321A3D"/>
    <w:rsid w:val="3E8141FA"/>
    <w:rsid w:val="3EE43B4C"/>
    <w:rsid w:val="40837767"/>
    <w:rsid w:val="430F01DF"/>
    <w:rsid w:val="4501752A"/>
    <w:rsid w:val="452A6A6B"/>
    <w:rsid w:val="45CC6BE8"/>
    <w:rsid w:val="45D25120"/>
    <w:rsid w:val="460774F4"/>
    <w:rsid w:val="469C0AD7"/>
    <w:rsid w:val="49235987"/>
    <w:rsid w:val="4B6F36AB"/>
    <w:rsid w:val="4BCD4A8D"/>
    <w:rsid w:val="4C27522D"/>
    <w:rsid w:val="4D2547D4"/>
    <w:rsid w:val="4D276121"/>
    <w:rsid w:val="4E704C73"/>
    <w:rsid w:val="4EF74F10"/>
    <w:rsid w:val="4F8C021B"/>
    <w:rsid w:val="4F8D7FAC"/>
    <w:rsid w:val="50217619"/>
    <w:rsid w:val="504009A4"/>
    <w:rsid w:val="50FC3AD8"/>
    <w:rsid w:val="51B86125"/>
    <w:rsid w:val="51E60AAF"/>
    <w:rsid w:val="530F00D6"/>
    <w:rsid w:val="536939FE"/>
    <w:rsid w:val="54720ADE"/>
    <w:rsid w:val="54955CDD"/>
    <w:rsid w:val="54F271A5"/>
    <w:rsid w:val="55806385"/>
    <w:rsid w:val="56124147"/>
    <w:rsid w:val="569B5466"/>
    <w:rsid w:val="578B5FA2"/>
    <w:rsid w:val="580B66AD"/>
    <w:rsid w:val="58202E6C"/>
    <w:rsid w:val="58854C16"/>
    <w:rsid w:val="58984725"/>
    <w:rsid w:val="58BE0556"/>
    <w:rsid w:val="58C53BD1"/>
    <w:rsid w:val="59683441"/>
    <w:rsid w:val="5A652A78"/>
    <w:rsid w:val="5C016695"/>
    <w:rsid w:val="5C6D23DF"/>
    <w:rsid w:val="5D446F59"/>
    <w:rsid w:val="5D9E6F62"/>
    <w:rsid w:val="5E6002C1"/>
    <w:rsid w:val="5E783CCF"/>
    <w:rsid w:val="5EFF56B2"/>
    <w:rsid w:val="5FEB3F04"/>
    <w:rsid w:val="600C2FB4"/>
    <w:rsid w:val="606F6B48"/>
    <w:rsid w:val="60ED2C77"/>
    <w:rsid w:val="611F1AF5"/>
    <w:rsid w:val="61527F2A"/>
    <w:rsid w:val="61CD158F"/>
    <w:rsid w:val="61E97397"/>
    <w:rsid w:val="62236F74"/>
    <w:rsid w:val="630D4035"/>
    <w:rsid w:val="637D7768"/>
    <w:rsid w:val="63C031D0"/>
    <w:rsid w:val="65686FFB"/>
    <w:rsid w:val="65E010B5"/>
    <w:rsid w:val="662B59D9"/>
    <w:rsid w:val="663E67EE"/>
    <w:rsid w:val="668B4251"/>
    <w:rsid w:val="66F01E94"/>
    <w:rsid w:val="68442B6B"/>
    <w:rsid w:val="69411311"/>
    <w:rsid w:val="69994E91"/>
    <w:rsid w:val="6A3F4900"/>
    <w:rsid w:val="6A6F39E4"/>
    <w:rsid w:val="6B770D4B"/>
    <w:rsid w:val="6D316C21"/>
    <w:rsid w:val="6E093443"/>
    <w:rsid w:val="6E270A31"/>
    <w:rsid w:val="6ED71E6A"/>
    <w:rsid w:val="6FF56F1A"/>
    <w:rsid w:val="70B14239"/>
    <w:rsid w:val="70B5351B"/>
    <w:rsid w:val="70B53E26"/>
    <w:rsid w:val="71225A75"/>
    <w:rsid w:val="726872E9"/>
    <w:rsid w:val="731E57B9"/>
    <w:rsid w:val="7423138C"/>
    <w:rsid w:val="744A7387"/>
    <w:rsid w:val="74535EB7"/>
    <w:rsid w:val="76667EE6"/>
    <w:rsid w:val="76D67FA0"/>
    <w:rsid w:val="77470EDE"/>
    <w:rsid w:val="79C86003"/>
    <w:rsid w:val="79E74AB4"/>
    <w:rsid w:val="7A7D47A3"/>
    <w:rsid w:val="7B5942A8"/>
    <w:rsid w:val="7BBA6FD3"/>
    <w:rsid w:val="7D14372D"/>
    <w:rsid w:val="7E9812F6"/>
    <w:rsid w:val="7EBE1D1D"/>
    <w:rsid w:val="7F93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1814</Words>
  <Characters>2133</Characters>
  <Lines>0</Lines>
  <Paragraphs>0</Paragraphs>
  <TotalTime>44</TotalTime>
  <ScaleCrop>false</ScaleCrop>
  <LinksUpToDate>false</LinksUpToDate>
  <CharactersWithSpaces>2156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2023-06-28T08:32:00Z</dcterms:created>
  <dc:creator>Administrator</dc:creator>
  <cp:lastModifiedBy>早睡早起</cp:lastModifiedBy>
  <dcterms:modified xsi:type="dcterms:W3CDTF">2025-09-25T02:21:55Z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CA996E0962EB49508EE543F47144CDAA_12</vt:lpwstr>
  </property>
  <property fmtid="{D5CDD505-2E9C-101B-9397-08002B2CF9AE}" pid="4" name="KSOTemplateDocerSaveRecord">
    <vt:lpwstr>eyJoZGlkIjoiNzNlZGEzNDUzNjkzYzkzYzJiZTU2ZjQyMDVmZjkwNjkiLCJ1c2VySWQiOiI3ODQ5OTYxMTYifQ==</vt:lpwstr>
  </property>
</Properties>
</file>