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0910"/>
      <w:bookmarkStart w:id="3" w:name="_Toc15737"/>
      <w:bookmarkStart w:id="4" w:name="_Toc21422"/>
      <w:bookmarkStart w:id="5" w:name="_Toc11918"/>
      <w:bookmarkStart w:id="6" w:name="_Toc24454"/>
      <w:bookmarkStart w:id="7" w:name="_Toc32320"/>
      <w:bookmarkStart w:id="8" w:name="_Toc24727"/>
      <w:bookmarkStart w:id="9" w:name="_Toc20033"/>
      <w:bookmarkStart w:id="10" w:name="_Toc8396"/>
      <w:bookmarkStart w:id="11" w:name="_Toc29002"/>
      <w:bookmarkStart w:id="12" w:name="_Toc12789"/>
      <w:bookmarkStart w:id="13" w:name="_Toc24068"/>
      <w:bookmarkStart w:id="14" w:name="_Toc13462"/>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昌江黎族自治县石碌镇文化公园对面房屋198㎡出租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昌江黎族自治县石碌镇文化公园对面房屋198㎡出租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36000</w:t>
            </w:r>
            <w:r>
              <w:rPr>
                <w:rFonts w:hint="default" w:ascii="新宋体" w:hAnsi="新宋体" w:eastAsia="新宋体" w:cs="Times New Roman"/>
                <w:b w:val="0"/>
                <w:bCs w:val="0"/>
                <w:color w:val="C0000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10个工作日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rPr>
      </w:pPr>
      <w:r>
        <w:rPr>
          <w:rFonts w:hint="eastAsia" w:ascii="Times New Roman" w:hAnsi="Times New Roman"/>
          <w:b/>
          <w:bCs/>
          <w:sz w:val="32"/>
          <w:szCs w:val="32"/>
        </w:rPr>
        <w:t>签字（盖章）确认：</w:t>
      </w:r>
    </w:p>
    <w:p w14:paraId="23B6C5FB">
      <w:pPr>
        <w:spacing w:line="520" w:lineRule="exact"/>
        <w:ind w:firstLine="3213" w:firstLineChars="1000"/>
        <w:rPr>
          <w:rFonts w:ascii="黑体" w:hAnsi="黑体"/>
          <w:b/>
          <w:bCs/>
          <w:color w:val="000000"/>
        </w:rPr>
      </w:pPr>
      <w:r>
        <w:rPr>
          <w:rFonts w:hint="eastAsia" w:ascii="Times New Roman" w:hAnsi="Times New Roman" w:eastAsiaTheme="minorEastAsia" w:cstheme="minorBidi"/>
          <w:b/>
          <w:bCs/>
          <w:kern w:val="2"/>
          <w:sz w:val="32"/>
          <w:szCs w:val="32"/>
          <w:lang w:val="en-US" w:eastAsia="zh-CN" w:bidi="ar-SA"/>
        </w:rPr>
        <w:t>日期：     年     月   日</w:t>
      </w:r>
    </w:p>
    <w:p w14:paraId="2B7F3C6C">
      <w:pPr>
        <w:pStyle w:val="3"/>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昌江黎族自治县石碌镇文化公园对面房屋198㎡出租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昌江黎族自治县石碌镇文化公园对面房屋198㎡出租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昌江黎族自治县石碌镇文化公园对面房屋198㎡出租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6" w:name="_GoBack"/>
      <w:bookmarkEnd w:id="36"/>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昌江黎族自治县石碌镇文化公园对面房屋198㎡出租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u w:val="single"/>
        </w:rPr>
      </w:pPr>
      <w:bookmarkStart w:id="23" w:name="_Toc30986"/>
      <w:bookmarkStart w:id="24" w:name="_Toc4535"/>
      <w:bookmarkStart w:id="25" w:name="_Toc29057"/>
      <w:r>
        <w:rPr>
          <w:rFonts w:hint="eastAsia" w:ascii="宋体" w:hAnsi="宋体" w:eastAsia="宋体" w:cs="宋体"/>
          <w:b/>
          <w:bCs/>
          <w:sz w:val="24"/>
        </w:rPr>
        <w:t>申 请 单 位（盖章）：</w:t>
      </w:r>
      <w:bookmarkEnd w:id="23"/>
      <w:bookmarkEnd w:id="24"/>
      <w:bookmarkEnd w:id="25"/>
      <w:r>
        <w:rPr>
          <w:rFonts w:hint="eastAsia" w:ascii="宋体" w:hAnsi="宋体" w:eastAsia="宋体" w:cs="宋体"/>
          <w:b/>
          <w:bCs/>
          <w:sz w:val="24"/>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6" w:name="_Toc17490"/>
      <w:bookmarkStart w:id="27" w:name="_Toc9059"/>
      <w:r>
        <w:rPr>
          <w:rFonts w:hint="eastAsia" w:ascii="宋体" w:hAnsi="宋体" w:eastAsia="宋体" w:cs="宋体"/>
          <w:b/>
          <w:bCs/>
          <w:sz w:val="24"/>
        </w:rPr>
        <w:t>法定代表人（签字）：</w:t>
      </w:r>
      <w:bookmarkEnd w:id="26"/>
      <w:bookmarkEnd w:id="27"/>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8" w:name="_Toc4580"/>
      <w:bookmarkStart w:id="29" w:name="_Toc29841"/>
      <w:bookmarkStart w:id="30" w:name="_Toc12264"/>
      <w:bookmarkStart w:id="31" w:name="_Toc13094"/>
      <w:bookmarkStart w:id="32" w:name="_Toc14469"/>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昌江黎族自治县石碌镇文化公园对面房屋198㎡出租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颜花姨女士</w:t>
      </w:r>
      <w:r>
        <w:rPr>
          <w:rFonts w:hint="eastAsia" w:asciiTheme="minorEastAsia" w:hAnsiTheme="minorEastAsia" w:eastAsiaTheme="minorEastAsia" w:cstheme="minorEastAsia"/>
          <w:sz w:val="32"/>
          <w:szCs w:val="32"/>
        </w:rPr>
        <w:t>同意</w:t>
      </w:r>
      <w:r>
        <w:rPr>
          <w:rFonts w:hint="eastAsia" w:ascii="新宋体" w:hAnsi="新宋体" w:eastAsia="新宋体"/>
          <w:b w:val="0"/>
          <w:bCs w:val="0"/>
          <w:color w:val="C00000"/>
          <w:sz w:val="28"/>
          <w:szCs w:val="28"/>
          <w:u w:val="single"/>
        </w:rPr>
        <w:t>昌江黎族自治县石碌镇文化公园对面房屋198㎡出租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昌江黎族自治县石碌镇文化公园对面房屋198㎡出租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昌江黎族自治县石碌镇文化公园对面房屋198㎡出租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36000</w:t>
            </w:r>
            <w:r>
              <w:rPr>
                <w:rFonts w:hint="default" w:ascii="新宋体" w:hAnsi="新宋体" w:eastAsia="新宋体" w:cs="Times New Roman"/>
                <w:b w:val="0"/>
                <w:bCs w:val="0"/>
                <w:color w:val="C0000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5369E30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ascii="宋体" w:hAnsi="宋体" w:eastAsia="宋体" w:cs="宋体"/>
          <w:color w:val="C00000"/>
          <w:sz w:val="28"/>
          <w:szCs w:val="28"/>
        </w:rPr>
        <w:t>租金按3个月一付，签订合同后7个工作日内缴3个月的租金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9077801"/>
    <w:rsid w:val="0A8721A0"/>
    <w:rsid w:val="0B5374D4"/>
    <w:rsid w:val="0B7B2128"/>
    <w:rsid w:val="0B985CD3"/>
    <w:rsid w:val="0BB60147"/>
    <w:rsid w:val="0C0125B4"/>
    <w:rsid w:val="0CD67C16"/>
    <w:rsid w:val="0E882FDA"/>
    <w:rsid w:val="0E9816ED"/>
    <w:rsid w:val="10396E71"/>
    <w:rsid w:val="11DE52CB"/>
    <w:rsid w:val="13074039"/>
    <w:rsid w:val="132D209C"/>
    <w:rsid w:val="1487397E"/>
    <w:rsid w:val="148D1503"/>
    <w:rsid w:val="150A3847"/>
    <w:rsid w:val="16C136E5"/>
    <w:rsid w:val="16D93709"/>
    <w:rsid w:val="18E10F33"/>
    <w:rsid w:val="1A0C35CC"/>
    <w:rsid w:val="1A525566"/>
    <w:rsid w:val="1A626F8D"/>
    <w:rsid w:val="1B3E3557"/>
    <w:rsid w:val="1CE74D57"/>
    <w:rsid w:val="1E22432A"/>
    <w:rsid w:val="205C18F7"/>
    <w:rsid w:val="20BE4E97"/>
    <w:rsid w:val="2163678E"/>
    <w:rsid w:val="221A4D5F"/>
    <w:rsid w:val="23C4301C"/>
    <w:rsid w:val="2741574C"/>
    <w:rsid w:val="27AC72CB"/>
    <w:rsid w:val="28BE3B5A"/>
    <w:rsid w:val="299D24D0"/>
    <w:rsid w:val="29A96C5C"/>
    <w:rsid w:val="2C765212"/>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EC1909"/>
    <w:rsid w:val="43315BEC"/>
    <w:rsid w:val="43AD1C7C"/>
    <w:rsid w:val="4486772E"/>
    <w:rsid w:val="44912C24"/>
    <w:rsid w:val="477C493B"/>
    <w:rsid w:val="47C03328"/>
    <w:rsid w:val="482812F2"/>
    <w:rsid w:val="48350522"/>
    <w:rsid w:val="48F422BB"/>
    <w:rsid w:val="4A7A6DBA"/>
    <w:rsid w:val="4C122427"/>
    <w:rsid w:val="4CD73773"/>
    <w:rsid w:val="4D440E1C"/>
    <w:rsid w:val="4DC33073"/>
    <w:rsid w:val="4E3F7559"/>
    <w:rsid w:val="4ECE0172"/>
    <w:rsid w:val="50804CA1"/>
    <w:rsid w:val="51516E47"/>
    <w:rsid w:val="5BD329C8"/>
    <w:rsid w:val="5CF93C67"/>
    <w:rsid w:val="62920BC0"/>
    <w:rsid w:val="63163A3E"/>
    <w:rsid w:val="637A7D59"/>
    <w:rsid w:val="639B14F1"/>
    <w:rsid w:val="64515E2E"/>
    <w:rsid w:val="64D61FAB"/>
    <w:rsid w:val="67687C4A"/>
    <w:rsid w:val="68144EEA"/>
    <w:rsid w:val="68790CF7"/>
    <w:rsid w:val="69A739D7"/>
    <w:rsid w:val="6C065982"/>
    <w:rsid w:val="6C56086E"/>
    <w:rsid w:val="6D30394E"/>
    <w:rsid w:val="6DBC2B14"/>
    <w:rsid w:val="6DDE15FC"/>
    <w:rsid w:val="73AC38AA"/>
    <w:rsid w:val="73C6500C"/>
    <w:rsid w:val="74083869"/>
    <w:rsid w:val="74FF3528"/>
    <w:rsid w:val="78487A51"/>
    <w:rsid w:val="786A7F85"/>
    <w:rsid w:val="791505B4"/>
    <w:rsid w:val="7961108A"/>
    <w:rsid w:val="7A7C6A82"/>
    <w:rsid w:val="7A8615E4"/>
    <w:rsid w:val="7D051392"/>
    <w:rsid w:val="7DC102AC"/>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6814</Words>
  <Characters>7195</Characters>
  <Lines>59</Lines>
  <Paragraphs>16</Paragraphs>
  <TotalTime>9</TotalTime>
  <ScaleCrop>false</ScaleCrop>
  <LinksUpToDate>false</LinksUpToDate>
  <CharactersWithSpaces>7675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2025-10-14T01:27:48Z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F3EAB3A1A2264454BEC236AC9DE8C035_13</vt:lpwstr>
  </property>
  <property fmtid="{D5CDD505-2E9C-101B-9397-08002B2CF9AE}" pid="4" name="KSOTemplateDocerSaveRecord">
    <vt:lpwstr>eyJoZGlkIjoiMzU2OWFlNTFmZDA3NzNiMTM5NDZiYTNhNTRmOTZjNTYiLCJ1c2VySWQiOiI5Nzg5NTQ0MzIifQ==</vt:lpwstr>
  </property>
</Properties>
</file>