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bookmarkStart w:id="40" w:name="_GoBack"/>
      <w:r>
        <w:rPr>
          <w:rFonts w:hint="eastAsia" w:ascii="仿宋_GB2312" w:hAnsi="仿宋_GB2312" w:eastAsia="仿宋_GB2312" w:cs="仿宋_GB2312"/>
          <w:b/>
          <w:bCs/>
          <w:color w:val="C00000"/>
          <w:sz w:val="30"/>
          <w:szCs w:val="30"/>
        </w:rPr>
        <w:t>1、权证信息（如身份证、营业执照、委托授权书等）</w:t>
      </w:r>
      <w:bookmarkEnd w:id="0"/>
      <w:bookmarkEnd w:id="4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1422"/>
      <w:bookmarkStart w:id="4" w:name="_Toc24454"/>
      <w:bookmarkStart w:id="5" w:name="_Toc20910"/>
      <w:bookmarkStart w:id="6" w:name="_Toc11918"/>
      <w:bookmarkStart w:id="7" w:name="_Toc32320"/>
      <w:bookmarkStart w:id="8" w:name="_Toc29002"/>
      <w:bookmarkStart w:id="9" w:name="_Toc8396"/>
      <w:bookmarkStart w:id="10" w:name="_Toc24068"/>
      <w:bookmarkStart w:id="11" w:name="_Toc13462"/>
      <w:bookmarkStart w:id="12" w:name="_Toc7615"/>
      <w:bookmarkStart w:id="13" w:name="_Toc25712"/>
      <w:bookmarkStart w:id="14" w:name="_Toc24727"/>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海南省海口市龙华区GSP医药物流商城主楼六楼6017房135.86㎡出租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:65212.8元/年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海南省海口市龙华区GSP医药物流商城主楼六楼6017房135.86㎡出租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海南省海口市龙华区GSP医药物流商城主楼六楼6017房135.86㎡出租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海南省海口市龙华区GSP医药物流商城主楼六楼6017房135.86㎡出租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海南省海口市龙华区GSP医药物流商城主楼六楼6017房135.86㎡出租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4469"/>
      <w:bookmarkStart w:id="30" w:name="_Toc11237"/>
      <w:bookmarkStart w:id="31" w:name="_Toc32101"/>
      <w:bookmarkStart w:id="32" w:name="_Toc13094"/>
      <w:bookmarkStart w:id="33" w:name="_Toc4580"/>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海南省海口市龙华区GSP医药物流商城主楼六楼6017房135.86㎡出租交易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海南三叶投资有限公司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海南省海口市龙华区GSP医药物流商城主楼六楼6017房135.86㎡出租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海南省海口市龙华区GSP医药物流商城主楼六楼6017房135.86㎡出租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海南三叶投资有限公司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135.86㎡</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挂网底价：65212.8元/年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交易保证金：13042元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-2025年10月22日16:00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竞拍时间：2025年10月23日10:00-16:00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租金按月支付，一月一付需缴纳10868.8元作为押金。 </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孙彪  18976300510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AB9433-6D87-4D67-8D12-4DE4BFA7AD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57FB170-F8A6-46C6-B510-D4DCF0ABED1C}"/>
  </w:font>
  <w:font w:name="新宋体">
    <w:panose1 w:val="02010609030101010101"/>
    <w:charset w:val="86"/>
    <w:family w:val="modern"/>
    <w:pitch w:val="default"/>
    <w:sig w:usb0="00000203" w:usb1="288F0000" w:usb2="00000006" w:usb3="00000000" w:csb0="00040001" w:csb1="00000000"/>
    <w:embedRegular r:id="rId3" w:fontKey="{931F27AA-48D9-480D-92E8-AB09D10F7830}"/>
  </w:font>
  <w:font w:name="微软雅黑">
    <w:panose1 w:val="020B0503020204020204"/>
    <w:charset w:val="86"/>
    <w:family w:val="swiss"/>
    <w:pitch w:val="default"/>
    <w:sig w:usb0="80000287" w:usb1="2ACF3C50" w:usb2="00000016" w:usb3="00000000" w:csb0="0004001F" w:csb1="00000000"/>
    <w:embedRegular r:id="rId4" w:fontKey="{897115F7-7958-4281-B7CE-016EEDCF426D}"/>
  </w:font>
  <w:font w:name="仿宋">
    <w:panose1 w:val="02010609060101010101"/>
    <w:charset w:val="86"/>
    <w:family w:val="modern"/>
    <w:pitch w:val="default"/>
    <w:sig w:usb0="800002BF" w:usb1="38CF7CFA" w:usb2="00000016" w:usb3="00000000" w:csb0="00040001" w:csb1="00000000"/>
    <w:embedRegular r:id="rId5" w:fontKey="{172EA9B1-8DE6-412E-BAFC-A43BC1EE25B2}"/>
  </w:font>
  <w:font w:name="方正小标宋_GBK">
    <w:panose1 w:val="02000000000000000000"/>
    <w:charset w:val="86"/>
    <w:family w:val="auto"/>
    <w:pitch w:val="default"/>
    <w:sig w:usb0="A00002BF" w:usb1="38CF7CFA" w:usb2="00082016" w:usb3="00000000" w:csb0="00040001" w:csb1="00000000"/>
    <w:embedRegular r:id="rId6" w:fontKey="{252ADF47-D5BA-4056-9966-19CFBD790A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BA1717C"/>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C401CD4"/>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6778</Words>
  <Characters>7257</Characters>
  <Lines>59</Lines>
  <Paragraphs>16</Paragraphs>
  <TotalTime>2</TotalTime>
  <ScaleCrop>false</ScaleCrop>
  <LinksUpToDate>false</LinksUpToDate>
  <CharactersWithSpaces>7749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2025-10-16T02:39:42Z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