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15737"/>
      <w:bookmarkStart w:id="3" w:name="_Toc21762"/>
      <w:bookmarkStart w:id="4" w:name="_Toc32320"/>
      <w:bookmarkStart w:id="5" w:name="_Toc11918"/>
      <w:bookmarkStart w:id="6" w:name="_Toc21422"/>
      <w:bookmarkStart w:id="7" w:name="_Toc24454"/>
      <w:bookmarkStart w:id="8" w:name="_Toc20033"/>
      <w:bookmarkStart w:id="9" w:name="_Toc24068"/>
      <w:bookmarkStart w:id="10" w:name="_Toc13462"/>
      <w:bookmarkStart w:id="11" w:name="_Toc7615"/>
      <w:bookmarkStart w:id="12" w:name="_Toc24727"/>
      <w:bookmarkStart w:id="13" w:name="_Toc29002"/>
      <w:bookmarkStart w:id="14" w:name="_Toc25712"/>
      <w:bookmarkStart w:id="15" w:name="_Toc8396"/>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万城镇滨湖社区十队老十五矿厂厂房</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万城镇滨湖社区十队老十五矿厂厂房</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万城镇滨湖社区十队老十五矿厂厂房</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万城镇滨湖社区十队老十五矿厂厂房</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万城镇滨湖社区十队老十五矿厂厂房</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3357"/>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13094"/>
      <w:bookmarkStart w:id="30" w:name="_Toc29841"/>
      <w:bookmarkStart w:id="31" w:name="_Toc32101"/>
      <w:bookmarkStart w:id="32" w:name="_Toc12264"/>
      <w:bookmarkStart w:id="33" w:name="_Toc14469"/>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万城镇滨湖社区十队老十五矿厂厂房出租项目交易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u w:val="none"/>
          <w:lang w:val="en-US" w:eastAsia="zh-CN"/>
        </w:rPr>
        <w:t>万城镇滨湖社区居民委员会第十居</w:t>
      </w:r>
      <w:r>
        <w:rPr>
          <w:rFonts w:hint="eastAsia" w:asciiTheme="minorEastAsia" w:hAnsiTheme="minorEastAsia" w:cstheme="minorEastAsia"/>
          <w:sz w:val="32"/>
          <w:szCs w:val="32"/>
          <w:u w:val="none"/>
          <w:lang w:val="en-US" w:eastAsia="zh-CN"/>
        </w:rPr>
        <w:t>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万城镇滨湖社区十队老十五矿厂厂房</w:t>
      </w:r>
      <w:r>
        <w:rPr>
          <w:rFonts w:hint="eastAsia" w:asciiTheme="minorEastAsia" w:hAnsiTheme="minorEastAsia" w:cstheme="minorEastAsia"/>
          <w:sz w:val="32"/>
          <w:szCs w:val="32"/>
          <w:u w:val="none"/>
          <w:lang w:val="en-US" w:eastAsia="zh-CN"/>
        </w:rPr>
        <w:t>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万城镇滨湖社区十队老十五矿厂厂房出租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万宁市万城镇滨湖社区居民委员会第十居民小组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出租面积：4533平方米</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50000元/年</w:t>
      </w:r>
      <w:bookmarkStart w:id="36" w:name="_GoBack"/>
      <w:bookmarkEnd w:id="36"/>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32000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16:30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2D66544"/>
    <w:rsid w:val="34B561E0"/>
    <w:rsid w:val="3516702D"/>
    <w:rsid w:val="356B5D48"/>
    <w:rsid w:val="360C2A68"/>
    <w:rsid w:val="37E601A9"/>
    <w:rsid w:val="3A7A2C02"/>
    <w:rsid w:val="3AD13F00"/>
    <w:rsid w:val="3C68729C"/>
    <w:rsid w:val="3EE84C2D"/>
    <w:rsid w:val="42D30665"/>
    <w:rsid w:val="43091261"/>
    <w:rsid w:val="43315BEC"/>
    <w:rsid w:val="436B7E26"/>
    <w:rsid w:val="43AD1C7C"/>
    <w:rsid w:val="44912C24"/>
    <w:rsid w:val="47C03328"/>
    <w:rsid w:val="48DD11F0"/>
    <w:rsid w:val="499831FC"/>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5D73BAF"/>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4174</Words>
  <Characters>4382</Characters>
  <Lines>59</Lines>
  <Paragraphs>16</Paragraphs>
  <TotalTime>4</TotalTime>
  <ScaleCrop>false</ScaleCrop>
  <LinksUpToDate>false</LinksUpToDate>
  <CharactersWithSpaces>4422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2025-11-13T08:17:05Z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