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3B0B5">
      <w:pPr>
        <w:jc w:val="center"/>
        <w:rPr>
          <w:rFonts w:hint="default" w:ascii="华文中宋" w:hAnsi="华文中宋" w:eastAsia="华文中宋"/>
          <w:b/>
          <w:sz w:val="36"/>
          <w:szCs w:val="36"/>
          <w:u w:val="none"/>
          <w:lang w:val="en-US" w:eastAsia="zh-CN"/>
        </w:rPr>
      </w:pPr>
      <w:r>
        <w:rPr>
          <w:rFonts w:hint="eastAsia" w:ascii="华文中宋" w:hAnsi="华文中宋" w:eastAsia="华文中宋"/>
          <w:b/>
          <w:sz w:val="36"/>
          <w:szCs w:val="36"/>
          <w:u w:val="none"/>
          <w:lang w:val="en-US" w:eastAsia="zh-CN"/>
        </w:rPr>
        <w:t>五大连池市建设乡民兴村股份经济合作社灌渠清淤服务采购方案</w:t>
      </w:r>
    </w:p>
    <w:p w14:paraId="359012BE">
      <w:pPr>
        <w:rPr>
          <w:rFonts w:hint="default" w:ascii="宋体" w:hAnsi="宋体" w:eastAsia="宋体" w:cs="宋体"/>
          <w:sz w:val="28"/>
          <w:szCs w:val="28"/>
          <w:u w:val="single"/>
          <w:lang w:val="en-US" w:eastAsia="zh-CN"/>
        </w:rPr>
      </w:pPr>
      <w:r>
        <w:rPr>
          <w:rFonts w:hint="eastAsia"/>
          <w:lang w:val="en-US" w:eastAsia="zh-CN"/>
        </w:rPr>
        <w:t xml:space="preserve">    </w:t>
      </w:r>
      <w:r>
        <w:rPr>
          <w:rFonts w:hint="eastAsia"/>
          <w:sz w:val="21"/>
          <w:szCs w:val="24"/>
          <w:lang w:val="en-US" w:eastAsia="zh-CN"/>
        </w:rPr>
        <w:t xml:space="preserve">      </w:t>
      </w:r>
      <w:r>
        <w:rPr>
          <w:rFonts w:hint="eastAsia" w:ascii="宋体" w:hAnsi="宋体" w:eastAsia="宋体" w:cs="宋体"/>
          <w:sz w:val="28"/>
          <w:szCs w:val="28"/>
        </w:rPr>
        <w:t>根据</w:t>
      </w:r>
      <w:r>
        <w:rPr>
          <w:rFonts w:hint="eastAsia" w:ascii="宋体" w:hAnsi="宋体" w:eastAsia="宋体" w:cs="宋体"/>
          <w:color w:val="auto"/>
          <w:sz w:val="28"/>
          <w:szCs w:val="28"/>
          <w:highlight w:val="none"/>
          <w:lang w:val="en-US" w:eastAsia="zh-CN"/>
        </w:rPr>
        <w:t>《五大连池市关于加强农村集体经济组织管理实施意见（试行）》</w:t>
      </w:r>
      <w:r>
        <w:rPr>
          <w:rFonts w:hint="eastAsia" w:ascii="宋体" w:hAnsi="宋体" w:eastAsia="宋体" w:cs="宋体"/>
          <w:sz w:val="28"/>
          <w:szCs w:val="28"/>
        </w:rPr>
        <w:t>规定，结合</w:t>
      </w:r>
      <w:r>
        <w:rPr>
          <w:rFonts w:hint="eastAsia" w:ascii="宋体" w:hAnsi="宋体" w:eastAsia="宋体" w:cs="宋体"/>
          <w:sz w:val="28"/>
          <w:szCs w:val="28"/>
          <w:lang w:eastAsia="zh-CN"/>
        </w:rPr>
        <w:t>“四议两公开”</w:t>
      </w:r>
      <w:r>
        <w:rPr>
          <w:rFonts w:hint="eastAsia" w:ascii="宋体" w:hAnsi="宋体" w:eastAsia="宋体" w:cs="宋体"/>
          <w:sz w:val="28"/>
          <w:szCs w:val="28"/>
        </w:rPr>
        <w:t>规则和程序，</w:t>
      </w:r>
      <w:r>
        <w:rPr>
          <w:rFonts w:hint="eastAsia" w:ascii="宋体" w:hAnsi="宋体" w:eastAsia="宋体" w:cs="宋体"/>
          <w:sz w:val="28"/>
          <w:szCs w:val="28"/>
          <w:lang w:eastAsia="zh-CN"/>
        </w:rPr>
        <w:t>制定</w:t>
      </w:r>
      <w:r>
        <w:rPr>
          <w:rFonts w:hint="eastAsia" w:ascii="宋体" w:hAnsi="宋体" w:eastAsia="宋体" w:cs="宋体"/>
          <w:sz w:val="28"/>
          <w:szCs w:val="28"/>
          <w:lang w:val="en-US" w:eastAsia="zh-CN"/>
        </w:rPr>
        <w:t>五大连池市建设乡民兴村灌渠清淤服务采购方案，方案如下：</w:t>
      </w:r>
      <w:r>
        <w:rPr>
          <w:rFonts w:hint="eastAsia" w:ascii="宋体" w:hAnsi="宋体" w:cs="宋体"/>
          <w:sz w:val="28"/>
          <w:szCs w:val="28"/>
          <w:u w:val="none"/>
          <w:lang w:val="en-US" w:eastAsia="zh-CN"/>
        </w:rPr>
        <w:t xml:space="preserve">                                        </w:t>
      </w:r>
    </w:p>
    <w:p w14:paraId="46D82938">
      <w:pPr>
        <w:bidi w:val="0"/>
        <w:rPr>
          <w:rFonts w:hint="eastAsia" w:ascii="宋体" w:hAnsi="宋体" w:cs="宋体"/>
          <w:sz w:val="28"/>
          <w:szCs w:val="28"/>
          <w:u w:val="none"/>
          <w:lang w:val="en-US" w:eastAsia="zh-CN"/>
        </w:rPr>
      </w:pPr>
      <w:r>
        <w:rPr>
          <w:rFonts w:hint="eastAsia" w:ascii="宋体" w:hAnsi="宋体" w:eastAsia="宋体" w:cs="宋体"/>
          <w:sz w:val="28"/>
          <w:szCs w:val="28"/>
          <w:u w:val="none"/>
          <w:lang w:val="en-US" w:eastAsia="zh-CN"/>
        </w:rPr>
        <w:t>一、五大连池市建设乡民兴村股份经济合作社灌渠清淤</w:t>
      </w:r>
      <w:r>
        <w:rPr>
          <w:rFonts w:hint="eastAsia" w:ascii="宋体" w:hAnsi="宋体" w:eastAsia="宋体" w:cs="宋体"/>
          <w:sz w:val="28"/>
          <w:szCs w:val="28"/>
          <w:lang w:val="en-US" w:eastAsia="zh-CN"/>
        </w:rPr>
        <w:t>服务采购方案</w:t>
      </w:r>
      <w:r>
        <w:rPr>
          <w:rFonts w:hint="eastAsia" w:ascii="宋体" w:hAnsi="宋体" w:eastAsia="宋体" w:cs="宋体"/>
          <w:sz w:val="28"/>
          <w:szCs w:val="28"/>
          <w:u w:val="none"/>
          <w:lang w:val="en-US" w:eastAsia="zh-CN"/>
        </w:rPr>
        <w:t>项目通过</w:t>
      </w:r>
      <w:r>
        <w:rPr>
          <w:rFonts w:hint="eastAsia" w:ascii="宋体" w:hAnsi="宋体" w:eastAsia="宋体" w:cs="宋体"/>
          <w:color w:val="auto"/>
          <w:sz w:val="28"/>
          <w:szCs w:val="28"/>
          <w:u w:val="none"/>
          <w:lang w:val="en-US" w:eastAsia="zh-CN"/>
        </w:rPr>
        <w:t>五大连池市农业社会化服务中心农村产权交易平台进</w:t>
      </w:r>
      <w:r>
        <w:rPr>
          <w:rFonts w:hint="eastAsia" w:ascii="宋体" w:hAnsi="宋体" w:eastAsia="宋体" w:cs="宋体"/>
          <w:sz w:val="28"/>
          <w:szCs w:val="28"/>
          <w:u w:val="none"/>
          <w:lang w:val="en-US" w:eastAsia="zh-CN"/>
        </w:rPr>
        <w:t>行公开竞价采购。</w:t>
      </w:r>
      <w:r>
        <w:rPr>
          <w:rFonts w:hint="eastAsia" w:ascii="宋体" w:hAnsi="宋体" w:cs="宋体"/>
          <w:sz w:val="28"/>
          <w:szCs w:val="28"/>
          <w:u w:val="none"/>
          <w:lang w:val="en-US" w:eastAsia="zh-CN"/>
        </w:rPr>
        <w:t xml:space="preserve">                       </w:t>
      </w:r>
    </w:p>
    <w:p w14:paraId="154A4411">
      <w:pPr>
        <w:bidi w:val="0"/>
        <w:rPr>
          <w:rFonts w:hint="default" w:ascii="宋体" w:hAnsi="宋体" w:eastAsia="宋体" w:cs="宋体"/>
          <w:sz w:val="28"/>
          <w:szCs w:val="28"/>
          <w:u w:val="none"/>
          <w:lang w:val="en-US"/>
        </w:rPr>
      </w:pPr>
      <w:r>
        <w:rPr>
          <w:rFonts w:hint="eastAsia" w:ascii="宋体" w:hAnsi="宋体" w:cs="宋体"/>
          <w:sz w:val="28"/>
          <w:szCs w:val="28"/>
          <w:u w:val="none"/>
          <w:lang w:val="en-US" w:eastAsia="zh-CN"/>
        </w:rPr>
        <w:t xml:space="preserve">二、资金来源：村级自筹                                                            </w:t>
      </w:r>
    </w:p>
    <w:p w14:paraId="7D3940C3">
      <w:pPr>
        <w:bidi w:val="0"/>
        <w:rPr>
          <w:rFonts w:hint="default" w:ascii="宋体" w:hAnsi="宋体" w:eastAsia="宋体" w:cs="宋体"/>
          <w:sz w:val="28"/>
          <w:szCs w:val="28"/>
          <w:u w:val="none"/>
          <w:lang w:val="en-US" w:eastAsia="zh-CN"/>
        </w:rPr>
      </w:pPr>
      <w:r>
        <w:rPr>
          <w:rFonts w:hint="eastAsia" w:ascii="宋体" w:hAnsi="宋体" w:cs="宋体"/>
          <w:sz w:val="28"/>
          <w:szCs w:val="28"/>
          <w:u w:val="none"/>
          <w:lang w:val="en-US" w:eastAsia="zh-CN"/>
        </w:rPr>
        <w:t>三、服务</w:t>
      </w:r>
      <w:r>
        <w:rPr>
          <w:rFonts w:hint="eastAsia" w:ascii="宋体" w:hAnsi="宋体" w:eastAsia="宋体" w:cs="宋体"/>
          <w:sz w:val="28"/>
          <w:szCs w:val="28"/>
          <w:u w:val="none"/>
        </w:rPr>
        <w:t>地点：</w:t>
      </w:r>
      <w:r>
        <w:rPr>
          <w:rFonts w:hint="eastAsia" w:ascii="宋体" w:hAnsi="宋体" w:eastAsia="宋体" w:cs="宋体"/>
          <w:sz w:val="28"/>
          <w:szCs w:val="28"/>
          <w:u w:val="none"/>
          <w:lang w:eastAsia="zh-CN"/>
        </w:rPr>
        <w:t>建设乡民兴</w:t>
      </w:r>
      <w:r>
        <w:rPr>
          <w:rFonts w:hint="eastAsia" w:ascii="宋体" w:hAnsi="宋体" w:eastAsia="宋体" w:cs="宋体"/>
          <w:sz w:val="28"/>
          <w:szCs w:val="28"/>
          <w:u w:val="none"/>
          <w:lang w:val="en-US" w:eastAsia="zh-CN"/>
        </w:rPr>
        <w:t xml:space="preserve">村 </w:t>
      </w:r>
      <w:r>
        <w:rPr>
          <w:rFonts w:hint="eastAsia" w:ascii="宋体" w:hAnsi="宋体" w:cs="宋体"/>
          <w:sz w:val="28"/>
          <w:szCs w:val="28"/>
          <w:u w:val="none"/>
          <w:lang w:val="en-US" w:eastAsia="zh-CN"/>
        </w:rPr>
        <w:t xml:space="preserve">                        </w:t>
      </w:r>
    </w:p>
    <w:p w14:paraId="0F0F8EFD">
      <w:pPr>
        <w:spacing w:line="560" w:lineRule="exact"/>
        <w:rPr>
          <w:rFonts w:hint="default"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四、</w:t>
      </w:r>
      <w:r>
        <w:rPr>
          <w:rFonts w:hint="eastAsia" w:ascii="宋体" w:hAnsi="宋体" w:eastAsia="宋体" w:cs="宋体"/>
          <w:color w:val="auto"/>
          <w:sz w:val="28"/>
          <w:szCs w:val="28"/>
          <w:highlight w:val="none"/>
          <w:u w:val="none"/>
        </w:rPr>
        <w:t>采购需求：</w:t>
      </w:r>
      <w:r>
        <w:rPr>
          <w:rFonts w:hint="eastAsia" w:ascii="宋体" w:hAnsi="宋体" w:eastAsia="宋体" w:cs="宋体"/>
          <w:color w:val="auto"/>
          <w:sz w:val="28"/>
          <w:szCs w:val="28"/>
          <w:highlight w:val="none"/>
          <w:u w:val="none"/>
          <w:lang w:val="en-US" w:eastAsia="zh-CN"/>
        </w:rPr>
        <w:t>租赁钩机1台350型 。</w:t>
      </w:r>
    </w:p>
    <w:p w14:paraId="14ABE49F">
      <w:pPr>
        <w:spacing w:line="560" w:lineRule="exact"/>
        <w:rPr>
          <w:rFonts w:hint="default"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五、服务期限：自合同签定之日起，11天完工。</w:t>
      </w:r>
    </w:p>
    <w:p w14:paraId="26993101">
      <w:pPr>
        <w:spacing w:line="560" w:lineRule="exact"/>
        <w:rPr>
          <w:rFonts w:hint="eastAsia" w:ascii="宋体" w:hAnsi="宋体" w:eastAsia="宋体" w:cs="宋体"/>
          <w:color w:val="auto"/>
          <w:sz w:val="28"/>
          <w:szCs w:val="28"/>
          <w:highlight w:val="none"/>
          <w:u w:val="none"/>
          <w:lang w:val="en-US" w:eastAsia="zh-CN"/>
        </w:rPr>
      </w:pPr>
      <w:r>
        <w:rPr>
          <w:rFonts w:hint="eastAsia" w:ascii="宋体" w:hAnsi="宋体" w:eastAsia="宋体" w:cs="宋体"/>
          <w:b w:val="0"/>
          <w:bCs/>
          <w:color w:val="auto"/>
          <w:sz w:val="28"/>
          <w:szCs w:val="28"/>
          <w:highlight w:val="none"/>
          <w:lang w:val="en-US" w:eastAsia="zh-CN"/>
        </w:rPr>
        <w:t>六、服务内容：灌渠清淤7.5公里，梳理河道，</w:t>
      </w:r>
    </w:p>
    <w:p w14:paraId="2B1CF180">
      <w:pPr>
        <w:spacing w:line="560" w:lineRule="exact"/>
        <w:rPr>
          <w:rFonts w:hint="eastAsia" w:ascii="宋体" w:hAnsi="宋体" w:eastAsia="宋体" w:cs="宋体"/>
          <w:b w:val="0"/>
          <w:bCs/>
          <w:sz w:val="28"/>
          <w:szCs w:val="28"/>
          <w:highlight w:val="none"/>
          <w:lang w:val="en-US" w:eastAsia="zh-CN"/>
        </w:rPr>
      </w:pPr>
      <w:r>
        <w:rPr>
          <w:rFonts w:hint="eastAsia" w:ascii="宋体" w:hAnsi="宋体" w:eastAsia="宋体" w:cs="宋体"/>
          <w:sz w:val="28"/>
          <w:szCs w:val="28"/>
          <w:highlight w:val="none"/>
          <w:u w:val="none"/>
          <w:lang w:val="en-US" w:eastAsia="zh-CN"/>
        </w:rPr>
        <w:t>1、维修标准：将灌渠淤泥清出</w:t>
      </w:r>
      <w:r>
        <w:rPr>
          <w:rFonts w:hint="eastAsia" w:ascii="宋体" w:hAnsi="宋体" w:eastAsia="宋体" w:cs="宋体"/>
          <w:b w:val="0"/>
          <w:bCs/>
          <w:sz w:val="28"/>
          <w:szCs w:val="28"/>
          <w:highlight w:val="none"/>
          <w:lang w:val="en-US" w:eastAsia="zh-CN"/>
        </w:rPr>
        <w:t>，灌渠水畅通。</w:t>
      </w:r>
    </w:p>
    <w:p w14:paraId="00D32BCF">
      <w:pPr>
        <w:bidi w:val="0"/>
        <w:rPr>
          <w:rFonts w:hint="default" w:ascii="宋体" w:hAnsi="宋体" w:eastAsia="宋体" w:cs="宋体"/>
          <w:sz w:val="28"/>
          <w:szCs w:val="28"/>
          <w:u w:val="none"/>
          <w:lang w:val="en-US"/>
        </w:rPr>
      </w:pPr>
      <w:r>
        <w:rPr>
          <w:rFonts w:hint="eastAsia" w:ascii="宋体" w:hAnsi="宋体" w:cs="宋体"/>
          <w:sz w:val="28"/>
          <w:szCs w:val="28"/>
          <w:highlight w:val="none"/>
          <w:u w:val="none"/>
          <w:lang w:val="en-US" w:eastAsia="zh-CN"/>
        </w:rPr>
        <w:t xml:space="preserve">2、意向供应商配备的机械及工作人员所需的所有费用均包含在采购费用内，由供应商统一解决，如发生作业意外由供应商自行承担相应责任。如与村民发生矛盾需供应商自行协调。如遇特殊情况以上机械及人员无法在预期内达到相应标准，供应商应自行增加机械和人员来完成相应工作（额外产生的所有费用由供应商自行承担）。              </w:t>
      </w:r>
      <w:r>
        <w:rPr>
          <w:rFonts w:hint="eastAsia" w:ascii="宋体" w:hAnsi="宋体" w:cs="宋体"/>
          <w:sz w:val="28"/>
          <w:szCs w:val="28"/>
          <w:u w:val="none"/>
          <w:lang w:val="en-US" w:eastAsia="zh-CN"/>
        </w:rPr>
        <w:t xml:space="preserve">                   </w:t>
      </w:r>
    </w:p>
    <w:p w14:paraId="034E346D">
      <w:pPr>
        <w:bidi w:val="0"/>
        <w:rPr>
          <w:rFonts w:hint="default" w:ascii="宋体" w:hAnsi="宋体" w:eastAsia="宋体" w:cs="宋体"/>
          <w:sz w:val="28"/>
          <w:szCs w:val="28"/>
          <w:u w:val="none"/>
          <w:lang w:val="en-US" w:eastAsia="zh-CN"/>
        </w:rPr>
      </w:pPr>
      <w:r>
        <w:rPr>
          <w:rFonts w:hint="eastAsia" w:ascii="宋体" w:hAnsi="宋体" w:cs="宋体"/>
          <w:sz w:val="28"/>
          <w:szCs w:val="28"/>
          <w:u w:val="none"/>
          <w:lang w:val="en-US" w:eastAsia="zh-CN"/>
        </w:rPr>
        <w:t>七、</w:t>
      </w:r>
      <w:r>
        <w:rPr>
          <w:rFonts w:hint="eastAsia" w:ascii="宋体" w:hAnsi="宋体" w:eastAsia="宋体" w:cs="宋体"/>
          <w:sz w:val="28"/>
          <w:szCs w:val="28"/>
          <w:u w:val="none"/>
        </w:rPr>
        <w:t>付款方式</w:t>
      </w:r>
      <w:r>
        <w:rPr>
          <w:rFonts w:hint="eastAsia" w:ascii="宋体" w:hAnsi="宋体" w:eastAsia="宋体" w:cs="宋体"/>
          <w:sz w:val="28"/>
          <w:szCs w:val="28"/>
          <w:u w:val="none"/>
          <w:lang w:eastAsia="zh-CN"/>
        </w:rPr>
        <w:t>：</w:t>
      </w:r>
      <w:r>
        <w:rPr>
          <w:rFonts w:hint="eastAsia" w:ascii="宋体" w:hAnsi="宋体" w:eastAsia="宋体" w:cs="宋体"/>
          <w:sz w:val="28"/>
          <w:szCs w:val="28"/>
          <w:u w:val="none"/>
          <w:lang w:val="en-US" w:eastAsia="zh-CN"/>
        </w:rPr>
        <w:t>签订合同预付项目总金额20%，完工验收合格后支付剩余80%（成交供应商须提供等额增值税普通发票）</w:t>
      </w:r>
      <w:bookmarkStart w:id="0" w:name="_GoBack"/>
      <w:bookmarkEnd w:id="0"/>
      <w:r>
        <w:rPr>
          <w:rFonts w:hint="eastAsia" w:ascii="宋体" w:hAnsi="宋体" w:cs="宋体"/>
          <w:sz w:val="28"/>
          <w:szCs w:val="28"/>
          <w:u w:val="none"/>
          <w:lang w:val="en-US" w:eastAsia="zh-CN"/>
        </w:rPr>
        <w:t xml:space="preserve">                                          </w:t>
      </w:r>
    </w:p>
    <w:p w14:paraId="2C12DC19">
      <w:pPr>
        <w:bidi w:val="0"/>
        <w:rPr>
          <w:rFonts w:hint="default" w:ascii="宋体" w:hAnsi="宋体" w:eastAsia="宋体" w:cs="宋体"/>
          <w:sz w:val="28"/>
          <w:szCs w:val="28"/>
          <w:u w:val="none"/>
          <w:lang w:val="en-US" w:eastAsia="zh-CN"/>
        </w:rPr>
      </w:pPr>
      <w:r>
        <w:rPr>
          <w:rFonts w:hint="eastAsia" w:ascii="宋体" w:hAnsi="宋体" w:cs="宋体"/>
          <w:sz w:val="28"/>
          <w:szCs w:val="28"/>
          <w:u w:val="none"/>
          <w:lang w:val="en-US" w:eastAsia="zh-CN"/>
        </w:rPr>
        <w:t>八、质保期</w:t>
      </w:r>
      <w:r>
        <w:rPr>
          <w:rFonts w:hint="eastAsia" w:ascii="宋体" w:hAnsi="宋体" w:eastAsia="宋体" w:cs="宋体"/>
          <w:sz w:val="28"/>
          <w:szCs w:val="28"/>
          <w:u w:val="none"/>
        </w:rPr>
        <w:t>：</w:t>
      </w:r>
      <w:r>
        <w:rPr>
          <w:rFonts w:hint="eastAsia" w:ascii="宋体" w:hAnsi="宋体" w:cs="宋体"/>
          <w:sz w:val="28"/>
          <w:szCs w:val="28"/>
          <w:u w:val="none"/>
          <w:lang w:val="en-US" w:eastAsia="zh-CN"/>
        </w:rPr>
        <w:t>1年</w:t>
      </w:r>
      <w:r>
        <w:rPr>
          <w:rFonts w:hint="eastAsia" w:ascii="宋体" w:hAnsi="宋体" w:eastAsia="宋体" w:cs="宋体"/>
          <w:sz w:val="28"/>
          <w:szCs w:val="28"/>
          <w:u w:val="none"/>
        </w:rPr>
        <w:t>。</w:t>
      </w:r>
      <w:r>
        <w:rPr>
          <w:rFonts w:hint="eastAsia" w:ascii="宋体" w:hAnsi="宋体" w:cs="宋体"/>
          <w:sz w:val="28"/>
          <w:szCs w:val="28"/>
          <w:u w:val="none"/>
          <w:lang w:val="en-US" w:eastAsia="zh-CN"/>
        </w:rPr>
        <w:t xml:space="preserve">                                             </w:t>
      </w:r>
    </w:p>
    <w:p w14:paraId="26A0A465">
      <w:pPr>
        <w:bidi w:val="0"/>
        <w:rPr>
          <w:rFonts w:hint="default" w:ascii="宋体" w:hAnsi="宋体" w:eastAsia="宋体" w:cs="宋体"/>
          <w:sz w:val="28"/>
          <w:szCs w:val="28"/>
          <w:u w:val="none"/>
          <w:lang w:val="en-US" w:eastAsia="zh-CN"/>
        </w:rPr>
      </w:pPr>
      <w:r>
        <w:rPr>
          <w:rFonts w:hint="eastAsia" w:ascii="宋体" w:hAnsi="宋体" w:cs="宋体"/>
          <w:sz w:val="28"/>
          <w:szCs w:val="28"/>
          <w:u w:val="none"/>
          <w:lang w:val="en-US" w:eastAsia="zh-CN"/>
        </w:rPr>
        <w:t>九、</w:t>
      </w:r>
      <w:r>
        <w:rPr>
          <w:rFonts w:hint="eastAsia" w:ascii="宋体" w:hAnsi="宋体" w:eastAsia="宋体" w:cs="宋体"/>
          <w:sz w:val="28"/>
          <w:szCs w:val="28"/>
          <w:u w:val="none"/>
        </w:rPr>
        <w:t>采购方式：竞价采购（</w:t>
      </w:r>
      <w:r>
        <w:rPr>
          <w:rFonts w:hint="eastAsia" w:ascii="宋体" w:hAnsi="宋体" w:eastAsia="宋体" w:cs="宋体"/>
          <w:sz w:val="28"/>
          <w:szCs w:val="28"/>
          <w:u w:val="none"/>
          <w:lang w:eastAsia="zh-CN"/>
        </w:rPr>
        <w:t>一</w:t>
      </w:r>
      <w:r>
        <w:rPr>
          <w:rFonts w:hint="eastAsia" w:ascii="宋体" w:hAnsi="宋体" w:eastAsia="宋体" w:cs="宋体"/>
          <w:sz w:val="28"/>
          <w:szCs w:val="28"/>
          <w:u w:val="none"/>
        </w:rPr>
        <w:t>次竞价）</w:t>
      </w:r>
      <w:r>
        <w:rPr>
          <w:rFonts w:hint="eastAsia" w:ascii="宋体" w:hAnsi="宋体" w:cs="宋体"/>
          <w:sz w:val="28"/>
          <w:szCs w:val="28"/>
          <w:u w:val="none"/>
          <w:lang w:val="en-US" w:eastAsia="zh-CN"/>
        </w:rPr>
        <w:t xml:space="preserve">                            </w:t>
      </w:r>
    </w:p>
    <w:p w14:paraId="3B5366A3">
      <w:pPr>
        <w:bidi w:val="0"/>
        <w:rPr>
          <w:rFonts w:hint="eastAsia" w:ascii="宋体" w:hAnsi="宋体" w:eastAsia="宋体" w:cs="宋体"/>
          <w:sz w:val="28"/>
          <w:szCs w:val="28"/>
          <w:u w:val="none"/>
        </w:rPr>
      </w:pPr>
      <w:r>
        <w:rPr>
          <w:rFonts w:hint="eastAsia" w:ascii="宋体" w:hAnsi="宋体" w:cs="宋体"/>
          <w:sz w:val="28"/>
          <w:szCs w:val="28"/>
          <w:u w:val="none"/>
          <w:lang w:val="en-US" w:eastAsia="zh-CN"/>
        </w:rPr>
        <w:t>十、</w:t>
      </w:r>
      <w:r>
        <w:rPr>
          <w:rFonts w:hint="eastAsia" w:ascii="宋体" w:hAnsi="宋体" w:eastAsia="宋体" w:cs="宋体"/>
          <w:sz w:val="28"/>
          <w:szCs w:val="28"/>
          <w:u w:val="none"/>
        </w:rPr>
        <w:t>采购预算：</w:t>
      </w:r>
      <w:r>
        <w:rPr>
          <w:rFonts w:hint="eastAsia" w:ascii="宋体" w:hAnsi="宋体" w:eastAsia="宋体" w:cs="宋体"/>
          <w:sz w:val="28"/>
          <w:szCs w:val="28"/>
          <w:u w:val="none"/>
          <w:lang w:val="en-US" w:eastAsia="zh-CN"/>
        </w:rPr>
        <w:t>38500元（含税）</w:t>
      </w:r>
      <w:r>
        <w:rPr>
          <w:rFonts w:hint="eastAsia" w:ascii="宋体" w:hAnsi="宋体" w:cs="宋体"/>
          <w:sz w:val="28"/>
          <w:szCs w:val="28"/>
          <w:u w:val="none"/>
          <w:lang w:val="en-US" w:eastAsia="zh-CN"/>
        </w:rPr>
        <w:t xml:space="preserve">                                 </w:t>
      </w:r>
    </w:p>
    <w:p w14:paraId="2EF60F2B">
      <w:pPr>
        <w:bidi w:val="0"/>
        <w:rPr>
          <w:rFonts w:hint="default" w:ascii="宋体" w:hAnsi="宋体" w:eastAsia="宋体" w:cs="宋体"/>
          <w:sz w:val="21"/>
          <w:szCs w:val="28"/>
          <w:u w:val="none"/>
          <w:lang w:val="en-US" w:eastAsia="zh-CN"/>
        </w:rPr>
      </w:pPr>
      <w:r>
        <w:rPr>
          <w:rFonts w:hint="eastAsia" w:ascii="宋体" w:hAnsi="宋体" w:eastAsia="宋体" w:cs="宋体"/>
          <w:sz w:val="28"/>
          <w:szCs w:val="28"/>
          <w:u w:val="none"/>
          <w:lang w:val="en-US" w:eastAsia="zh-CN"/>
        </w:rPr>
        <w:t>十一、</w:t>
      </w:r>
      <w:r>
        <w:rPr>
          <w:rFonts w:hint="eastAsia" w:ascii="宋体" w:hAnsi="宋体" w:eastAsia="宋体" w:cs="宋体"/>
          <w:color w:val="auto"/>
          <w:sz w:val="28"/>
          <w:szCs w:val="28"/>
          <w:highlight w:val="none"/>
          <w:u w:val="none"/>
        </w:rPr>
        <w:t>意向供应商资格要求：</w:t>
      </w:r>
      <w:r>
        <w:rPr>
          <w:rFonts w:hint="default" w:ascii="宋体" w:hAnsi="宋体" w:eastAsia="宋体" w:cs="宋体"/>
          <w:color w:val="auto"/>
          <w:sz w:val="28"/>
          <w:szCs w:val="28"/>
          <w:highlight w:val="none"/>
          <w:u w:val="none"/>
          <w:lang w:val="en-US" w:eastAsia="zh-CN"/>
        </w:rPr>
        <w:t>（1）因现场施工场地路况复杂，意向供应商在报名前</w:t>
      </w:r>
      <w:r>
        <w:rPr>
          <w:rFonts w:hint="eastAsia" w:ascii="宋体" w:hAnsi="宋体" w:eastAsia="宋体" w:cs="宋体"/>
          <w:color w:val="auto"/>
          <w:sz w:val="28"/>
          <w:szCs w:val="28"/>
          <w:highlight w:val="none"/>
          <w:u w:val="none"/>
          <w:lang w:val="en-US" w:eastAsia="zh-CN"/>
        </w:rPr>
        <w:t>可</w:t>
      </w:r>
      <w:r>
        <w:rPr>
          <w:rFonts w:hint="default" w:ascii="宋体" w:hAnsi="宋体" w:eastAsia="宋体" w:cs="宋体"/>
          <w:color w:val="auto"/>
          <w:sz w:val="28"/>
          <w:szCs w:val="28"/>
          <w:highlight w:val="none"/>
          <w:u w:val="none"/>
          <w:lang w:val="en-US" w:eastAsia="zh-CN"/>
        </w:rPr>
        <w:t>与采购人取得联系了解路当前的</w:t>
      </w:r>
      <w:r>
        <w:rPr>
          <w:rFonts w:hint="eastAsia" w:ascii="宋体" w:hAnsi="宋体" w:eastAsia="宋体" w:cs="宋体"/>
          <w:color w:val="auto"/>
          <w:sz w:val="28"/>
          <w:szCs w:val="28"/>
          <w:highlight w:val="none"/>
          <w:u w:val="none"/>
          <w:lang w:val="en-US" w:eastAsia="zh-CN"/>
        </w:rPr>
        <w:t>灌渠</w:t>
      </w:r>
      <w:r>
        <w:rPr>
          <w:rFonts w:hint="default" w:ascii="宋体" w:hAnsi="宋体" w:eastAsia="宋体" w:cs="宋体"/>
          <w:color w:val="auto"/>
          <w:sz w:val="28"/>
          <w:szCs w:val="28"/>
          <w:highlight w:val="none"/>
          <w:u w:val="none"/>
          <w:lang w:val="en-US" w:eastAsia="zh-CN"/>
        </w:rPr>
        <w:t>状况，双方取得联系后在项目竞拍前，意向供应商可前往项目施工地点与采购人了解详细的施工情况。若因意向供应商自身原因未对竞拍项目了解清楚直接竞拍，造成的一切问题，由意向供应商负全部责任。(2)意向供应商须为具有独立签订合同能力的法人，并在人员、设备、资金等方面具有相应的履约能力。具有独立法人资格，须提供有效的法人营业执照、税务登记证、组织机构代码证或统一社会信用代码的营业执照。（3）意向供应商应充分了解项目需求后参与竞拍，竞拍成功后应完全按照采购需求施工，施工后如无法通过采购人验收，采购人有权拒绝支付合同款项，由此给采购人带来的损失成交供应商还应予以赔偿。</w:t>
      </w:r>
      <w:r>
        <w:rPr>
          <w:rFonts w:hint="eastAsia" w:ascii="宋体" w:hAnsi="宋体" w:eastAsia="宋体" w:cs="宋体"/>
          <w:color w:val="auto"/>
          <w:sz w:val="28"/>
          <w:szCs w:val="28"/>
          <w:highlight w:val="none"/>
          <w:u w:val="none"/>
          <w:lang w:val="en-US" w:eastAsia="zh-CN"/>
        </w:rPr>
        <w:t xml:space="preserve"> </w:t>
      </w:r>
      <w:r>
        <w:rPr>
          <w:rFonts w:hint="eastAsia" w:ascii="宋体" w:hAnsi="宋体" w:eastAsia="宋体" w:cs="宋体"/>
          <w:sz w:val="28"/>
          <w:szCs w:val="28"/>
          <w:u w:val="none"/>
          <w:lang w:val="en-US" w:eastAsia="zh-CN"/>
        </w:rPr>
        <w:t xml:space="preserve">                    </w:t>
      </w:r>
      <w:r>
        <w:rPr>
          <w:rFonts w:hint="eastAsia" w:ascii="宋体" w:hAnsi="宋体" w:cs="宋体"/>
          <w:sz w:val="21"/>
          <w:szCs w:val="28"/>
          <w:u w:val="none"/>
          <w:lang w:val="en-US" w:eastAsia="zh-CN"/>
        </w:rPr>
        <w:t xml:space="preserve">                                        </w:t>
      </w:r>
    </w:p>
    <w:p w14:paraId="7067322B">
      <w:pPr>
        <w:bidi w:val="0"/>
        <w:rPr>
          <w:rFonts w:hint="default"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十二、</w:t>
      </w:r>
      <w:r>
        <w:rPr>
          <w:rFonts w:hint="eastAsia" w:ascii="宋体" w:hAnsi="宋体" w:eastAsia="宋体" w:cs="宋体"/>
          <w:sz w:val="28"/>
          <w:szCs w:val="28"/>
          <w:u w:val="none"/>
        </w:rPr>
        <w:t>竞价方式：</w:t>
      </w:r>
      <w:r>
        <w:rPr>
          <w:rFonts w:hint="eastAsia" w:ascii="宋体" w:hAnsi="宋体" w:eastAsia="宋体" w:cs="宋体"/>
          <w:sz w:val="28"/>
          <w:szCs w:val="28"/>
          <w:u w:val="none"/>
          <w:lang w:val="en-US" w:eastAsia="zh-CN"/>
        </w:rPr>
        <w:t>阶梯竞价，</w:t>
      </w:r>
      <w:r>
        <w:rPr>
          <w:rFonts w:hint="eastAsia" w:ascii="宋体" w:hAnsi="宋体" w:eastAsia="宋体" w:cs="宋体"/>
          <w:sz w:val="28"/>
          <w:szCs w:val="28"/>
          <w:u w:val="none"/>
        </w:rPr>
        <w:t>减价幅度：</w:t>
      </w:r>
      <w:r>
        <w:rPr>
          <w:rFonts w:hint="eastAsia" w:ascii="宋体" w:hAnsi="宋体" w:eastAsia="宋体" w:cs="宋体"/>
          <w:sz w:val="28"/>
          <w:szCs w:val="28"/>
          <w:u w:val="none"/>
          <w:lang w:val="en-US" w:eastAsia="zh-CN"/>
        </w:rPr>
        <w:t>500</w:t>
      </w:r>
      <w:r>
        <w:rPr>
          <w:rFonts w:hint="eastAsia" w:ascii="宋体" w:hAnsi="宋体" w:eastAsia="宋体" w:cs="宋体"/>
          <w:sz w:val="28"/>
          <w:szCs w:val="28"/>
          <w:u w:val="none"/>
        </w:rPr>
        <w:t>元</w:t>
      </w:r>
      <w:r>
        <w:rPr>
          <w:rFonts w:hint="eastAsia" w:ascii="宋体" w:hAnsi="宋体" w:eastAsia="宋体" w:cs="宋体"/>
          <w:sz w:val="28"/>
          <w:szCs w:val="28"/>
          <w:u w:val="none"/>
          <w:lang w:eastAsia="zh-CN"/>
        </w:rPr>
        <w:t>，</w:t>
      </w:r>
      <w:r>
        <w:rPr>
          <w:rFonts w:hint="eastAsia" w:ascii="宋体" w:hAnsi="宋体" w:eastAsia="宋体" w:cs="宋体"/>
          <w:sz w:val="28"/>
          <w:szCs w:val="28"/>
          <w:u w:val="none"/>
          <w:lang w:val="en-US" w:eastAsia="zh-CN"/>
        </w:rPr>
        <w:t>阶梯</w:t>
      </w:r>
      <w:r>
        <w:rPr>
          <w:rFonts w:hint="eastAsia" w:ascii="宋体" w:hAnsi="宋体" w:eastAsia="宋体" w:cs="宋体"/>
          <w:sz w:val="28"/>
          <w:szCs w:val="28"/>
          <w:u w:val="none"/>
        </w:rPr>
        <w:t>竞价时间</w:t>
      </w:r>
      <w:r>
        <w:rPr>
          <w:rFonts w:hint="eastAsia" w:ascii="宋体" w:hAnsi="宋体" w:eastAsia="宋体" w:cs="宋体"/>
          <w:sz w:val="28"/>
          <w:szCs w:val="28"/>
          <w:u w:val="none"/>
          <w:lang w:val="en-US" w:eastAsia="zh-CN"/>
        </w:rPr>
        <w:t>以</w:t>
      </w:r>
      <w:r>
        <w:rPr>
          <w:rFonts w:hint="eastAsia" w:ascii="宋体" w:hAnsi="宋体" w:eastAsia="宋体" w:cs="宋体"/>
          <w:color w:val="auto"/>
          <w:sz w:val="28"/>
          <w:szCs w:val="28"/>
          <w:u w:val="none"/>
          <w:lang w:val="en-US" w:eastAsia="zh-CN"/>
        </w:rPr>
        <w:t>五大连池市农业社会化服务中心农村产权交易平台发布竞价时间为准</w:t>
      </w:r>
      <w:r>
        <w:rPr>
          <w:rFonts w:hint="eastAsia" w:ascii="宋体" w:hAnsi="宋体" w:eastAsia="宋体" w:cs="宋体"/>
          <w:sz w:val="28"/>
          <w:szCs w:val="28"/>
          <w:u w:val="none"/>
          <w:lang w:val="en-US" w:eastAsia="zh-CN"/>
        </w:rPr>
        <w:t>。</w:t>
      </w:r>
      <w:r>
        <w:rPr>
          <w:rFonts w:hint="eastAsia" w:ascii="宋体" w:hAnsi="宋体" w:cs="宋体"/>
          <w:sz w:val="28"/>
          <w:szCs w:val="28"/>
          <w:u w:val="none"/>
          <w:lang w:val="en-US" w:eastAsia="zh-CN"/>
        </w:rPr>
        <w:t xml:space="preserve">                               </w:t>
      </w:r>
    </w:p>
    <w:p w14:paraId="07486A91">
      <w:pPr>
        <w:bidi w:val="0"/>
        <w:jc w:val="left"/>
        <w:rPr>
          <w:rFonts w:hint="eastAsia" w:ascii="宋体" w:hAnsi="宋体" w:cs="宋体"/>
          <w:sz w:val="28"/>
          <w:szCs w:val="28"/>
          <w:u w:val="none"/>
          <w:lang w:val="en-US" w:eastAsia="zh-CN"/>
        </w:rPr>
      </w:pPr>
      <w:r>
        <w:rPr>
          <w:rFonts w:hint="eastAsia" w:ascii="宋体" w:hAnsi="宋体" w:eastAsia="宋体" w:cs="宋体"/>
          <w:sz w:val="28"/>
          <w:szCs w:val="28"/>
          <w:u w:val="none"/>
          <w:lang w:val="en-US" w:eastAsia="zh-CN"/>
        </w:rPr>
        <w:t>十三、</w:t>
      </w:r>
      <w:r>
        <w:rPr>
          <w:rFonts w:hint="eastAsia" w:ascii="宋体" w:hAnsi="宋体" w:eastAsia="宋体" w:cs="宋体"/>
          <w:sz w:val="28"/>
          <w:szCs w:val="28"/>
          <w:u w:val="none"/>
        </w:rPr>
        <w:t>确定成交供应商</w:t>
      </w:r>
      <w:r>
        <w:rPr>
          <w:rFonts w:hint="eastAsia" w:ascii="宋体" w:hAnsi="宋体" w:cs="宋体"/>
          <w:sz w:val="28"/>
          <w:szCs w:val="28"/>
          <w:u w:val="none"/>
          <w:lang w:eastAsia="zh-CN"/>
        </w:rPr>
        <w:t>：</w:t>
      </w:r>
      <w:r>
        <w:rPr>
          <w:rFonts w:hint="eastAsia" w:ascii="宋体" w:hAnsi="宋体" w:eastAsia="宋体" w:cs="宋体"/>
          <w:sz w:val="28"/>
          <w:szCs w:val="28"/>
          <w:u w:val="none"/>
        </w:rPr>
        <w:t>采购人按照报价最低原则确定成交供应商。如只有一家意向供应商参与报价且其报价没有超过采购预算，采购人即可将其确定为成交供应商。</w:t>
      </w:r>
      <w:r>
        <w:rPr>
          <w:rFonts w:hint="eastAsia" w:ascii="宋体" w:hAnsi="宋体" w:cs="宋体"/>
          <w:sz w:val="28"/>
          <w:szCs w:val="28"/>
          <w:u w:val="none"/>
          <w:lang w:val="en-US" w:eastAsia="zh-CN"/>
        </w:rPr>
        <w:t xml:space="preserve">   </w:t>
      </w:r>
    </w:p>
    <w:p w14:paraId="6805CABB">
      <w:pPr>
        <w:jc w:val="right"/>
        <w:rPr>
          <w:rFonts w:hint="eastAsia" w:ascii="宋体" w:hAnsi="宋体" w:eastAsia="宋体" w:cs="宋体"/>
          <w:sz w:val="28"/>
          <w:szCs w:val="28"/>
        </w:rPr>
      </w:pPr>
      <w:r>
        <w:rPr>
          <w:rFonts w:hint="eastAsia" w:ascii="宋体" w:hAnsi="宋体" w:eastAsia="宋体" w:cs="宋体"/>
          <w:sz w:val="28"/>
          <w:szCs w:val="28"/>
          <w:lang w:val="en-US" w:eastAsia="zh-CN"/>
        </w:rPr>
        <w:t>五大连池市建设乡民兴村</w:t>
      </w:r>
      <w:r>
        <w:rPr>
          <w:rFonts w:hint="eastAsia" w:ascii="宋体" w:hAnsi="宋体" w:eastAsia="宋体" w:cs="宋体"/>
          <w:sz w:val="28"/>
          <w:szCs w:val="28"/>
        </w:rPr>
        <w:t>股份经济合作社</w:t>
      </w:r>
    </w:p>
    <w:p w14:paraId="7FEF6BFE">
      <w:pPr>
        <w:jc w:val="center"/>
        <w:rPr>
          <w:rFonts w:hint="eastAsia" w:ascii="宋体" w:hAnsi="宋体" w:eastAsia="宋体" w:cs="宋体"/>
          <w:sz w:val="28"/>
          <w:szCs w:val="28"/>
        </w:rPr>
      </w:pPr>
      <w:r>
        <w:rPr>
          <w:rFonts w:hint="eastAsia" w:ascii="宋体" w:hAnsi="宋体" w:eastAsia="宋体" w:cs="宋体"/>
          <w:color w:val="000000" w:themeColor="text1"/>
          <w:sz w:val="28"/>
          <w:szCs w:val="28"/>
          <w:lang w:val="en-US" w:eastAsia="zh-CN"/>
          <w14:textFill>
            <w14:solidFill>
              <w14:schemeClr w14:val="tx1"/>
            </w14:solidFill>
          </w14:textFill>
        </w:rPr>
        <w:t xml:space="preserve">             2025</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12</w:t>
      </w: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p>
    <w:p w14:paraId="6B27A23E"/>
    <w:p w14:paraId="065A9796"/>
    <w:p w14:paraId="0991C4B3"/>
    <w:p w14:paraId="3B05F781">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4Yjk2NWYyYWM0ZGY5MTk0MGRkNmFiYTgwODE3YzYifQ=="/>
  </w:docVars>
  <w:rsids>
    <w:rsidRoot w:val="46830566"/>
    <w:rsid w:val="01283D33"/>
    <w:rsid w:val="01D45E23"/>
    <w:rsid w:val="04E84DE3"/>
    <w:rsid w:val="059F3473"/>
    <w:rsid w:val="05AA1597"/>
    <w:rsid w:val="07247C28"/>
    <w:rsid w:val="07996868"/>
    <w:rsid w:val="085602B5"/>
    <w:rsid w:val="08F06104"/>
    <w:rsid w:val="093F546C"/>
    <w:rsid w:val="0A03446D"/>
    <w:rsid w:val="0A7F7F97"/>
    <w:rsid w:val="0AC45EC0"/>
    <w:rsid w:val="0E463A46"/>
    <w:rsid w:val="0E7C0E8E"/>
    <w:rsid w:val="10193ED8"/>
    <w:rsid w:val="11034D52"/>
    <w:rsid w:val="116E14BB"/>
    <w:rsid w:val="140B4717"/>
    <w:rsid w:val="14237BE5"/>
    <w:rsid w:val="14DC1B42"/>
    <w:rsid w:val="15DC071A"/>
    <w:rsid w:val="16351E52"/>
    <w:rsid w:val="167C588C"/>
    <w:rsid w:val="16DD1C66"/>
    <w:rsid w:val="17AC7EF2"/>
    <w:rsid w:val="1C166281"/>
    <w:rsid w:val="1C72482B"/>
    <w:rsid w:val="1D44297A"/>
    <w:rsid w:val="1DC932FC"/>
    <w:rsid w:val="1DCD471E"/>
    <w:rsid w:val="1F122D30"/>
    <w:rsid w:val="20B663D6"/>
    <w:rsid w:val="217E35C6"/>
    <w:rsid w:val="22DE1203"/>
    <w:rsid w:val="252B4B4C"/>
    <w:rsid w:val="26ED5710"/>
    <w:rsid w:val="27002FEC"/>
    <w:rsid w:val="29F95DA5"/>
    <w:rsid w:val="2A7E3970"/>
    <w:rsid w:val="2C775282"/>
    <w:rsid w:val="31045716"/>
    <w:rsid w:val="315C7E3B"/>
    <w:rsid w:val="340842AA"/>
    <w:rsid w:val="37732382"/>
    <w:rsid w:val="38BB745E"/>
    <w:rsid w:val="39F80B22"/>
    <w:rsid w:val="3A125E82"/>
    <w:rsid w:val="3C8A43E7"/>
    <w:rsid w:val="3E4B1416"/>
    <w:rsid w:val="3F691FB7"/>
    <w:rsid w:val="424F18C3"/>
    <w:rsid w:val="43375B7B"/>
    <w:rsid w:val="44A41DCD"/>
    <w:rsid w:val="46256F3D"/>
    <w:rsid w:val="46830566"/>
    <w:rsid w:val="469A583E"/>
    <w:rsid w:val="469C6CAE"/>
    <w:rsid w:val="474D22A8"/>
    <w:rsid w:val="47C7118A"/>
    <w:rsid w:val="484905E2"/>
    <w:rsid w:val="49B5328B"/>
    <w:rsid w:val="4AC76815"/>
    <w:rsid w:val="4AF80D4C"/>
    <w:rsid w:val="4C120BAA"/>
    <w:rsid w:val="4C321CEF"/>
    <w:rsid w:val="4D442380"/>
    <w:rsid w:val="4D6A4904"/>
    <w:rsid w:val="4DF729C7"/>
    <w:rsid w:val="4E0B03C2"/>
    <w:rsid w:val="5055041F"/>
    <w:rsid w:val="516146DA"/>
    <w:rsid w:val="51A55FAE"/>
    <w:rsid w:val="52975F99"/>
    <w:rsid w:val="53B37257"/>
    <w:rsid w:val="55942517"/>
    <w:rsid w:val="56186D38"/>
    <w:rsid w:val="572842F3"/>
    <w:rsid w:val="57C70572"/>
    <w:rsid w:val="57CC4F34"/>
    <w:rsid w:val="5AFC7E15"/>
    <w:rsid w:val="5B436E48"/>
    <w:rsid w:val="5B662C6C"/>
    <w:rsid w:val="5EDF5A84"/>
    <w:rsid w:val="5EF57055"/>
    <w:rsid w:val="62AC645F"/>
    <w:rsid w:val="664F1741"/>
    <w:rsid w:val="66DD4F9F"/>
    <w:rsid w:val="672E6EC9"/>
    <w:rsid w:val="67AC2998"/>
    <w:rsid w:val="69CF28E1"/>
    <w:rsid w:val="6A072E7A"/>
    <w:rsid w:val="6B7C17A4"/>
    <w:rsid w:val="6D27292C"/>
    <w:rsid w:val="6E5A707D"/>
    <w:rsid w:val="6EC1796A"/>
    <w:rsid w:val="6FD24DC0"/>
    <w:rsid w:val="6FDB4045"/>
    <w:rsid w:val="70295972"/>
    <w:rsid w:val="70450E14"/>
    <w:rsid w:val="745D771F"/>
    <w:rsid w:val="75604D34"/>
    <w:rsid w:val="768818A5"/>
    <w:rsid w:val="76C63823"/>
    <w:rsid w:val="776C6FFF"/>
    <w:rsid w:val="77780859"/>
    <w:rsid w:val="77AF59D2"/>
    <w:rsid w:val="78CE2999"/>
    <w:rsid w:val="791D0EE8"/>
    <w:rsid w:val="79BE2FFF"/>
    <w:rsid w:val="7B1126A1"/>
    <w:rsid w:val="7C3E6E98"/>
    <w:rsid w:val="7D0307A4"/>
    <w:rsid w:val="7DCB0129"/>
    <w:rsid w:val="7DDC1C3D"/>
    <w:rsid w:val="7E11027C"/>
    <w:rsid w:val="7F845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420"/>
    </w:pPr>
  </w:style>
  <w:style w:type="paragraph" w:styleId="3">
    <w:name w:val="Body Text First Indent 2"/>
    <w:basedOn w:val="2"/>
    <w:qFormat/>
    <w:uiPriority w:val="99"/>
    <w:pPr>
      <w:ind w:firstLine="200" w:firstLineChars="200"/>
    </w:pPr>
    <w:rPr>
      <w:color w:val="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983</Words>
  <Characters>1001</Characters>
  <Lines>0</Lines>
  <Paragraphs>0</Paragraphs>
  <TotalTime>0</TotalTime>
  <ScaleCrop>false</ScaleCrop>
  <LinksUpToDate>false</LinksUpToDate>
  <CharactersWithSpaces>1450</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2023-06-30T12:12:00Z</dcterms:created>
  <dc:creator>夬月二四</dc:creator>
  <cp:lastModifiedBy>ᯤ</cp:lastModifiedBy>
  <cp:lastPrinted>2025-09-08T00:26:00Z</cp:lastPrinted>
  <dcterms:modified xsi:type="dcterms:W3CDTF">2025-11-20T05:38:57Z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CB3C66AF07BD43349200FFBFAB30693C_11</vt:lpwstr>
  </property>
  <property fmtid="{D5CDD505-2E9C-101B-9397-08002B2CF9AE}" pid="4" name="KSOTemplateDocerSaveRecord">
    <vt:lpwstr>eyJoZGlkIjoiYzRiMDQ2MzRhNTljODNiZWMyYjc0ZjAyNjg5NmIxNTUiLCJ1c2VySWQiOiIxMjg1MjM0NTM2In0=</vt:lpwstr>
  </property>
</Properties>
</file>