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F704B3">
      <w:pPr>
        <w:keepNext w:val="0"/>
        <w:keepLines w:val="0"/>
        <w:pageBreakBefore w:val="0"/>
        <w:kinsoku/>
        <w:overflowPunct/>
        <w:topLinePunct w:val="0"/>
        <w:autoSpaceDE/>
        <w:autoSpaceDN/>
        <w:bidi w:val="0"/>
        <w:adjustRightInd/>
        <w:snapToGrid w:val="0"/>
        <w:spacing w:line="520" w:lineRule="exact"/>
        <w:textAlignment w:val="auto"/>
        <w:rPr>
          <w:rFonts w:hint="eastAsia" w:ascii="仿宋_GB2312" w:hAnsi="仿宋_GB2312" w:eastAsia="仿宋_GB2312" w:cs="仿宋_GB2312"/>
          <w:b w:val="0"/>
          <w:bCs/>
          <w:color w:val="auto"/>
          <w:sz w:val="30"/>
          <w:szCs w:val="30"/>
          <w:lang w:val="en-US" w:eastAsia="zh-CN"/>
        </w:rPr>
      </w:pPr>
      <w:r>
        <w:rPr>
          <w:rFonts w:hint="eastAsia" w:ascii="仿宋_GB2312" w:hAnsi="仿宋_GB2312" w:eastAsia="仿宋_GB2312" w:cs="仿宋_GB2312"/>
          <w:b w:val="0"/>
          <w:bCs/>
          <w:color w:val="auto"/>
          <w:sz w:val="30"/>
          <w:szCs w:val="30"/>
          <w:lang w:val="en-US" w:eastAsia="zh-CN"/>
        </w:rPr>
        <w:t xml:space="preserve">合同编号：               </w:t>
      </w:r>
    </w:p>
    <w:p w14:paraId="082103E9">
      <w:pPr>
        <w:keepNext w:val="0"/>
        <w:keepLines w:val="0"/>
        <w:pageBreakBefore w:val="0"/>
        <w:kinsoku/>
        <w:overflowPunct/>
        <w:topLinePunct w:val="0"/>
        <w:autoSpaceDE/>
        <w:autoSpaceDN/>
        <w:bidi w:val="0"/>
        <w:adjustRightInd/>
        <w:snapToGrid w:val="0"/>
        <w:spacing w:line="520" w:lineRule="exact"/>
        <w:textAlignment w:val="auto"/>
        <w:rPr>
          <w:rFonts w:hint="eastAsia" w:ascii="仿宋_GB2312" w:hAnsi="仿宋_GB2312" w:eastAsia="仿宋_GB2312" w:cs="仿宋_GB2312"/>
          <w:b w:val="0"/>
          <w:bCs/>
          <w:color w:val="auto"/>
          <w:sz w:val="30"/>
          <w:szCs w:val="30"/>
          <w:lang w:val="en-US" w:eastAsia="zh-CN"/>
        </w:rPr>
      </w:pPr>
      <w:r>
        <w:rPr>
          <w:rFonts w:hint="eastAsia" w:ascii="仿宋_GB2312" w:hAnsi="仿宋_GB2312" w:eastAsia="仿宋_GB2312" w:cs="仿宋_GB2312"/>
          <w:b w:val="0"/>
          <w:bCs/>
          <w:color w:val="auto"/>
          <w:sz w:val="30"/>
          <w:szCs w:val="30"/>
          <w:lang w:val="en-US" w:eastAsia="zh-CN"/>
        </w:rPr>
        <w:t>合同签订地点：</w:t>
      </w:r>
      <w:r>
        <w:rPr>
          <w:rFonts w:hint="eastAsia" w:ascii="仿宋_GB2312" w:hAnsi="仿宋_GB2312" w:eastAsia="仿宋_GB2312" w:cs="仿宋_GB2312"/>
          <w:b w:val="0"/>
          <w:bCs/>
          <w:color w:val="auto"/>
          <w:sz w:val="30"/>
          <w:szCs w:val="30"/>
          <w:u w:val="single"/>
          <w:lang w:val="en-US" w:eastAsia="zh-CN"/>
        </w:rPr>
        <w:t xml:space="preserve">  </w:t>
      </w:r>
      <w:r>
        <w:rPr>
          <w:rFonts w:hint="eastAsia" w:hAnsi="仿宋_GB2312" w:cs="仿宋_GB2312"/>
          <w:b w:val="0"/>
          <w:bCs/>
          <w:color w:val="auto"/>
          <w:sz w:val="30"/>
          <w:szCs w:val="30"/>
          <w:u w:val="single"/>
          <w:lang w:val="en-US" w:eastAsia="zh-CN"/>
        </w:rPr>
        <w:t>海南省文昌市公坡镇</w:t>
      </w:r>
      <w:r>
        <w:rPr>
          <w:rFonts w:hint="eastAsia" w:ascii="仿宋_GB2312" w:hAnsi="仿宋_GB2312" w:eastAsia="仿宋_GB2312" w:cs="仿宋_GB2312"/>
          <w:b w:val="0"/>
          <w:bCs/>
          <w:color w:val="auto"/>
          <w:sz w:val="30"/>
          <w:szCs w:val="30"/>
          <w:u w:val="single"/>
          <w:lang w:val="en-US" w:eastAsia="zh-CN"/>
        </w:rPr>
        <w:t xml:space="preserve">   </w:t>
      </w:r>
      <w:r>
        <w:rPr>
          <w:rFonts w:hint="eastAsia" w:ascii="仿宋_GB2312" w:hAnsi="仿宋_GB2312" w:eastAsia="仿宋_GB2312" w:cs="仿宋_GB2312"/>
          <w:b w:val="0"/>
          <w:bCs/>
          <w:color w:val="auto"/>
          <w:sz w:val="30"/>
          <w:szCs w:val="30"/>
          <w:lang w:val="en-US" w:eastAsia="zh-CN"/>
        </w:rPr>
        <w:t xml:space="preserve"> </w:t>
      </w:r>
    </w:p>
    <w:p w14:paraId="30EA3F17">
      <w:pPr>
        <w:keepNext w:val="0"/>
        <w:keepLines w:val="0"/>
        <w:pageBreakBefore w:val="0"/>
        <w:kinsoku/>
        <w:overflowPunct/>
        <w:topLinePunct w:val="0"/>
        <w:autoSpaceDE/>
        <w:autoSpaceDN/>
        <w:bidi w:val="0"/>
        <w:adjustRightInd/>
        <w:snapToGrid w:val="0"/>
        <w:spacing w:line="520" w:lineRule="exact"/>
        <w:ind w:firstLine="592" w:firstLineChars="200"/>
        <w:textAlignment w:val="auto"/>
        <w:rPr>
          <w:rFonts w:hint="eastAsia" w:ascii="仿宋_GB2312" w:hAnsi="仿宋_GB2312" w:eastAsia="仿宋_GB2312" w:cs="仿宋_GB2312"/>
          <w:b w:val="0"/>
          <w:bCs/>
          <w:color w:val="auto"/>
          <w:sz w:val="30"/>
          <w:szCs w:val="30"/>
          <w:lang w:val="en-US" w:eastAsia="zh-CN"/>
        </w:rPr>
      </w:pPr>
    </w:p>
    <w:p w14:paraId="6964DA2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公坡镇革命老区乡村振兴</w:t>
      </w:r>
    </w:p>
    <w:p w14:paraId="592777F2">
      <w:pPr>
        <w:keepNext w:val="0"/>
        <w:keepLines w:val="0"/>
        <w:pageBreakBefore w:val="0"/>
        <w:kinsoku/>
        <w:overflowPunct/>
        <w:topLinePunct w:val="0"/>
        <w:autoSpaceDE/>
        <w:autoSpaceDN/>
        <w:bidi w:val="0"/>
        <w:adjustRightInd/>
        <w:snapToGrid w:val="0"/>
        <w:spacing w:line="520" w:lineRule="exact"/>
        <w:ind w:left="0" w:leftChars="0" w:firstLine="0" w:firstLineChars="0"/>
        <w:jc w:val="center"/>
        <w:textAlignment w:val="auto"/>
        <w:rPr>
          <w:rFonts w:hint="eastAsia" w:ascii="方正小标宋简体" w:hAnsi="方正小标宋简体" w:eastAsia="方正小标宋简体" w:cs="方正小标宋简体"/>
          <w:b w:val="0"/>
          <w:bCs/>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eastAsia="zh-CN"/>
        </w:rPr>
        <w:t>示范区项目核心区水北村文旅项目</w:t>
      </w:r>
      <w:r>
        <w:rPr>
          <w:rFonts w:hint="eastAsia" w:ascii="方正小标宋简体" w:hAnsi="方正小标宋简体" w:eastAsia="方正小标宋简体" w:cs="方正小标宋简体"/>
          <w:b w:val="0"/>
          <w:bCs/>
          <w:color w:val="auto"/>
          <w:sz w:val="44"/>
          <w:szCs w:val="44"/>
          <w:lang w:val="en-US" w:eastAsia="zh-CN"/>
        </w:rPr>
        <w:t>商街房屋</w:t>
      </w:r>
    </w:p>
    <w:p w14:paraId="126E974A">
      <w:pPr>
        <w:keepNext w:val="0"/>
        <w:keepLines w:val="0"/>
        <w:pageBreakBefore w:val="0"/>
        <w:kinsoku/>
        <w:overflowPunct/>
        <w:topLinePunct w:val="0"/>
        <w:autoSpaceDE/>
        <w:autoSpaceDN/>
        <w:bidi w:val="0"/>
        <w:adjustRightInd/>
        <w:snapToGrid w:val="0"/>
        <w:spacing w:line="520" w:lineRule="exact"/>
        <w:ind w:left="0" w:leftChars="0" w:firstLine="0" w:firstLineChars="0"/>
        <w:jc w:val="center"/>
        <w:textAlignment w:val="auto"/>
        <w:rPr>
          <w:rFonts w:hint="eastAsia" w:ascii="仿宋_GB2312" w:hAnsi="仿宋_GB2312" w:eastAsia="仿宋_GB2312" w:cs="仿宋_GB2312"/>
          <w:b w:val="0"/>
          <w:bCs/>
          <w:color w:val="auto"/>
          <w:sz w:val="44"/>
          <w:szCs w:val="44"/>
          <w:lang w:val="en-US" w:eastAsia="zh-CN"/>
        </w:rPr>
      </w:pPr>
      <w:r>
        <w:rPr>
          <w:rFonts w:hint="eastAsia" w:ascii="方正小标宋简体" w:hAnsi="方正小标宋简体" w:eastAsia="方正小标宋简体" w:cs="方正小标宋简体"/>
          <w:b w:val="0"/>
          <w:bCs/>
          <w:color w:val="auto"/>
          <w:sz w:val="44"/>
          <w:szCs w:val="44"/>
          <w:lang w:val="en-US" w:eastAsia="zh-CN"/>
        </w:rPr>
        <w:t>租赁合同</w:t>
      </w:r>
    </w:p>
    <w:p w14:paraId="28EC2E0A">
      <w:pPr>
        <w:keepNext w:val="0"/>
        <w:keepLines w:val="0"/>
        <w:pageBreakBefore w:val="0"/>
        <w:kinsoku/>
        <w:overflowPunct/>
        <w:topLinePunct w:val="0"/>
        <w:autoSpaceDE/>
        <w:autoSpaceDN/>
        <w:bidi w:val="0"/>
        <w:adjustRightInd/>
        <w:snapToGrid w:val="0"/>
        <w:spacing w:line="520" w:lineRule="exact"/>
        <w:ind w:firstLine="592" w:firstLineChars="200"/>
        <w:textAlignment w:val="auto"/>
        <w:rPr>
          <w:rFonts w:hint="eastAsia" w:ascii="仿宋_GB2312" w:hAnsi="仿宋_GB2312" w:eastAsia="仿宋_GB2312" w:cs="仿宋_GB2312"/>
          <w:b w:val="0"/>
          <w:bCs/>
          <w:color w:val="auto"/>
          <w:sz w:val="30"/>
          <w:szCs w:val="30"/>
          <w:lang w:val="en-US" w:eastAsia="zh-CN"/>
        </w:rPr>
      </w:pPr>
    </w:p>
    <w:p w14:paraId="68562686">
      <w:pPr>
        <w:keepNext w:val="0"/>
        <w:keepLines w:val="0"/>
        <w:pageBreakBefore w:val="0"/>
        <w:kinsoku/>
        <w:overflowPunct/>
        <w:topLinePunct w:val="0"/>
        <w:autoSpaceDE/>
        <w:autoSpaceDN/>
        <w:bidi w:val="0"/>
        <w:adjustRightInd/>
        <w:snapToGrid w:val="0"/>
        <w:spacing w:line="520" w:lineRule="exact"/>
        <w:ind w:firstLine="592" w:firstLineChars="200"/>
        <w:textAlignment w:val="auto"/>
        <w:rPr>
          <w:rFonts w:hint="eastAsia" w:ascii="仿宋_GB2312" w:hAnsi="仿宋_GB2312" w:eastAsia="仿宋_GB2312" w:cs="仿宋_GB2312"/>
          <w:b w:val="0"/>
          <w:bCs/>
          <w:color w:val="auto"/>
          <w:sz w:val="30"/>
          <w:szCs w:val="30"/>
          <w:u w:val="single"/>
          <w:lang w:val="en-US" w:eastAsia="zh-CN"/>
        </w:rPr>
      </w:pPr>
      <w:r>
        <w:rPr>
          <w:rFonts w:hint="eastAsia" w:ascii="仿宋_GB2312" w:hAnsi="仿宋_GB2312" w:eastAsia="仿宋_GB2312" w:cs="仿宋_GB2312"/>
          <w:b w:val="0"/>
          <w:bCs/>
          <w:color w:val="auto"/>
          <w:sz w:val="30"/>
          <w:szCs w:val="30"/>
          <w:lang w:val="en-US" w:eastAsia="zh-CN"/>
        </w:rPr>
        <w:t>出租方（以下简称甲方）：</w:t>
      </w:r>
      <w:r>
        <w:rPr>
          <w:rFonts w:hint="eastAsia" w:ascii="仿宋_GB2312" w:hAnsi="仿宋_GB2312" w:eastAsia="仿宋_GB2312" w:cs="仿宋_GB2312"/>
          <w:color w:val="auto"/>
          <w:sz w:val="32"/>
          <w:szCs w:val="32"/>
          <w:u w:val="single"/>
          <w:lang w:val="en-US" w:eastAsia="zh-CN"/>
        </w:rPr>
        <w:t>文昌</w:t>
      </w:r>
      <w:r>
        <w:rPr>
          <w:rFonts w:hint="eastAsia" w:hAnsi="仿宋_GB2312" w:cs="仿宋_GB2312"/>
          <w:color w:val="auto"/>
          <w:sz w:val="32"/>
          <w:szCs w:val="32"/>
          <w:u w:val="single"/>
          <w:lang w:val="en-US" w:eastAsia="zh-CN"/>
        </w:rPr>
        <w:t xml:space="preserve">泽北农业开发有限责任公司    </w:t>
      </w:r>
      <w:r>
        <w:rPr>
          <w:rFonts w:hint="eastAsia" w:ascii="仿宋_GB2312" w:hAnsi="仿宋_GB2312" w:eastAsia="仿宋_GB2312" w:cs="仿宋_GB2312"/>
          <w:b w:val="0"/>
          <w:bCs/>
          <w:color w:val="auto"/>
          <w:sz w:val="30"/>
          <w:szCs w:val="30"/>
          <w:u w:val="single"/>
          <w:lang w:val="en-US" w:eastAsia="zh-CN"/>
        </w:rPr>
        <w:t xml:space="preserve"> </w:t>
      </w:r>
    </w:p>
    <w:p w14:paraId="255B4D0F">
      <w:pPr>
        <w:keepNext w:val="0"/>
        <w:keepLines w:val="0"/>
        <w:pageBreakBefore w:val="0"/>
        <w:kinsoku/>
        <w:overflowPunct/>
        <w:topLinePunct w:val="0"/>
        <w:autoSpaceDE/>
        <w:autoSpaceDN/>
        <w:bidi w:val="0"/>
        <w:adjustRightInd/>
        <w:snapToGrid w:val="0"/>
        <w:spacing w:line="520" w:lineRule="exact"/>
        <w:ind w:firstLine="592" w:firstLineChars="200"/>
        <w:textAlignment w:val="auto"/>
        <w:rPr>
          <w:rFonts w:hint="eastAsia" w:ascii="仿宋_GB2312" w:hAnsi="仿宋_GB2312" w:eastAsia="仿宋_GB2312" w:cs="仿宋_GB2312"/>
          <w:b w:val="0"/>
          <w:bCs/>
          <w:color w:val="auto"/>
          <w:sz w:val="30"/>
          <w:szCs w:val="30"/>
          <w:u w:val="single"/>
          <w:lang w:val="en-US" w:eastAsia="zh-CN"/>
        </w:rPr>
      </w:pPr>
      <w:r>
        <w:rPr>
          <w:rFonts w:hint="eastAsia" w:ascii="仿宋_GB2312" w:hAnsi="仿宋_GB2312" w:eastAsia="仿宋_GB2312" w:cs="仿宋_GB2312"/>
          <w:b w:val="0"/>
          <w:bCs/>
          <w:color w:val="auto"/>
          <w:sz w:val="30"/>
          <w:szCs w:val="30"/>
          <w:u w:val="none"/>
          <w:lang w:val="en-US" w:eastAsia="zh-CN"/>
        </w:rPr>
        <w:t>单位性质</w:t>
      </w:r>
      <w:r>
        <w:rPr>
          <w:rFonts w:hint="eastAsia" w:hAnsi="仿宋_GB2312" w:cs="仿宋_GB2312"/>
          <w:b w:val="0"/>
          <w:bCs/>
          <w:color w:val="auto"/>
          <w:sz w:val="30"/>
          <w:szCs w:val="30"/>
          <w:u w:val="none"/>
          <w:lang w:val="en-US" w:eastAsia="zh-CN"/>
        </w:rPr>
        <w:t>：</w:t>
      </w:r>
      <w:r>
        <w:rPr>
          <w:rFonts w:hint="eastAsia" w:hAnsi="仿宋_GB2312" w:cs="仿宋_GB2312"/>
          <w:b w:val="0"/>
          <w:bCs/>
          <w:color w:val="auto"/>
          <w:sz w:val="30"/>
          <w:szCs w:val="30"/>
          <w:u w:val="single"/>
          <w:lang w:val="en-US" w:eastAsia="zh-CN"/>
        </w:rPr>
        <w:t>有限责任公司（非自然人投资或控股的法人独资）</w:t>
      </w:r>
      <w:r>
        <w:rPr>
          <w:rFonts w:hint="eastAsia" w:ascii="仿宋_GB2312" w:hAnsi="仿宋_GB2312" w:eastAsia="仿宋_GB2312" w:cs="仿宋_GB2312"/>
          <w:b w:val="0"/>
          <w:bCs/>
          <w:color w:val="auto"/>
          <w:sz w:val="30"/>
          <w:szCs w:val="30"/>
          <w:u w:val="single"/>
          <w:lang w:val="en-US" w:eastAsia="zh-CN"/>
        </w:rPr>
        <w:t xml:space="preserve"> </w:t>
      </w:r>
    </w:p>
    <w:p w14:paraId="37E86BD9">
      <w:pPr>
        <w:keepNext w:val="0"/>
        <w:keepLines w:val="0"/>
        <w:pageBreakBefore w:val="0"/>
        <w:tabs>
          <w:tab w:val="left" w:pos="4738"/>
        </w:tabs>
        <w:kinsoku/>
        <w:overflowPunct/>
        <w:topLinePunct w:val="0"/>
        <w:autoSpaceDE/>
        <w:autoSpaceDN/>
        <w:bidi w:val="0"/>
        <w:adjustRightInd/>
        <w:snapToGrid w:val="0"/>
        <w:spacing w:line="520" w:lineRule="exact"/>
        <w:ind w:firstLine="592" w:firstLineChars="200"/>
        <w:textAlignment w:val="auto"/>
        <w:rPr>
          <w:rFonts w:hint="default" w:ascii="仿宋_GB2312" w:hAnsi="仿宋_GB2312" w:eastAsia="仿宋_GB2312" w:cs="仿宋_GB2312"/>
          <w:b w:val="0"/>
          <w:bCs/>
          <w:color w:val="auto"/>
          <w:sz w:val="30"/>
          <w:szCs w:val="30"/>
          <w:u w:val="single"/>
          <w:lang w:val="en-US" w:eastAsia="zh-CN"/>
        </w:rPr>
      </w:pPr>
      <w:r>
        <w:rPr>
          <w:rFonts w:hint="eastAsia" w:hAnsi="仿宋_GB2312" w:cs="仿宋_GB2312"/>
          <w:b w:val="0"/>
          <w:bCs/>
          <w:color w:val="auto"/>
          <w:sz w:val="30"/>
          <w:szCs w:val="30"/>
          <w:u w:val="none"/>
          <w:lang w:val="en-US" w:eastAsia="zh-CN"/>
        </w:rPr>
        <w:t>统一社会信用代码：</w:t>
      </w:r>
      <w:r>
        <w:rPr>
          <w:rFonts w:hint="eastAsia" w:hAnsi="仿宋_GB2312" w:cs="仿宋_GB2312"/>
          <w:b w:val="0"/>
          <w:bCs/>
          <w:color w:val="auto"/>
          <w:sz w:val="30"/>
          <w:szCs w:val="30"/>
          <w:u w:val="single"/>
          <w:lang w:val="en-US" w:eastAsia="zh-CN"/>
        </w:rPr>
        <w:t xml:space="preserve">   91469005MA5T52RFXG                                  </w:t>
      </w:r>
    </w:p>
    <w:p w14:paraId="11978209">
      <w:pPr>
        <w:keepNext w:val="0"/>
        <w:keepLines w:val="0"/>
        <w:pageBreakBefore w:val="0"/>
        <w:kinsoku/>
        <w:overflowPunct/>
        <w:topLinePunct w:val="0"/>
        <w:autoSpaceDE/>
        <w:autoSpaceDN/>
        <w:bidi w:val="0"/>
        <w:adjustRightInd/>
        <w:snapToGrid w:val="0"/>
        <w:spacing w:line="520" w:lineRule="exact"/>
        <w:ind w:firstLine="592" w:firstLineChars="200"/>
        <w:textAlignment w:val="auto"/>
        <w:rPr>
          <w:rFonts w:hint="eastAsia" w:ascii="仿宋_GB2312" w:hAnsi="仿宋_GB2312" w:eastAsia="仿宋_GB2312" w:cs="仿宋_GB2312"/>
          <w:b w:val="0"/>
          <w:bCs/>
          <w:color w:val="auto"/>
          <w:sz w:val="30"/>
          <w:szCs w:val="30"/>
          <w:u w:val="single"/>
          <w:lang w:val="en-US" w:eastAsia="zh-CN"/>
        </w:rPr>
      </w:pPr>
      <w:r>
        <w:rPr>
          <w:rFonts w:hint="eastAsia" w:ascii="仿宋_GB2312" w:hAnsi="仿宋_GB2312" w:eastAsia="仿宋_GB2312" w:cs="仿宋_GB2312"/>
          <w:b w:val="0"/>
          <w:bCs/>
          <w:color w:val="auto"/>
          <w:sz w:val="30"/>
          <w:szCs w:val="30"/>
          <w:u w:val="none"/>
          <w:lang w:val="en-US" w:eastAsia="zh-CN"/>
        </w:rPr>
        <w:t>法定代表人姓名：</w:t>
      </w:r>
      <w:r>
        <w:rPr>
          <w:rFonts w:hint="eastAsia" w:ascii="仿宋_GB2312" w:hAnsi="仿宋_GB2312" w:eastAsia="仿宋_GB2312" w:cs="仿宋_GB2312"/>
          <w:b w:val="0"/>
          <w:bCs/>
          <w:color w:val="auto"/>
          <w:sz w:val="30"/>
          <w:szCs w:val="30"/>
          <w:u w:val="single"/>
          <w:lang w:val="en-US" w:eastAsia="zh-CN"/>
        </w:rPr>
        <w:t xml:space="preserve"> </w:t>
      </w:r>
      <w:r>
        <w:rPr>
          <w:rFonts w:hint="eastAsia" w:hAnsi="仿宋_GB2312" w:cs="仿宋_GB2312"/>
          <w:b w:val="0"/>
          <w:bCs/>
          <w:color w:val="auto"/>
          <w:sz w:val="30"/>
          <w:szCs w:val="30"/>
          <w:u w:val="single"/>
          <w:lang w:val="en-US" w:eastAsia="zh-CN"/>
        </w:rPr>
        <w:t xml:space="preserve">  黎日安 </w:t>
      </w:r>
      <w:r>
        <w:rPr>
          <w:rFonts w:hint="eastAsia" w:ascii="仿宋_GB2312" w:hAnsi="仿宋_GB2312" w:eastAsia="仿宋_GB2312" w:cs="仿宋_GB2312"/>
          <w:b w:val="0"/>
          <w:bCs/>
          <w:color w:val="auto"/>
          <w:sz w:val="30"/>
          <w:szCs w:val="30"/>
          <w:u w:val="single"/>
          <w:lang w:val="en-US" w:eastAsia="zh-CN"/>
        </w:rPr>
        <w:t xml:space="preserve">            </w:t>
      </w:r>
      <w:r>
        <w:rPr>
          <w:rFonts w:hint="eastAsia" w:hAnsi="仿宋_GB2312" w:cs="仿宋_GB2312"/>
          <w:b w:val="0"/>
          <w:bCs/>
          <w:color w:val="auto"/>
          <w:sz w:val="30"/>
          <w:szCs w:val="30"/>
          <w:u w:val="single"/>
          <w:lang w:val="en-US" w:eastAsia="zh-CN"/>
        </w:rPr>
        <w:t xml:space="preserve">    </w:t>
      </w:r>
      <w:r>
        <w:rPr>
          <w:rFonts w:hint="eastAsia" w:ascii="仿宋_GB2312" w:hAnsi="仿宋_GB2312" w:eastAsia="仿宋_GB2312" w:cs="仿宋_GB2312"/>
          <w:b w:val="0"/>
          <w:bCs/>
          <w:color w:val="auto"/>
          <w:sz w:val="30"/>
          <w:szCs w:val="30"/>
          <w:u w:val="single"/>
          <w:lang w:val="en-US" w:eastAsia="zh-CN"/>
        </w:rPr>
        <w:t xml:space="preserve">                </w:t>
      </w:r>
    </w:p>
    <w:p w14:paraId="4FC85BC2">
      <w:pPr>
        <w:keepNext w:val="0"/>
        <w:keepLines w:val="0"/>
        <w:pageBreakBefore w:val="0"/>
        <w:kinsoku/>
        <w:overflowPunct/>
        <w:topLinePunct w:val="0"/>
        <w:autoSpaceDE/>
        <w:autoSpaceDN/>
        <w:bidi w:val="0"/>
        <w:adjustRightInd/>
        <w:snapToGrid w:val="0"/>
        <w:spacing w:line="520" w:lineRule="exact"/>
        <w:ind w:firstLine="592" w:firstLineChars="200"/>
        <w:textAlignment w:val="auto"/>
        <w:rPr>
          <w:rFonts w:hint="eastAsia" w:ascii="仿宋_GB2312" w:hAnsi="仿宋_GB2312" w:eastAsia="仿宋_GB2312" w:cs="仿宋_GB2312"/>
          <w:b w:val="0"/>
          <w:bCs/>
          <w:color w:val="auto"/>
          <w:sz w:val="30"/>
          <w:szCs w:val="30"/>
          <w:u w:val="single"/>
          <w:lang w:val="en-US" w:eastAsia="zh-CN"/>
        </w:rPr>
      </w:pPr>
      <w:r>
        <w:rPr>
          <w:rFonts w:hint="eastAsia" w:ascii="仿宋_GB2312" w:hAnsi="仿宋_GB2312" w:eastAsia="仿宋_GB2312" w:cs="仿宋_GB2312"/>
          <w:b w:val="0"/>
          <w:bCs/>
          <w:color w:val="auto"/>
          <w:sz w:val="30"/>
          <w:szCs w:val="30"/>
          <w:u w:val="none"/>
          <w:lang w:val="en-US" w:eastAsia="zh-CN"/>
        </w:rPr>
        <w:t>单位地址：</w:t>
      </w:r>
      <w:r>
        <w:rPr>
          <w:rFonts w:hint="eastAsia" w:ascii="仿宋_GB2312" w:hAnsi="仿宋_GB2312" w:eastAsia="仿宋_GB2312" w:cs="仿宋_GB2312"/>
          <w:b w:val="0"/>
          <w:bCs/>
          <w:color w:val="auto"/>
          <w:sz w:val="30"/>
          <w:szCs w:val="30"/>
          <w:u w:val="single"/>
          <w:lang w:val="en-US" w:eastAsia="zh-CN"/>
        </w:rPr>
        <w:t xml:space="preserve"> </w:t>
      </w:r>
      <w:r>
        <w:rPr>
          <w:rFonts w:hint="eastAsia" w:hAnsi="仿宋_GB2312" w:cs="仿宋_GB2312"/>
          <w:b w:val="0"/>
          <w:bCs/>
          <w:color w:val="auto"/>
          <w:sz w:val="30"/>
          <w:szCs w:val="30"/>
          <w:u w:val="single"/>
          <w:lang w:val="en-US" w:eastAsia="zh-CN"/>
        </w:rPr>
        <w:t xml:space="preserve"> 海南省文昌市公坡镇水北村委会东街                </w:t>
      </w:r>
      <w:r>
        <w:rPr>
          <w:rFonts w:hint="eastAsia" w:ascii="仿宋_GB2312" w:hAnsi="仿宋_GB2312" w:eastAsia="仿宋_GB2312" w:cs="仿宋_GB2312"/>
          <w:b w:val="0"/>
          <w:bCs/>
          <w:color w:val="auto"/>
          <w:sz w:val="30"/>
          <w:szCs w:val="30"/>
          <w:u w:val="single"/>
          <w:lang w:val="en-US" w:eastAsia="zh-CN"/>
        </w:rPr>
        <w:t xml:space="preserve">        </w:t>
      </w:r>
    </w:p>
    <w:p w14:paraId="435D667E">
      <w:pPr>
        <w:keepNext w:val="0"/>
        <w:keepLines w:val="0"/>
        <w:pageBreakBefore w:val="0"/>
        <w:kinsoku/>
        <w:overflowPunct/>
        <w:topLinePunct w:val="0"/>
        <w:autoSpaceDE/>
        <w:autoSpaceDN/>
        <w:bidi w:val="0"/>
        <w:adjustRightInd/>
        <w:snapToGrid w:val="0"/>
        <w:spacing w:line="520" w:lineRule="exact"/>
        <w:ind w:firstLine="592" w:firstLineChars="200"/>
        <w:textAlignment w:val="auto"/>
        <w:rPr>
          <w:rFonts w:hint="eastAsia" w:ascii="仿宋_GB2312" w:hAnsi="仿宋_GB2312" w:eastAsia="仿宋_GB2312" w:cs="仿宋_GB2312"/>
          <w:b w:val="0"/>
          <w:bCs/>
          <w:color w:val="auto"/>
          <w:sz w:val="30"/>
          <w:szCs w:val="30"/>
          <w:u w:val="single"/>
          <w:lang w:val="en-US" w:eastAsia="zh-CN"/>
        </w:rPr>
      </w:pPr>
      <w:r>
        <w:rPr>
          <w:rFonts w:hint="eastAsia" w:ascii="仿宋_GB2312" w:hAnsi="仿宋_GB2312" w:eastAsia="仿宋_GB2312" w:cs="仿宋_GB2312"/>
          <w:b w:val="0"/>
          <w:bCs/>
          <w:color w:val="auto"/>
          <w:sz w:val="30"/>
          <w:szCs w:val="30"/>
          <w:u w:val="none"/>
          <w:lang w:val="en-US" w:eastAsia="zh-CN"/>
        </w:rPr>
        <w:t>联系电话：</w:t>
      </w:r>
      <w:r>
        <w:rPr>
          <w:rFonts w:hint="eastAsia" w:ascii="仿宋_GB2312" w:hAnsi="仿宋_GB2312" w:eastAsia="仿宋_GB2312" w:cs="仿宋_GB2312"/>
          <w:b w:val="0"/>
          <w:bCs/>
          <w:color w:val="auto"/>
          <w:sz w:val="30"/>
          <w:szCs w:val="30"/>
          <w:u w:val="single"/>
          <w:lang w:val="en-US" w:eastAsia="zh-CN"/>
        </w:rPr>
        <w:t xml:space="preserve"> </w:t>
      </w:r>
      <w:r>
        <w:rPr>
          <w:rFonts w:hint="eastAsia" w:hAnsi="仿宋_GB2312" w:cs="仿宋_GB2312"/>
          <w:b w:val="0"/>
          <w:bCs/>
          <w:color w:val="auto"/>
          <w:sz w:val="30"/>
          <w:szCs w:val="30"/>
          <w:u w:val="single"/>
          <w:lang w:val="en-US" w:eastAsia="zh-CN"/>
        </w:rPr>
        <w:t xml:space="preserve">  13098968089</w:t>
      </w:r>
      <w:r>
        <w:rPr>
          <w:rFonts w:hint="eastAsia" w:ascii="仿宋_GB2312" w:hAnsi="仿宋_GB2312" w:eastAsia="仿宋_GB2312" w:cs="仿宋_GB2312"/>
          <w:b w:val="0"/>
          <w:bCs/>
          <w:color w:val="auto"/>
          <w:sz w:val="30"/>
          <w:szCs w:val="30"/>
          <w:u w:val="single"/>
          <w:lang w:val="en-US" w:eastAsia="zh-CN"/>
        </w:rPr>
        <w:t xml:space="preserve">    </w:t>
      </w:r>
      <w:r>
        <w:rPr>
          <w:rFonts w:hint="eastAsia" w:hAnsi="仿宋_GB2312" w:cs="仿宋_GB2312"/>
          <w:b w:val="0"/>
          <w:bCs/>
          <w:color w:val="auto"/>
          <w:sz w:val="30"/>
          <w:szCs w:val="30"/>
          <w:u w:val="single"/>
          <w:lang w:val="en-US" w:eastAsia="zh-CN"/>
        </w:rPr>
        <w:t xml:space="preserve">                  </w:t>
      </w:r>
      <w:r>
        <w:rPr>
          <w:rFonts w:hint="eastAsia" w:ascii="仿宋_GB2312" w:hAnsi="仿宋_GB2312" w:eastAsia="仿宋_GB2312" w:cs="仿宋_GB2312"/>
          <w:b w:val="0"/>
          <w:bCs/>
          <w:color w:val="auto"/>
          <w:sz w:val="30"/>
          <w:szCs w:val="30"/>
          <w:u w:val="single"/>
          <w:lang w:val="en-US" w:eastAsia="zh-CN"/>
        </w:rPr>
        <w:t xml:space="preserve"> </w:t>
      </w:r>
      <w:r>
        <w:rPr>
          <w:rFonts w:hint="eastAsia" w:hAnsi="仿宋_GB2312" w:cs="仿宋_GB2312"/>
          <w:b w:val="0"/>
          <w:bCs/>
          <w:color w:val="auto"/>
          <w:sz w:val="30"/>
          <w:szCs w:val="30"/>
          <w:u w:val="single"/>
          <w:lang w:val="en-US" w:eastAsia="zh-CN"/>
        </w:rPr>
        <w:t xml:space="preserve">       </w:t>
      </w:r>
      <w:r>
        <w:rPr>
          <w:rFonts w:hint="eastAsia" w:ascii="仿宋_GB2312" w:hAnsi="仿宋_GB2312" w:eastAsia="仿宋_GB2312" w:cs="仿宋_GB2312"/>
          <w:b w:val="0"/>
          <w:bCs/>
          <w:color w:val="auto"/>
          <w:sz w:val="30"/>
          <w:szCs w:val="30"/>
          <w:u w:val="single"/>
          <w:lang w:val="en-US" w:eastAsia="zh-CN"/>
        </w:rPr>
        <w:t xml:space="preserve">   </w:t>
      </w:r>
    </w:p>
    <w:p w14:paraId="4557A631">
      <w:pPr>
        <w:keepNext w:val="0"/>
        <w:keepLines w:val="0"/>
        <w:pageBreakBefore w:val="0"/>
        <w:kinsoku/>
        <w:overflowPunct/>
        <w:topLinePunct w:val="0"/>
        <w:autoSpaceDE/>
        <w:autoSpaceDN/>
        <w:bidi w:val="0"/>
        <w:adjustRightInd/>
        <w:snapToGrid w:val="0"/>
        <w:spacing w:line="520" w:lineRule="exact"/>
        <w:ind w:firstLine="592" w:firstLineChars="200"/>
        <w:textAlignment w:val="auto"/>
        <w:rPr>
          <w:rFonts w:hint="eastAsia" w:ascii="仿宋_GB2312" w:hAnsi="仿宋_GB2312" w:eastAsia="仿宋_GB2312" w:cs="仿宋_GB2312"/>
          <w:b w:val="0"/>
          <w:bCs/>
          <w:color w:val="auto"/>
          <w:sz w:val="30"/>
          <w:szCs w:val="30"/>
          <w:lang w:val="en-US" w:eastAsia="zh-CN"/>
        </w:rPr>
      </w:pPr>
    </w:p>
    <w:p w14:paraId="4F880D04">
      <w:pPr>
        <w:keepNext w:val="0"/>
        <w:keepLines w:val="0"/>
        <w:pageBreakBefore w:val="0"/>
        <w:kinsoku/>
        <w:overflowPunct/>
        <w:topLinePunct w:val="0"/>
        <w:autoSpaceDE/>
        <w:autoSpaceDN/>
        <w:bidi w:val="0"/>
        <w:adjustRightInd/>
        <w:snapToGrid w:val="0"/>
        <w:spacing w:line="520" w:lineRule="exact"/>
        <w:ind w:firstLine="592" w:firstLineChars="200"/>
        <w:textAlignment w:val="auto"/>
        <w:rPr>
          <w:rFonts w:hint="eastAsia" w:ascii="仿宋_GB2312" w:hAnsi="仿宋_GB2312" w:eastAsia="仿宋_GB2312" w:cs="仿宋_GB2312"/>
          <w:b w:val="0"/>
          <w:bCs/>
          <w:color w:val="auto"/>
          <w:sz w:val="30"/>
          <w:szCs w:val="30"/>
          <w:u w:val="single"/>
          <w:lang w:val="en-US" w:eastAsia="zh-CN"/>
        </w:rPr>
      </w:pPr>
      <w:r>
        <w:rPr>
          <w:rFonts w:hint="eastAsia" w:ascii="仿宋_GB2312" w:hAnsi="仿宋_GB2312" w:eastAsia="仿宋_GB2312" w:cs="仿宋_GB2312"/>
          <w:b w:val="0"/>
          <w:bCs/>
          <w:color w:val="auto"/>
          <w:sz w:val="30"/>
          <w:szCs w:val="30"/>
          <w:u w:val="none"/>
          <w:lang w:val="en-US" w:eastAsia="zh-CN"/>
        </w:rPr>
        <w:t>承租方（以下简称乙方）：</w:t>
      </w:r>
      <w:r>
        <w:rPr>
          <w:rFonts w:hint="eastAsia" w:ascii="仿宋_GB2312" w:hAnsi="仿宋_GB2312" w:eastAsia="仿宋_GB2312" w:cs="仿宋_GB2312"/>
          <w:b w:val="0"/>
          <w:bCs/>
          <w:color w:val="auto"/>
          <w:sz w:val="30"/>
          <w:szCs w:val="30"/>
          <w:u w:val="single"/>
          <w:lang w:val="en-US" w:eastAsia="zh-CN"/>
        </w:rPr>
        <w:t xml:space="preserve"> </w:t>
      </w:r>
      <w:r>
        <w:rPr>
          <w:rFonts w:hint="eastAsia" w:hAnsi="仿宋_GB2312" w:cs="仿宋_GB2312"/>
          <w:b w:val="0"/>
          <w:bCs/>
          <w:color w:val="auto"/>
          <w:sz w:val="30"/>
          <w:szCs w:val="30"/>
          <w:u w:val="single"/>
          <w:lang w:val="en-US" w:eastAsia="zh-CN"/>
        </w:rPr>
        <w:t xml:space="preserve">                   </w:t>
      </w:r>
      <w:r>
        <w:rPr>
          <w:rFonts w:hint="eastAsia" w:ascii="仿宋_GB2312" w:hAnsi="仿宋_GB2312" w:eastAsia="仿宋_GB2312" w:cs="仿宋_GB2312"/>
          <w:b w:val="0"/>
          <w:bCs/>
          <w:color w:val="auto"/>
          <w:sz w:val="30"/>
          <w:szCs w:val="30"/>
          <w:u w:val="single"/>
          <w:lang w:val="en-US" w:eastAsia="zh-CN"/>
        </w:rPr>
        <w:t xml:space="preserve">           </w:t>
      </w:r>
    </w:p>
    <w:p w14:paraId="4F66CBF1">
      <w:pPr>
        <w:keepNext w:val="0"/>
        <w:keepLines w:val="0"/>
        <w:pageBreakBefore w:val="0"/>
        <w:kinsoku/>
        <w:overflowPunct/>
        <w:topLinePunct w:val="0"/>
        <w:autoSpaceDE/>
        <w:autoSpaceDN/>
        <w:bidi w:val="0"/>
        <w:adjustRightInd/>
        <w:snapToGrid w:val="0"/>
        <w:spacing w:line="520" w:lineRule="exact"/>
        <w:ind w:firstLine="592" w:firstLineChars="200"/>
        <w:textAlignment w:val="auto"/>
        <w:rPr>
          <w:rFonts w:hint="eastAsia" w:ascii="仿宋_GB2312" w:hAnsi="仿宋_GB2312" w:eastAsia="仿宋_GB2312" w:cs="仿宋_GB2312"/>
          <w:b w:val="0"/>
          <w:bCs/>
          <w:color w:val="auto"/>
          <w:sz w:val="30"/>
          <w:szCs w:val="30"/>
          <w:u w:val="single"/>
          <w:lang w:val="en-US" w:eastAsia="zh-CN"/>
        </w:rPr>
      </w:pPr>
      <w:r>
        <w:rPr>
          <w:rFonts w:hint="eastAsia" w:ascii="仿宋_GB2312" w:hAnsi="仿宋_GB2312" w:eastAsia="仿宋_GB2312" w:cs="仿宋_GB2312"/>
          <w:b w:val="0"/>
          <w:bCs/>
          <w:color w:val="auto"/>
          <w:sz w:val="30"/>
          <w:szCs w:val="30"/>
          <w:u w:val="none"/>
          <w:lang w:val="en-US" w:eastAsia="zh-CN"/>
        </w:rPr>
        <w:t>法定代表人姓名：</w:t>
      </w:r>
      <w:r>
        <w:rPr>
          <w:rFonts w:hint="eastAsia" w:ascii="仿宋_GB2312" w:hAnsi="仿宋_GB2312" w:eastAsia="仿宋_GB2312" w:cs="仿宋_GB2312"/>
          <w:b w:val="0"/>
          <w:bCs/>
          <w:color w:val="auto"/>
          <w:sz w:val="30"/>
          <w:szCs w:val="30"/>
          <w:u w:val="single"/>
          <w:lang w:val="en-US" w:eastAsia="zh-CN"/>
        </w:rPr>
        <w:t xml:space="preserve">  </w:t>
      </w:r>
      <w:r>
        <w:rPr>
          <w:rFonts w:hint="eastAsia" w:hAnsi="仿宋_GB2312" w:cs="仿宋_GB2312"/>
          <w:b w:val="0"/>
          <w:bCs/>
          <w:color w:val="auto"/>
          <w:sz w:val="30"/>
          <w:szCs w:val="30"/>
          <w:u w:val="single"/>
          <w:lang w:val="en-US" w:eastAsia="zh-CN"/>
        </w:rPr>
        <w:t xml:space="preserve">           </w:t>
      </w:r>
      <w:r>
        <w:rPr>
          <w:rFonts w:hint="eastAsia" w:ascii="仿宋_GB2312" w:hAnsi="仿宋_GB2312" w:eastAsia="仿宋_GB2312" w:cs="仿宋_GB2312"/>
          <w:b w:val="0"/>
          <w:bCs/>
          <w:color w:val="auto"/>
          <w:sz w:val="30"/>
          <w:szCs w:val="30"/>
          <w:u w:val="single"/>
          <w:lang w:val="en-US" w:eastAsia="zh-CN"/>
        </w:rPr>
        <w:t xml:space="preserve">                          </w:t>
      </w:r>
    </w:p>
    <w:p w14:paraId="15CB6DB6">
      <w:pPr>
        <w:keepNext w:val="0"/>
        <w:keepLines w:val="0"/>
        <w:pageBreakBefore w:val="0"/>
        <w:kinsoku/>
        <w:overflowPunct/>
        <w:topLinePunct w:val="0"/>
        <w:autoSpaceDE/>
        <w:autoSpaceDN/>
        <w:bidi w:val="0"/>
        <w:adjustRightInd/>
        <w:snapToGrid w:val="0"/>
        <w:spacing w:line="520" w:lineRule="exact"/>
        <w:ind w:firstLine="592" w:firstLineChars="200"/>
        <w:textAlignment w:val="auto"/>
        <w:rPr>
          <w:rFonts w:hint="eastAsia" w:ascii="仿宋_GB2312" w:hAnsi="仿宋_GB2312" w:eastAsia="仿宋_GB2312" w:cs="仿宋_GB2312"/>
          <w:b w:val="0"/>
          <w:bCs/>
          <w:color w:val="auto"/>
          <w:sz w:val="30"/>
          <w:szCs w:val="30"/>
          <w:u w:val="single"/>
          <w:lang w:val="en-US" w:eastAsia="zh-CN"/>
        </w:rPr>
      </w:pPr>
      <w:r>
        <w:rPr>
          <w:rFonts w:hint="eastAsia" w:hAnsi="仿宋_GB2312" w:cs="仿宋_GB2312"/>
          <w:b w:val="0"/>
          <w:bCs/>
          <w:color w:val="auto"/>
          <w:sz w:val="30"/>
          <w:szCs w:val="30"/>
          <w:u w:val="none"/>
          <w:lang w:val="en-US" w:eastAsia="zh-CN"/>
        </w:rPr>
        <w:t>统一社会信用代码</w:t>
      </w:r>
      <w:r>
        <w:rPr>
          <w:rFonts w:hint="eastAsia" w:ascii="仿宋_GB2312" w:hAnsi="仿宋_GB2312" w:eastAsia="仿宋_GB2312" w:cs="仿宋_GB2312"/>
          <w:b w:val="0"/>
          <w:bCs/>
          <w:color w:val="auto"/>
          <w:sz w:val="30"/>
          <w:szCs w:val="30"/>
          <w:u w:val="none"/>
          <w:lang w:val="en-US" w:eastAsia="zh-CN"/>
        </w:rPr>
        <w:t>：</w:t>
      </w:r>
      <w:r>
        <w:rPr>
          <w:rFonts w:hint="eastAsia" w:hAnsi="仿宋_GB2312" w:cs="仿宋_GB2312"/>
          <w:b w:val="0"/>
          <w:bCs/>
          <w:color w:val="auto"/>
          <w:sz w:val="30"/>
          <w:szCs w:val="30"/>
          <w:u w:val="single"/>
          <w:lang w:val="en-US" w:eastAsia="zh-CN"/>
        </w:rPr>
        <w:t xml:space="preserve">               </w:t>
      </w:r>
      <w:r>
        <w:rPr>
          <w:rFonts w:hint="eastAsia" w:ascii="仿宋_GB2312" w:hAnsi="仿宋_GB2312" w:eastAsia="仿宋_GB2312" w:cs="仿宋_GB2312"/>
          <w:b w:val="0"/>
          <w:bCs/>
          <w:color w:val="auto"/>
          <w:sz w:val="30"/>
          <w:szCs w:val="30"/>
          <w:u w:val="single"/>
          <w:lang w:val="en-US" w:eastAsia="zh-CN"/>
        </w:rPr>
        <w:t xml:space="preserve">                      </w:t>
      </w:r>
    </w:p>
    <w:p w14:paraId="55205F5F">
      <w:pPr>
        <w:keepNext w:val="0"/>
        <w:keepLines w:val="0"/>
        <w:pageBreakBefore w:val="0"/>
        <w:kinsoku/>
        <w:overflowPunct/>
        <w:topLinePunct w:val="0"/>
        <w:autoSpaceDE/>
        <w:autoSpaceDN/>
        <w:bidi w:val="0"/>
        <w:adjustRightInd/>
        <w:snapToGrid w:val="0"/>
        <w:spacing w:line="520" w:lineRule="exact"/>
        <w:ind w:firstLine="592" w:firstLineChars="200"/>
        <w:textAlignment w:val="auto"/>
        <w:rPr>
          <w:rFonts w:hint="eastAsia" w:ascii="仿宋_GB2312" w:hAnsi="仿宋_GB2312" w:eastAsia="仿宋_GB2312" w:cs="仿宋_GB2312"/>
          <w:b w:val="0"/>
          <w:bCs/>
          <w:color w:val="auto"/>
          <w:sz w:val="30"/>
          <w:szCs w:val="30"/>
          <w:u w:val="single"/>
          <w:lang w:val="en-US" w:eastAsia="zh-CN"/>
        </w:rPr>
      </w:pPr>
      <w:r>
        <w:rPr>
          <w:rFonts w:hint="eastAsia" w:hAnsi="仿宋_GB2312" w:cs="仿宋_GB2312"/>
          <w:b w:val="0"/>
          <w:bCs/>
          <w:color w:val="auto"/>
          <w:sz w:val="30"/>
          <w:szCs w:val="30"/>
          <w:u w:val="none"/>
          <w:lang w:val="en-US" w:eastAsia="zh-CN"/>
        </w:rPr>
        <w:t>联系</w:t>
      </w:r>
      <w:r>
        <w:rPr>
          <w:rFonts w:hint="eastAsia" w:ascii="仿宋_GB2312" w:hAnsi="仿宋_GB2312" w:eastAsia="仿宋_GB2312" w:cs="仿宋_GB2312"/>
          <w:b w:val="0"/>
          <w:bCs/>
          <w:color w:val="auto"/>
          <w:sz w:val="30"/>
          <w:szCs w:val="30"/>
          <w:u w:val="none"/>
          <w:lang w:val="en-US" w:eastAsia="zh-CN"/>
        </w:rPr>
        <w:t>地址：</w:t>
      </w:r>
      <w:r>
        <w:rPr>
          <w:rFonts w:hint="eastAsia" w:hAnsi="仿宋_GB2312" w:cs="仿宋_GB2312"/>
          <w:b w:val="0"/>
          <w:bCs/>
          <w:color w:val="auto"/>
          <w:sz w:val="30"/>
          <w:szCs w:val="30"/>
          <w:u w:val="single"/>
          <w:lang w:val="en-US" w:eastAsia="zh-CN"/>
        </w:rPr>
        <w:t xml:space="preserve">   </w:t>
      </w:r>
      <w:r>
        <w:rPr>
          <w:rFonts w:hint="eastAsia" w:ascii="仿宋_GB2312" w:hAnsi="仿宋_GB2312" w:eastAsia="仿宋_GB2312" w:cs="仿宋_GB2312"/>
          <w:b w:val="0"/>
          <w:bCs/>
          <w:color w:val="auto"/>
          <w:sz w:val="30"/>
          <w:szCs w:val="30"/>
          <w:u w:val="single"/>
          <w:lang w:val="en-US" w:eastAsia="zh-CN"/>
        </w:rPr>
        <w:t xml:space="preserve">                        </w:t>
      </w:r>
      <w:r>
        <w:rPr>
          <w:rFonts w:hint="eastAsia" w:hAnsi="仿宋_GB2312" w:cs="仿宋_GB2312"/>
          <w:b w:val="0"/>
          <w:bCs/>
          <w:color w:val="auto"/>
          <w:sz w:val="30"/>
          <w:szCs w:val="30"/>
          <w:u w:val="single"/>
          <w:lang w:val="en-US" w:eastAsia="zh-CN"/>
        </w:rPr>
        <w:t xml:space="preserve"> </w:t>
      </w:r>
      <w:r>
        <w:rPr>
          <w:rFonts w:hint="eastAsia" w:ascii="仿宋_GB2312" w:hAnsi="仿宋_GB2312" w:eastAsia="仿宋_GB2312" w:cs="仿宋_GB2312"/>
          <w:b w:val="0"/>
          <w:bCs/>
          <w:color w:val="auto"/>
          <w:sz w:val="30"/>
          <w:szCs w:val="30"/>
          <w:u w:val="single"/>
          <w:lang w:val="en-US" w:eastAsia="zh-CN"/>
        </w:rPr>
        <w:t xml:space="preserve">                 </w:t>
      </w:r>
    </w:p>
    <w:p w14:paraId="2AAE92B4">
      <w:pPr>
        <w:keepNext w:val="0"/>
        <w:keepLines w:val="0"/>
        <w:pageBreakBefore w:val="0"/>
        <w:kinsoku/>
        <w:overflowPunct/>
        <w:topLinePunct w:val="0"/>
        <w:autoSpaceDE/>
        <w:autoSpaceDN/>
        <w:bidi w:val="0"/>
        <w:adjustRightInd/>
        <w:snapToGrid w:val="0"/>
        <w:spacing w:line="520" w:lineRule="exact"/>
        <w:ind w:firstLine="592" w:firstLineChars="200"/>
        <w:textAlignment w:val="auto"/>
        <w:rPr>
          <w:rFonts w:hint="eastAsia" w:ascii="仿宋_GB2312" w:hAnsi="仿宋_GB2312" w:eastAsia="仿宋_GB2312" w:cs="仿宋_GB2312"/>
          <w:b w:val="0"/>
          <w:bCs/>
          <w:color w:val="auto"/>
          <w:sz w:val="30"/>
          <w:szCs w:val="30"/>
          <w:u w:val="single"/>
          <w:lang w:val="en-US" w:eastAsia="zh-CN"/>
        </w:rPr>
      </w:pPr>
      <w:r>
        <w:rPr>
          <w:rFonts w:hint="eastAsia" w:ascii="仿宋_GB2312" w:hAnsi="仿宋_GB2312" w:eastAsia="仿宋_GB2312" w:cs="仿宋_GB2312"/>
          <w:b w:val="0"/>
          <w:bCs/>
          <w:color w:val="auto"/>
          <w:sz w:val="30"/>
          <w:szCs w:val="30"/>
          <w:u w:val="none"/>
          <w:lang w:val="en-US" w:eastAsia="zh-CN"/>
        </w:rPr>
        <w:t>联系电话：</w:t>
      </w:r>
      <w:r>
        <w:rPr>
          <w:rFonts w:hint="eastAsia" w:hAnsi="仿宋_GB2312" w:cs="仿宋_GB2312"/>
          <w:b w:val="0"/>
          <w:bCs/>
          <w:color w:val="auto"/>
          <w:sz w:val="30"/>
          <w:szCs w:val="30"/>
          <w:u w:val="single"/>
          <w:lang w:val="en-US" w:eastAsia="zh-CN"/>
        </w:rPr>
        <w:t xml:space="preserve"> </w:t>
      </w:r>
      <w:r>
        <w:rPr>
          <w:rFonts w:hint="eastAsia" w:ascii="仿宋_GB2312" w:hAnsi="仿宋_GB2312" w:eastAsia="仿宋_GB2312" w:cs="仿宋_GB2312"/>
          <w:b w:val="0"/>
          <w:bCs/>
          <w:color w:val="auto"/>
          <w:sz w:val="30"/>
          <w:szCs w:val="30"/>
          <w:u w:val="single"/>
          <w:lang w:val="en-US" w:eastAsia="zh-CN"/>
        </w:rPr>
        <w:t xml:space="preserve"> </w:t>
      </w:r>
      <w:r>
        <w:rPr>
          <w:rFonts w:hint="eastAsia" w:hAnsi="仿宋_GB2312" w:cs="仿宋_GB2312"/>
          <w:b w:val="0"/>
          <w:bCs/>
          <w:color w:val="auto"/>
          <w:sz w:val="30"/>
          <w:szCs w:val="30"/>
          <w:u w:val="single"/>
          <w:lang w:val="en-US" w:eastAsia="zh-CN"/>
        </w:rPr>
        <w:t xml:space="preserve">   </w:t>
      </w:r>
      <w:r>
        <w:rPr>
          <w:rFonts w:hint="eastAsia" w:ascii="仿宋_GB2312" w:hAnsi="仿宋_GB2312" w:eastAsia="仿宋_GB2312" w:cs="仿宋_GB2312"/>
          <w:b w:val="0"/>
          <w:bCs/>
          <w:color w:val="auto"/>
          <w:sz w:val="30"/>
          <w:szCs w:val="30"/>
          <w:u w:val="single"/>
          <w:lang w:val="en-US" w:eastAsia="zh-CN"/>
        </w:rPr>
        <w:t xml:space="preserve">                                        </w:t>
      </w:r>
    </w:p>
    <w:p w14:paraId="7836D75D">
      <w:pPr>
        <w:keepNext w:val="0"/>
        <w:keepLines w:val="0"/>
        <w:pageBreakBefore w:val="0"/>
        <w:kinsoku/>
        <w:overflowPunct/>
        <w:topLinePunct w:val="0"/>
        <w:autoSpaceDE/>
        <w:autoSpaceDN/>
        <w:bidi w:val="0"/>
        <w:adjustRightInd/>
        <w:snapToGrid w:val="0"/>
        <w:spacing w:line="520" w:lineRule="exact"/>
        <w:ind w:firstLine="592" w:firstLineChars="200"/>
        <w:textAlignment w:val="auto"/>
        <w:rPr>
          <w:rFonts w:hint="eastAsia" w:ascii="仿宋_GB2312" w:hAnsi="仿宋_GB2312" w:eastAsia="仿宋_GB2312" w:cs="仿宋_GB2312"/>
          <w:b w:val="0"/>
          <w:bCs/>
          <w:color w:val="auto"/>
          <w:sz w:val="30"/>
          <w:szCs w:val="30"/>
          <w:lang w:val="en-US" w:eastAsia="zh-CN"/>
        </w:rPr>
      </w:pPr>
      <w:r>
        <w:rPr>
          <w:rFonts w:hint="eastAsia" w:ascii="仿宋_GB2312" w:hAnsi="仿宋_GB2312" w:eastAsia="仿宋_GB2312" w:cs="仿宋_GB2312"/>
          <w:b w:val="0"/>
          <w:bCs/>
          <w:color w:val="auto"/>
          <w:sz w:val="30"/>
          <w:szCs w:val="30"/>
          <w:lang w:val="en-US" w:eastAsia="zh-CN"/>
        </w:rPr>
        <w:t>根据《中华人民共和国民法典》等有关法律、法规，甲、乙双方遵循自愿、平等、公平、诚实信用的原则，经协商一致，甲、乙双方就下列不动产（房屋及土地）租赁的相关事宜，达成如下协议：</w:t>
      </w:r>
    </w:p>
    <w:p w14:paraId="57DD88F3">
      <w:pPr>
        <w:keepNext w:val="0"/>
        <w:keepLines w:val="0"/>
        <w:pageBreakBefore w:val="0"/>
        <w:kinsoku/>
        <w:overflowPunct/>
        <w:topLinePunct w:val="0"/>
        <w:autoSpaceDE/>
        <w:autoSpaceDN/>
        <w:bidi w:val="0"/>
        <w:adjustRightInd/>
        <w:snapToGrid w:val="0"/>
        <w:spacing w:line="520" w:lineRule="exact"/>
        <w:ind w:firstLine="592" w:firstLineChars="200"/>
        <w:textAlignment w:val="auto"/>
        <w:rPr>
          <w:rFonts w:hint="eastAsia" w:ascii="仿宋_GB2312" w:hAnsi="仿宋_GB2312" w:eastAsia="仿宋_GB2312" w:cs="仿宋_GB2312"/>
          <w:b/>
          <w:bCs w:val="0"/>
          <w:color w:val="auto"/>
          <w:sz w:val="30"/>
          <w:szCs w:val="30"/>
          <w:lang w:val="en-US" w:eastAsia="zh-CN"/>
        </w:rPr>
      </w:pPr>
      <w:r>
        <w:rPr>
          <w:rFonts w:hint="eastAsia" w:ascii="仿宋_GB2312" w:hAnsi="仿宋_GB2312" w:eastAsia="仿宋_GB2312" w:cs="仿宋_GB2312"/>
          <w:b/>
          <w:bCs w:val="0"/>
          <w:color w:val="auto"/>
          <w:sz w:val="30"/>
          <w:szCs w:val="30"/>
          <w:lang w:val="en-US" w:eastAsia="zh-CN"/>
        </w:rPr>
        <w:t>第一条 租赁房屋基本情况</w:t>
      </w:r>
    </w:p>
    <w:p w14:paraId="2E166BD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color w:val="auto"/>
          <w:sz w:val="30"/>
          <w:szCs w:val="30"/>
          <w:lang w:val="en-US" w:eastAsia="zh-CN"/>
        </w:rPr>
      </w:pPr>
      <w:r>
        <w:rPr>
          <w:rFonts w:hint="eastAsia" w:hAnsi="仿宋_GB2312" w:cs="仿宋_GB2312"/>
          <w:b w:val="0"/>
          <w:bCs/>
          <w:color w:val="auto"/>
          <w:sz w:val="30"/>
          <w:szCs w:val="30"/>
          <w:lang w:val="en-US" w:eastAsia="zh-CN"/>
        </w:rPr>
        <w:t xml:space="preserve">  </w:t>
      </w:r>
      <w:r>
        <w:rPr>
          <w:rFonts w:hint="eastAsia" w:ascii="仿宋_GB2312" w:hAnsi="仿宋_GB2312" w:eastAsia="仿宋_GB2312" w:cs="仿宋_GB2312"/>
          <w:b w:val="0"/>
          <w:bCs/>
          <w:color w:val="auto"/>
          <w:sz w:val="30"/>
          <w:szCs w:val="30"/>
          <w:lang w:val="en-US" w:eastAsia="zh-CN"/>
        </w:rPr>
        <w:t>1. 甲方拟出租的不动产是</w:t>
      </w:r>
      <w:r>
        <w:rPr>
          <w:rFonts w:hint="eastAsia" w:hAnsi="仿宋_GB2312" w:cs="仿宋_GB2312"/>
          <w:b w:val="0"/>
          <w:bCs/>
          <w:color w:val="auto"/>
          <w:sz w:val="30"/>
          <w:szCs w:val="30"/>
          <w:u w:val="single"/>
          <w:lang w:val="en-US" w:eastAsia="zh-CN"/>
        </w:rPr>
        <w:t>文昌市</w:t>
      </w:r>
      <w:r>
        <w:rPr>
          <w:rFonts w:hint="eastAsia" w:ascii="仿宋_GB2312" w:hAnsi="仿宋_GB2312" w:eastAsia="仿宋_GB2312" w:cs="仿宋_GB2312"/>
          <w:b w:val="0"/>
          <w:bCs w:val="0"/>
          <w:color w:val="auto"/>
          <w:sz w:val="32"/>
          <w:szCs w:val="32"/>
          <w:u w:val="single"/>
          <w:lang w:eastAsia="zh-CN"/>
        </w:rPr>
        <w:t>公坡镇革命老区乡村振兴示范区项目核心区水北村文旅项目</w:t>
      </w:r>
      <w:r>
        <w:rPr>
          <w:rFonts w:hint="eastAsia" w:ascii="仿宋_GB2312" w:hAnsi="仿宋_GB2312" w:eastAsia="仿宋_GB2312" w:cs="仿宋_GB2312"/>
          <w:b w:val="0"/>
          <w:bCs/>
          <w:color w:val="auto"/>
          <w:sz w:val="32"/>
          <w:szCs w:val="32"/>
          <w:u w:val="single"/>
          <w:lang w:val="en-US" w:eastAsia="zh-CN"/>
        </w:rPr>
        <w:t>商街房屋</w:t>
      </w:r>
      <w:r>
        <w:rPr>
          <w:rFonts w:hint="eastAsia" w:hAnsi="仿宋_GB2312" w:cs="仿宋_GB2312"/>
          <w:b w:val="0"/>
          <w:bCs/>
          <w:color w:val="auto"/>
          <w:sz w:val="32"/>
          <w:szCs w:val="32"/>
          <w:u w:val="single"/>
          <w:lang w:val="en-US" w:eastAsia="zh-CN"/>
        </w:rPr>
        <w:t xml:space="preserve"> </w:t>
      </w:r>
      <w:r>
        <w:rPr>
          <w:rFonts w:hint="eastAsia" w:ascii="仿宋_GB2312" w:hAnsi="仿宋_GB2312" w:eastAsia="仿宋_GB2312" w:cs="仿宋_GB2312"/>
          <w:b w:val="0"/>
          <w:bCs/>
          <w:color w:val="auto"/>
          <w:sz w:val="30"/>
          <w:szCs w:val="30"/>
          <w:u w:val="none"/>
          <w:lang w:val="en-US" w:eastAsia="zh-CN"/>
        </w:rPr>
        <w:t>，</w:t>
      </w:r>
      <w:r>
        <w:rPr>
          <w:rFonts w:hint="eastAsia" w:ascii="仿宋_GB2312" w:hAnsi="仿宋_GB2312" w:eastAsia="仿宋_GB2312" w:cs="仿宋_GB2312"/>
          <w:b w:val="0"/>
          <w:bCs/>
          <w:color w:val="auto"/>
          <w:sz w:val="30"/>
          <w:szCs w:val="30"/>
          <w:lang w:val="en-US" w:eastAsia="zh-CN"/>
        </w:rPr>
        <w:t>其中：</w:t>
      </w:r>
      <w:r>
        <w:rPr>
          <w:rFonts w:hint="eastAsia" w:ascii="仿宋_GB2312" w:hAnsi="仿宋_GB2312" w:eastAsia="仿宋_GB2312" w:cs="仿宋_GB2312"/>
          <w:b w:val="0"/>
          <w:bCs/>
          <w:color w:val="auto"/>
          <w:sz w:val="30"/>
          <w:szCs w:val="30"/>
          <w:u w:val="single"/>
          <w:lang w:val="en-US" w:eastAsia="zh-CN"/>
        </w:rPr>
        <w:t>房屋21间，总建筑面积1437.05 ㎡</w:t>
      </w:r>
      <w:r>
        <w:rPr>
          <w:rFonts w:hint="eastAsia" w:ascii="仿宋_GB2312" w:hAnsi="仿宋_GB2312" w:eastAsia="仿宋_GB2312" w:cs="仿宋_GB2312"/>
          <w:b w:val="0"/>
          <w:bCs/>
          <w:color w:val="auto"/>
          <w:sz w:val="30"/>
          <w:szCs w:val="30"/>
          <w:lang w:val="en-US" w:eastAsia="zh-CN"/>
        </w:rPr>
        <w:t>，房屋结构为</w:t>
      </w:r>
      <w:r>
        <w:rPr>
          <w:rFonts w:hint="eastAsia" w:ascii="仿宋_GB2312" w:hAnsi="仿宋_GB2312" w:eastAsia="仿宋_GB2312" w:cs="仿宋_GB2312"/>
          <w:b w:val="0"/>
          <w:bCs/>
          <w:color w:val="auto"/>
          <w:sz w:val="30"/>
          <w:szCs w:val="30"/>
          <w:u w:val="single"/>
          <w:lang w:val="en-US" w:eastAsia="zh-CN"/>
        </w:rPr>
        <w:t>钢结构</w:t>
      </w:r>
      <w:r>
        <w:rPr>
          <w:rFonts w:hint="eastAsia" w:ascii="仿宋_GB2312" w:hAnsi="仿宋_GB2312" w:eastAsia="仿宋_GB2312" w:cs="仿宋_GB2312"/>
          <w:b w:val="0"/>
          <w:bCs/>
          <w:color w:val="auto"/>
          <w:sz w:val="30"/>
          <w:szCs w:val="30"/>
          <w:lang w:val="en-US" w:eastAsia="zh-CN"/>
        </w:rPr>
        <w:t>。</w:t>
      </w:r>
    </w:p>
    <w:p w14:paraId="4D533614">
      <w:pPr>
        <w:keepNext w:val="0"/>
        <w:keepLines w:val="0"/>
        <w:pageBreakBefore w:val="0"/>
        <w:kinsoku/>
        <w:overflowPunct/>
        <w:topLinePunct w:val="0"/>
        <w:autoSpaceDE/>
        <w:autoSpaceDN/>
        <w:bidi w:val="0"/>
        <w:adjustRightInd/>
        <w:snapToGrid w:val="0"/>
        <w:spacing w:line="520" w:lineRule="exact"/>
        <w:ind w:firstLine="592" w:firstLineChars="200"/>
        <w:textAlignment w:val="auto"/>
        <w:rPr>
          <w:rFonts w:hint="default" w:ascii="仿宋_GB2312" w:hAnsi="仿宋_GB2312" w:eastAsia="仿宋_GB2312" w:cs="仿宋_GB2312"/>
          <w:b w:val="0"/>
          <w:bCs/>
          <w:color w:val="auto"/>
          <w:sz w:val="30"/>
          <w:szCs w:val="30"/>
          <w:lang w:val="en-US" w:eastAsia="zh-CN"/>
        </w:rPr>
      </w:pPr>
      <w:r>
        <w:rPr>
          <w:rFonts w:hint="eastAsia" w:ascii="仿宋_GB2312" w:hAnsi="仿宋_GB2312" w:eastAsia="仿宋_GB2312" w:cs="仿宋_GB2312"/>
          <w:b w:val="0"/>
          <w:bCs/>
          <w:color w:val="auto"/>
          <w:sz w:val="30"/>
          <w:szCs w:val="30"/>
          <w:lang w:val="en-US" w:eastAsia="zh-CN"/>
        </w:rPr>
        <w:t xml:space="preserve">2. </w:t>
      </w:r>
      <w:r>
        <w:rPr>
          <w:rFonts w:hint="eastAsia" w:hAnsi="仿宋_GB2312" w:cs="仿宋_GB2312"/>
          <w:b w:val="0"/>
          <w:bCs/>
          <w:color w:val="auto"/>
          <w:sz w:val="30"/>
          <w:szCs w:val="30"/>
          <w:lang w:val="en-US" w:eastAsia="zh-CN"/>
        </w:rPr>
        <w:t>2025年8月26日，文昌市人民政府作出《关于同意公坡镇革命老区乡村振兴示范区项目核心区水北村文旅项目资产移交水北村委会管理使用的批复》（文府函〔2025〕569号），同意将</w:t>
      </w:r>
      <w:r>
        <w:rPr>
          <w:rFonts w:hint="eastAsia" w:ascii="仿宋_GB2312" w:hAnsi="仿宋_GB2312" w:eastAsia="仿宋_GB2312" w:cs="仿宋_GB2312"/>
          <w:b w:val="0"/>
          <w:bCs w:val="0"/>
          <w:color w:val="auto"/>
          <w:sz w:val="32"/>
          <w:szCs w:val="32"/>
          <w:u w:val="none"/>
          <w:lang w:eastAsia="zh-CN"/>
        </w:rPr>
        <w:t>公坡镇革命老区乡村振兴示范区项目核心区水北村文旅项目</w:t>
      </w:r>
      <w:r>
        <w:rPr>
          <w:rFonts w:hint="eastAsia" w:hAnsi="仿宋_GB2312" w:cs="仿宋_GB2312"/>
          <w:b w:val="0"/>
          <w:bCs w:val="0"/>
          <w:color w:val="auto"/>
          <w:sz w:val="32"/>
          <w:szCs w:val="32"/>
          <w:u w:val="none"/>
          <w:lang w:eastAsia="zh-CN"/>
        </w:rPr>
        <w:t>资产移交</w:t>
      </w:r>
      <w:r>
        <w:rPr>
          <w:rFonts w:hint="eastAsia" w:hAnsi="仿宋_GB2312" w:cs="仿宋_GB2312"/>
          <w:b w:val="0"/>
          <w:bCs/>
          <w:color w:val="auto"/>
          <w:sz w:val="30"/>
          <w:szCs w:val="30"/>
          <w:lang w:val="en-US" w:eastAsia="zh-CN"/>
        </w:rPr>
        <w:t>给甲方使用，用于发展村集体经济，使用期限为20年。</w:t>
      </w:r>
    </w:p>
    <w:p w14:paraId="349D36A2">
      <w:pPr>
        <w:keepNext w:val="0"/>
        <w:keepLines w:val="0"/>
        <w:pageBreakBefore w:val="0"/>
        <w:kinsoku/>
        <w:overflowPunct/>
        <w:topLinePunct w:val="0"/>
        <w:autoSpaceDE/>
        <w:autoSpaceDN/>
        <w:bidi w:val="0"/>
        <w:adjustRightInd/>
        <w:snapToGrid w:val="0"/>
        <w:spacing w:line="520" w:lineRule="exact"/>
        <w:ind w:firstLine="592" w:firstLineChars="200"/>
        <w:textAlignment w:val="auto"/>
        <w:rPr>
          <w:rFonts w:hint="eastAsia" w:ascii="仿宋_GB2312" w:hAnsi="仿宋_GB2312" w:eastAsia="仿宋_GB2312" w:cs="仿宋_GB2312"/>
          <w:b/>
          <w:bCs w:val="0"/>
          <w:color w:val="auto"/>
          <w:sz w:val="30"/>
          <w:szCs w:val="30"/>
          <w:lang w:val="en-US" w:eastAsia="zh-CN"/>
        </w:rPr>
      </w:pPr>
      <w:r>
        <w:rPr>
          <w:rFonts w:hint="eastAsia" w:ascii="仿宋_GB2312" w:hAnsi="仿宋_GB2312" w:eastAsia="仿宋_GB2312" w:cs="仿宋_GB2312"/>
          <w:b/>
          <w:bCs w:val="0"/>
          <w:color w:val="auto"/>
          <w:sz w:val="30"/>
          <w:szCs w:val="30"/>
          <w:lang w:val="en-US" w:eastAsia="zh-CN"/>
        </w:rPr>
        <w:t>第二条 租赁用途</w:t>
      </w:r>
    </w:p>
    <w:p w14:paraId="4C9C4EFF">
      <w:pPr>
        <w:keepNext w:val="0"/>
        <w:keepLines w:val="0"/>
        <w:pageBreakBefore w:val="0"/>
        <w:kinsoku/>
        <w:overflowPunct/>
        <w:topLinePunct w:val="0"/>
        <w:autoSpaceDE/>
        <w:autoSpaceDN/>
        <w:bidi w:val="0"/>
        <w:adjustRightInd/>
        <w:snapToGrid w:val="0"/>
        <w:spacing w:line="520" w:lineRule="exact"/>
        <w:ind w:firstLine="592" w:firstLineChars="200"/>
        <w:textAlignment w:val="auto"/>
        <w:rPr>
          <w:rFonts w:hint="eastAsia" w:ascii="仿宋_GB2312" w:hAnsi="仿宋_GB2312" w:eastAsia="仿宋_GB2312" w:cs="仿宋_GB2312"/>
          <w:b w:val="0"/>
          <w:bCs/>
          <w:color w:val="auto"/>
          <w:sz w:val="30"/>
          <w:szCs w:val="30"/>
          <w:lang w:val="en-US" w:eastAsia="zh-CN"/>
        </w:rPr>
      </w:pPr>
      <w:r>
        <w:rPr>
          <w:rFonts w:hint="eastAsia" w:ascii="仿宋_GB2312" w:hAnsi="仿宋_GB2312" w:eastAsia="仿宋_GB2312" w:cs="仿宋_GB2312"/>
          <w:b w:val="0"/>
          <w:bCs/>
          <w:color w:val="auto"/>
          <w:sz w:val="30"/>
          <w:szCs w:val="30"/>
          <w:lang w:val="en-US" w:eastAsia="zh-CN"/>
        </w:rPr>
        <w:t>1. 乙方承租</w:t>
      </w:r>
      <w:r>
        <w:rPr>
          <w:rFonts w:hint="eastAsia" w:hAnsi="仿宋_GB2312" w:cs="仿宋_GB2312"/>
          <w:b w:val="0"/>
          <w:bCs/>
          <w:color w:val="auto"/>
          <w:sz w:val="30"/>
          <w:szCs w:val="30"/>
          <w:lang w:val="en-US" w:eastAsia="zh-CN"/>
        </w:rPr>
        <w:t>房屋</w:t>
      </w:r>
      <w:r>
        <w:rPr>
          <w:rFonts w:hint="eastAsia" w:ascii="仿宋_GB2312" w:hAnsi="仿宋_GB2312" w:eastAsia="仿宋_GB2312" w:cs="仿宋_GB2312"/>
          <w:b w:val="0"/>
          <w:bCs/>
          <w:color w:val="auto"/>
          <w:sz w:val="30"/>
          <w:szCs w:val="30"/>
          <w:lang w:val="en-US" w:eastAsia="zh-CN"/>
        </w:rPr>
        <w:t>用于</w:t>
      </w:r>
      <w:r>
        <w:rPr>
          <w:rFonts w:hint="eastAsia" w:ascii="仿宋_GB2312" w:hAnsi="仿宋_GB2312" w:eastAsia="仿宋_GB2312" w:cs="仿宋_GB2312"/>
          <w:b w:val="0"/>
          <w:bCs/>
          <w:color w:val="auto"/>
          <w:sz w:val="30"/>
          <w:szCs w:val="30"/>
          <w:u w:val="single"/>
          <w:lang w:val="en-US" w:eastAsia="zh-CN"/>
        </w:rPr>
        <w:t xml:space="preserve"> </w:t>
      </w:r>
      <w:r>
        <w:rPr>
          <w:rFonts w:hint="eastAsia" w:ascii="仿宋_GB2312" w:hAnsi="仿宋_GB2312" w:eastAsia="仿宋_GB2312" w:cs="仿宋_GB2312"/>
          <w:b w:val="0"/>
          <w:bCs/>
          <w:color w:val="auto"/>
          <w:sz w:val="30"/>
          <w:szCs w:val="30"/>
          <w:u w:val="single"/>
          <w:lang w:val="en-US" w:eastAsia="zh-CN"/>
        </w:rPr>
        <w:t>餐饮业、商超、民宿、文化会展、手工艺品加工、仓储</w:t>
      </w:r>
      <w:r>
        <w:rPr>
          <w:rFonts w:hint="eastAsia" w:hAnsi="仿宋_GB2312" w:cs="仿宋_GB2312"/>
          <w:b w:val="0"/>
          <w:bCs/>
          <w:color w:val="auto"/>
          <w:sz w:val="30"/>
          <w:szCs w:val="30"/>
          <w:u w:val="single"/>
          <w:lang w:val="en-US" w:eastAsia="zh-CN"/>
        </w:rPr>
        <w:t>等产业，</w:t>
      </w:r>
      <w:r>
        <w:rPr>
          <w:rFonts w:hint="eastAsia" w:ascii="仿宋_GB2312" w:hAnsi="仿宋_GB2312" w:eastAsia="仿宋_GB2312" w:cs="仿宋_GB2312"/>
          <w:b w:val="0"/>
          <w:bCs/>
          <w:color w:val="auto"/>
          <w:sz w:val="30"/>
          <w:szCs w:val="30"/>
          <w:u w:val="none"/>
          <w:lang w:val="en-US" w:eastAsia="zh-CN"/>
        </w:rPr>
        <w:t xml:space="preserve"> </w:t>
      </w:r>
      <w:r>
        <w:rPr>
          <w:rFonts w:hint="eastAsia" w:ascii="仿宋_GB2312" w:hAnsi="仿宋_GB2312" w:eastAsia="仿宋_GB2312" w:cs="仿宋_GB2312"/>
          <w:b w:val="0"/>
          <w:bCs/>
          <w:color w:val="auto"/>
          <w:sz w:val="30"/>
          <w:szCs w:val="30"/>
          <w:lang w:val="en-US" w:eastAsia="zh-CN"/>
        </w:rPr>
        <w:t>投资产业要求：符合环保要求。</w:t>
      </w:r>
    </w:p>
    <w:p w14:paraId="7CAB197C">
      <w:pPr>
        <w:keepNext w:val="0"/>
        <w:keepLines w:val="0"/>
        <w:pageBreakBefore w:val="0"/>
        <w:kinsoku/>
        <w:overflowPunct/>
        <w:topLinePunct w:val="0"/>
        <w:autoSpaceDE/>
        <w:autoSpaceDN/>
        <w:bidi w:val="0"/>
        <w:adjustRightInd/>
        <w:snapToGrid w:val="0"/>
        <w:spacing w:line="520" w:lineRule="exact"/>
        <w:ind w:firstLine="592" w:firstLineChars="200"/>
        <w:textAlignment w:val="auto"/>
        <w:rPr>
          <w:rFonts w:hint="eastAsia" w:ascii="仿宋_GB2312" w:hAnsi="仿宋_GB2312" w:eastAsia="仿宋_GB2312" w:cs="仿宋_GB2312"/>
          <w:b w:val="0"/>
          <w:bCs/>
          <w:color w:val="auto"/>
          <w:sz w:val="30"/>
          <w:szCs w:val="30"/>
          <w:lang w:val="en-US" w:eastAsia="zh-CN"/>
        </w:rPr>
      </w:pPr>
      <w:r>
        <w:rPr>
          <w:rFonts w:hint="eastAsia" w:hAnsi="仿宋_GB2312" w:cs="仿宋_GB2312"/>
          <w:b w:val="0"/>
          <w:bCs/>
          <w:color w:val="auto"/>
          <w:sz w:val="30"/>
          <w:szCs w:val="30"/>
          <w:lang w:val="en-US" w:eastAsia="zh-CN"/>
        </w:rPr>
        <w:t xml:space="preserve">2. </w:t>
      </w:r>
      <w:r>
        <w:rPr>
          <w:rFonts w:hint="eastAsia" w:ascii="仿宋_GB2312" w:hAnsi="仿宋_GB2312" w:eastAsia="仿宋_GB2312" w:cs="仿宋_GB2312"/>
          <w:b w:val="0"/>
          <w:bCs/>
          <w:color w:val="auto"/>
          <w:sz w:val="30"/>
          <w:szCs w:val="30"/>
          <w:lang w:val="en-US" w:eastAsia="zh-CN"/>
        </w:rPr>
        <w:t>乙方应按照约定的用途使用房屋，不得利用承租</w:t>
      </w:r>
      <w:r>
        <w:rPr>
          <w:rFonts w:hint="eastAsia" w:hAnsi="仿宋_GB2312" w:cs="仿宋_GB2312"/>
          <w:b w:val="0"/>
          <w:bCs/>
          <w:color w:val="auto"/>
          <w:sz w:val="30"/>
          <w:szCs w:val="30"/>
          <w:lang w:val="en-US" w:eastAsia="zh-CN"/>
        </w:rPr>
        <w:t>房屋</w:t>
      </w:r>
      <w:r>
        <w:rPr>
          <w:rFonts w:hint="eastAsia" w:ascii="仿宋_GB2312" w:hAnsi="仿宋_GB2312" w:eastAsia="仿宋_GB2312" w:cs="仿宋_GB2312"/>
          <w:b w:val="0"/>
          <w:bCs/>
          <w:color w:val="auto"/>
          <w:sz w:val="30"/>
          <w:szCs w:val="30"/>
          <w:lang w:val="en-US" w:eastAsia="zh-CN"/>
        </w:rPr>
        <w:t>进行违法活动。乙方改变</w:t>
      </w:r>
      <w:r>
        <w:rPr>
          <w:rFonts w:hint="eastAsia" w:hAnsi="仿宋_GB2312" w:cs="仿宋_GB2312"/>
          <w:b w:val="0"/>
          <w:bCs/>
          <w:color w:val="auto"/>
          <w:sz w:val="30"/>
          <w:szCs w:val="30"/>
          <w:lang w:val="en-US" w:eastAsia="zh-CN"/>
        </w:rPr>
        <w:t>房屋</w:t>
      </w:r>
      <w:r>
        <w:rPr>
          <w:rFonts w:hint="eastAsia" w:ascii="仿宋_GB2312" w:hAnsi="仿宋_GB2312" w:eastAsia="仿宋_GB2312" w:cs="仿宋_GB2312"/>
          <w:b w:val="0"/>
          <w:bCs/>
          <w:color w:val="auto"/>
          <w:sz w:val="30"/>
          <w:szCs w:val="30"/>
          <w:lang w:val="en-US" w:eastAsia="zh-CN"/>
        </w:rPr>
        <w:t>用途的，应征得甲方书面同意。未经甲方书面同意，乙方擅自改变标的用途，甲方可以解除合同，并要求乙方赔偿损失。</w:t>
      </w:r>
    </w:p>
    <w:p w14:paraId="46810F2F">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b/>
          <w:bCs/>
          <w:color w:val="auto"/>
          <w:sz w:val="32"/>
          <w:szCs w:val="32"/>
          <w:lang w:val="en-US" w:eastAsia="zh-CN"/>
        </w:rPr>
      </w:pPr>
      <w:r>
        <w:rPr>
          <w:rFonts w:hint="eastAsia" w:hAnsi="仿宋_GB2312" w:cs="仿宋_GB2312"/>
          <w:b/>
          <w:bCs/>
          <w:color w:val="auto"/>
          <w:sz w:val="32"/>
          <w:szCs w:val="32"/>
          <w:lang w:val="en-US" w:eastAsia="zh-CN"/>
        </w:rPr>
        <w:t>3.</w:t>
      </w:r>
      <w:r>
        <w:rPr>
          <w:rFonts w:hint="eastAsia" w:ascii="仿宋_GB2312" w:hAnsi="仿宋_GB2312" w:eastAsia="仿宋_GB2312" w:cs="仿宋_GB2312"/>
          <w:b/>
          <w:bCs/>
          <w:color w:val="auto"/>
          <w:sz w:val="32"/>
          <w:szCs w:val="32"/>
          <w:lang w:val="en-US" w:eastAsia="zh-CN"/>
        </w:rPr>
        <w:t>出租房屋修复及产生费用：</w:t>
      </w:r>
    </w:p>
    <w:p w14:paraId="2EFF037E">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租赁房屋修复及产生费用：</w:t>
      </w:r>
      <w:r>
        <w:rPr>
          <w:rFonts w:hint="eastAsia" w:ascii="仿宋_GB2312" w:hAnsi="仿宋_GB2312" w:eastAsia="仿宋_GB2312" w:cs="仿宋_GB2312"/>
          <w:color w:val="auto"/>
          <w:sz w:val="32"/>
          <w:szCs w:val="32"/>
          <w:lang w:val="en-US" w:eastAsia="zh-CN"/>
        </w:rPr>
        <w:t>出租房屋按现况出租，由承租方负责修复和承担修复费用，要求承租方在202</w:t>
      </w:r>
      <w:r>
        <w:rPr>
          <w:rFonts w:hint="eastAsia" w:hAnsi="仿宋_GB2312" w:cs="仿宋_GB2312"/>
          <w:color w:val="auto"/>
          <w:sz w:val="32"/>
          <w:szCs w:val="32"/>
          <w:lang w:val="en-US" w:eastAsia="zh-CN"/>
        </w:rPr>
        <w:t>6</w:t>
      </w:r>
      <w:r>
        <w:rPr>
          <w:rFonts w:hint="eastAsia" w:ascii="仿宋_GB2312" w:hAnsi="仿宋_GB2312" w:eastAsia="仿宋_GB2312" w:cs="仿宋_GB2312"/>
          <w:color w:val="auto"/>
          <w:sz w:val="32"/>
          <w:szCs w:val="32"/>
          <w:lang w:val="en-US" w:eastAsia="zh-CN"/>
        </w:rPr>
        <w:t>年</w:t>
      </w:r>
      <w:r>
        <w:rPr>
          <w:rFonts w:hint="eastAsia" w:hAnsi="仿宋_GB2312" w:cs="仿宋_GB2312"/>
          <w:color w:val="auto"/>
          <w:sz w:val="32"/>
          <w:szCs w:val="32"/>
          <w:lang w:val="en-US" w:eastAsia="zh-CN"/>
        </w:rPr>
        <w:t>2</w:t>
      </w:r>
      <w:r>
        <w:rPr>
          <w:rFonts w:hint="eastAsia" w:ascii="仿宋_GB2312" w:hAnsi="仿宋_GB2312" w:eastAsia="仿宋_GB2312" w:cs="仿宋_GB2312"/>
          <w:color w:val="auto"/>
          <w:sz w:val="32"/>
          <w:szCs w:val="32"/>
          <w:lang w:val="en-US" w:eastAsia="zh-CN"/>
        </w:rPr>
        <w:t>月</w:t>
      </w:r>
      <w:r>
        <w:rPr>
          <w:rFonts w:hint="eastAsia" w:hAnsi="仿宋_GB2312" w:cs="仿宋_GB2312"/>
          <w:color w:val="auto"/>
          <w:sz w:val="32"/>
          <w:szCs w:val="32"/>
          <w:lang w:val="en-US" w:eastAsia="zh-CN"/>
        </w:rPr>
        <w:t>28</w:t>
      </w:r>
      <w:r>
        <w:rPr>
          <w:rFonts w:hint="eastAsia" w:ascii="仿宋_GB2312" w:hAnsi="仿宋_GB2312" w:eastAsia="仿宋_GB2312" w:cs="仿宋_GB2312"/>
          <w:color w:val="auto"/>
          <w:sz w:val="32"/>
          <w:szCs w:val="32"/>
          <w:lang w:val="en-US" w:eastAsia="zh-CN"/>
        </w:rPr>
        <w:t>日前完成出租房屋的修复。</w:t>
      </w:r>
      <w:r>
        <w:rPr>
          <w:rFonts w:hint="eastAsia" w:ascii="仿宋_GB2312" w:hAnsi="仿宋_GB2312" w:eastAsia="仿宋_GB2312" w:cs="仿宋_GB2312"/>
          <w:color w:val="auto"/>
          <w:sz w:val="32"/>
          <w:szCs w:val="32"/>
          <w:lang w:val="en-US" w:eastAsia="zh-CN"/>
        </w:rPr>
        <w:t>承租方在房屋修复完成</w:t>
      </w:r>
      <w:r>
        <w:rPr>
          <w:rFonts w:hint="eastAsia" w:hAnsi="仿宋_GB2312" w:cs="仿宋_GB2312"/>
          <w:color w:val="auto"/>
          <w:sz w:val="32"/>
          <w:szCs w:val="32"/>
          <w:lang w:val="en-US" w:eastAsia="zh-CN"/>
        </w:rPr>
        <w:t>1</w:t>
      </w:r>
      <w:r>
        <w:rPr>
          <w:rFonts w:hint="eastAsia" w:ascii="仿宋_GB2312" w:hAnsi="仿宋_GB2312" w:eastAsia="仿宋_GB2312" w:cs="仿宋_GB2312"/>
          <w:color w:val="auto"/>
          <w:sz w:val="32"/>
          <w:szCs w:val="32"/>
          <w:lang w:val="en-US" w:eastAsia="zh-CN"/>
        </w:rPr>
        <w:t>年内必须投入运营。</w:t>
      </w:r>
    </w:p>
    <w:p w14:paraId="6CAE9AED">
      <w:pPr>
        <w:keepNext w:val="0"/>
        <w:keepLines w:val="0"/>
        <w:pageBreakBefore w:val="0"/>
        <w:kinsoku/>
        <w:overflowPunct/>
        <w:topLinePunct w:val="0"/>
        <w:autoSpaceDE/>
        <w:autoSpaceDN/>
        <w:bidi w:val="0"/>
        <w:adjustRightInd/>
        <w:snapToGrid w:val="0"/>
        <w:spacing w:line="520" w:lineRule="exact"/>
        <w:ind w:firstLine="592" w:firstLineChars="200"/>
        <w:textAlignment w:val="auto"/>
        <w:rPr>
          <w:rFonts w:hint="eastAsia"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第三条  租赁期限和交付日期</w:t>
      </w:r>
    </w:p>
    <w:p w14:paraId="10CCBC64">
      <w:pPr>
        <w:keepNext w:val="0"/>
        <w:keepLines w:val="0"/>
        <w:pageBreakBefore w:val="0"/>
        <w:kinsoku/>
        <w:overflowPunct/>
        <w:topLinePunct w:val="0"/>
        <w:autoSpaceDE/>
        <w:autoSpaceDN/>
        <w:bidi w:val="0"/>
        <w:adjustRightInd/>
        <w:snapToGrid w:val="0"/>
        <w:spacing w:line="520" w:lineRule="exact"/>
        <w:ind w:left="0" w:leftChars="0" w:firstLine="631" w:firstLineChars="213"/>
        <w:jc w:val="left"/>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w:t>
      </w:r>
      <w:r>
        <w:rPr>
          <w:rFonts w:hint="eastAsia" w:hAnsi="仿宋_GB2312" w:cs="仿宋_GB2312"/>
          <w:color w:val="auto"/>
          <w:sz w:val="30"/>
          <w:szCs w:val="30"/>
          <w:lang w:val="en-US" w:eastAsia="zh-CN"/>
        </w:rPr>
        <w:t xml:space="preserve"> </w:t>
      </w:r>
      <w:r>
        <w:rPr>
          <w:rFonts w:hint="eastAsia" w:hAnsi="仿宋_GB2312" w:cs="仿宋_GB2312"/>
          <w:color w:val="auto"/>
          <w:sz w:val="30"/>
          <w:szCs w:val="30"/>
          <w:lang w:eastAsia="zh-CN"/>
        </w:rPr>
        <w:t>房屋</w:t>
      </w:r>
      <w:r>
        <w:rPr>
          <w:rFonts w:hint="eastAsia" w:ascii="仿宋_GB2312" w:hAnsi="仿宋_GB2312" w:eastAsia="仿宋_GB2312" w:cs="仿宋_GB2312"/>
          <w:color w:val="auto"/>
          <w:sz w:val="30"/>
          <w:szCs w:val="30"/>
        </w:rPr>
        <w:t>租赁期限</w:t>
      </w:r>
      <w:r>
        <w:rPr>
          <w:rFonts w:hint="eastAsia" w:hAnsi="仿宋_GB2312" w:cs="仿宋_GB2312"/>
          <w:color w:val="auto"/>
          <w:sz w:val="30"/>
          <w:szCs w:val="30"/>
          <w:lang w:val="en-US" w:eastAsia="zh-CN"/>
        </w:rPr>
        <w:t>为</w:t>
      </w:r>
      <w:r>
        <w:rPr>
          <w:rFonts w:hint="eastAsia" w:hAnsi="仿宋_GB2312" w:cs="仿宋_GB2312"/>
          <w:color w:val="auto"/>
          <w:sz w:val="30"/>
          <w:szCs w:val="30"/>
          <w:u w:val="single"/>
          <w:lang w:val="en-US" w:eastAsia="zh-CN"/>
        </w:rPr>
        <w:t>20</w:t>
      </w:r>
      <w:r>
        <w:rPr>
          <w:rFonts w:hint="eastAsia" w:hAnsi="仿宋_GB2312" w:cs="仿宋_GB2312"/>
          <w:color w:val="auto"/>
          <w:sz w:val="30"/>
          <w:szCs w:val="30"/>
          <w:lang w:val="en-US" w:eastAsia="zh-CN"/>
        </w:rPr>
        <w:t>年，</w:t>
      </w:r>
      <w:r>
        <w:rPr>
          <w:rFonts w:hint="eastAsia" w:ascii="仿宋_GB2312" w:hAnsi="仿宋_GB2312" w:eastAsia="仿宋_GB2312" w:cs="仿宋_GB2312"/>
          <w:color w:val="auto"/>
          <w:sz w:val="30"/>
          <w:szCs w:val="30"/>
        </w:rPr>
        <w:t>自</w:t>
      </w:r>
      <w:r>
        <w:rPr>
          <w:rFonts w:hint="eastAsia" w:ascii="仿宋_GB2312" w:hAnsi="仿宋_GB2312" w:eastAsia="仿宋_GB2312" w:cs="仿宋_GB2312"/>
          <w:color w:val="auto"/>
          <w:sz w:val="30"/>
          <w:szCs w:val="30"/>
          <w:u w:val="single"/>
        </w:rPr>
        <w:t xml:space="preserve"> </w:t>
      </w:r>
      <w:r>
        <w:rPr>
          <w:rFonts w:hint="eastAsia" w:hAnsi="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u w:val="single"/>
        </w:rPr>
        <w:t xml:space="preserve"> </w:t>
      </w:r>
      <w:r>
        <w:rPr>
          <w:rFonts w:hint="eastAsia" w:ascii="仿宋_GB2312" w:hAnsi="仿宋_GB2312" w:eastAsia="仿宋_GB2312" w:cs="仿宋_GB2312"/>
          <w:color w:val="auto"/>
          <w:sz w:val="30"/>
          <w:szCs w:val="30"/>
        </w:rPr>
        <w:t>年</w:t>
      </w:r>
      <w:r>
        <w:rPr>
          <w:rFonts w:hint="eastAsia" w:ascii="仿宋_GB2312" w:hAnsi="仿宋_GB2312" w:eastAsia="仿宋_GB2312" w:cs="仿宋_GB2312"/>
          <w:color w:val="auto"/>
          <w:sz w:val="30"/>
          <w:szCs w:val="30"/>
          <w:u w:val="single"/>
        </w:rPr>
        <w:t xml:space="preserve">  </w:t>
      </w:r>
      <w:r>
        <w:rPr>
          <w:rFonts w:hint="eastAsia" w:hAnsi="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u w:val="single"/>
        </w:rPr>
        <w:t xml:space="preserve"> </w:t>
      </w:r>
      <w:r>
        <w:rPr>
          <w:rFonts w:hint="eastAsia" w:ascii="仿宋_GB2312" w:hAnsi="仿宋_GB2312" w:eastAsia="仿宋_GB2312" w:cs="仿宋_GB2312"/>
          <w:color w:val="auto"/>
          <w:sz w:val="30"/>
          <w:szCs w:val="30"/>
        </w:rPr>
        <w:t>月</w:t>
      </w:r>
      <w:r>
        <w:rPr>
          <w:rFonts w:hint="eastAsia" w:ascii="仿宋_GB2312" w:hAnsi="仿宋_GB2312" w:eastAsia="仿宋_GB2312" w:cs="仿宋_GB2312"/>
          <w:color w:val="auto"/>
          <w:sz w:val="30"/>
          <w:szCs w:val="30"/>
          <w:u w:val="single"/>
        </w:rPr>
        <w:t xml:space="preserve"> </w:t>
      </w:r>
      <w:r>
        <w:rPr>
          <w:rFonts w:hint="eastAsia" w:hAnsi="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u w:val="single"/>
        </w:rPr>
        <w:t xml:space="preserve"> </w:t>
      </w:r>
      <w:r>
        <w:rPr>
          <w:rFonts w:hint="eastAsia" w:ascii="仿宋_GB2312" w:hAnsi="仿宋_GB2312" w:eastAsia="仿宋_GB2312" w:cs="仿宋_GB2312"/>
          <w:color w:val="auto"/>
          <w:sz w:val="30"/>
          <w:szCs w:val="30"/>
        </w:rPr>
        <w:t>日起至</w:t>
      </w:r>
      <w:r>
        <w:rPr>
          <w:rFonts w:hint="eastAsia" w:ascii="仿宋_GB2312" w:hAnsi="仿宋_GB2312" w:eastAsia="仿宋_GB2312" w:cs="仿宋_GB2312"/>
          <w:color w:val="auto"/>
          <w:sz w:val="30"/>
          <w:szCs w:val="30"/>
          <w:u w:val="single"/>
        </w:rPr>
        <w:t xml:space="preserve"> </w:t>
      </w:r>
      <w:r>
        <w:rPr>
          <w:rFonts w:hint="eastAsia" w:hAnsi="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u w:val="single"/>
        </w:rPr>
        <w:t xml:space="preserve">  </w:t>
      </w:r>
      <w:r>
        <w:rPr>
          <w:rFonts w:hint="eastAsia" w:ascii="仿宋_GB2312" w:hAnsi="仿宋_GB2312" w:eastAsia="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rPr>
        <w:t>年</w:t>
      </w:r>
    </w:p>
    <w:p w14:paraId="71B70A0B">
      <w:pPr>
        <w:keepNext w:val="0"/>
        <w:keepLines w:val="0"/>
        <w:pageBreakBefore w:val="0"/>
        <w:kinsoku/>
        <w:overflowPunct/>
        <w:topLinePunct w:val="0"/>
        <w:autoSpaceDE/>
        <w:autoSpaceDN/>
        <w:bidi w:val="0"/>
        <w:adjustRightInd/>
        <w:snapToGrid w:val="0"/>
        <w:spacing w:line="520" w:lineRule="exact"/>
        <w:ind w:left="0" w:leftChars="0" w:firstLine="631" w:firstLineChars="213"/>
        <w:jc w:val="left"/>
        <w:textAlignment w:val="auto"/>
        <w:rPr>
          <w:rFonts w:hint="default" w:ascii="仿宋_GB2312" w:hAnsi="仿宋_GB2312" w:eastAsia="仿宋_GB2312" w:cs="仿宋_GB2312"/>
          <w:color w:val="auto"/>
          <w:sz w:val="30"/>
          <w:szCs w:val="30"/>
          <w:u w:val="none"/>
          <w:lang w:val="en-US" w:eastAsia="zh-CN"/>
        </w:rPr>
      </w:pPr>
      <w:r>
        <w:rPr>
          <w:rFonts w:hint="eastAsia" w:ascii="仿宋_GB2312" w:hAnsi="仿宋_GB2312" w:eastAsia="仿宋_GB2312" w:cs="仿宋_GB2312"/>
          <w:color w:val="auto"/>
          <w:sz w:val="30"/>
          <w:szCs w:val="30"/>
          <w:u w:val="single"/>
        </w:rPr>
        <w:t xml:space="preserve"> </w:t>
      </w:r>
      <w:r>
        <w:rPr>
          <w:rFonts w:hint="eastAsia" w:hAnsi="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u w:val="single"/>
        </w:rPr>
        <w:t xml:space="preserve"> </w:t>
      </w:r>
      <w:r>
        <w:rPr>
          <w:rFonts w:hint="eastAsia" w:ascii="仿宋_GB2312" w:hAnsi="仿宋_GB2312" w:eastAsia="仿宋_GB2312" w:cs="仿宋_GB2312"/>
          <w:color w:val="auto"/>
          <w:sz w:val="30"/>
          <w:szCs w:val="30"/>
        </w:rPr>
        <w:t>月</w:t>
      </w:r>
      <w:r>
        <w:rPr>
          <w:rFonts w:hint="eastAsia" w:ascii="仿宋_GB2312" w:hAnsi="仿宋_GB2312" w:eastAsia="仿宋_GB2312" w:cs="仿宋_GB2312"/>
          <w:color w:val="auto"/>
          <w:sz w:val="30"/>
          <w:szCs w:val="30"/>
          <w:u w:val="single"/>
        </w:rPr>
        <w:t xml:space="preserve"> </w:t>
      </w:r>
      <w:r>
        <w:rPr>
          <w:rFonts w:hint="eastAsia" w:hAnsi="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u w:val="single"/>
        </w:rPr>
        <w:t xml:space="preserve"> </w:t>
      </w:r>
      <w:r>
        <w:rPr>
          <w:rFonts w:hint="eastAsia" w:ascii="仿宋_GB2312" w:hAnsi="仿宋_GB2312" w:eastAsia="仿宋_GB2312" w:cs="仿宋_GB2312"/>
          <w:color w:val="auto"/>
          <w:sz w:val="30"/>
          <w:szCs w:val="30"/>
        </w:rPr>
        <w:t>日止。</w:t>
      </w:r>
      <w:r>
        <w:rPr>
          <w:rFonts w:hint="eastAsia" w:hAnsi="仿宋_GB2312" w:cs="仿宋_GB2312"/>
          <w:color w:val="auto"/>
          <w:sz w:val="30"/>
          <w:szCs w:val="30"/>
          <w:lang w:val="en-US" w:eastAsia="zh-CN"/>
        </w:rPr>
        <w:t>本租赁合同签订之日起</w:t>
      </w:r>
      <w:r>
        <w:rPr>
          <w:rFonts w:hint="eastAsia" w:hAnsi="仿宋_GB2312" w:cs="仿宋_GB2312"/>
          <w:color w:val="auto"/>
          <w:sz w:val="30"/>
          <w:szCs w:val="30"/>
          <w:u w:val="single"/>
          <w:lang w:val="en-US" w:eastAsia="zh-CN"/>
        </w:rPr>
        <w:t xml:space="preserve">   </w:t>
      </w:r>
      <w:r>
        <w:rPr>
          <w:rFonts w:hint="eastAsia" w:hAnsi="仿宋_GB2312" w:cs="仿宋_GB2312"/>
          <w:color w:val="auto"/>
          <w:sz w:val="30"/>
          <w:szCs w:val="30"/>
          <w:u w:val="none"/>
          <w:lang w:val="en-US" w:eastAsia="zh-CN"/>
        </w:rPr>
        <w:t>日内，甲方应当将租赁房屋全部移交给乙方。</w:t>
      </w:r>
    </w:p>
    <w:p w14:paraId="6513DAEE">
      <w:pPr>
        <w:keepNext w:val="0"/>
        <w:keepLines w:val="0"/>
        <w:pageBreakBefore w:val="0"/>
        <w:kinsoku/>
        <w:wordWrap w:val="0"/>
        <w:overflowPunct/>
        <w:topLinePunct w:val="0"/>
        <w:autoSpaceDE/>
        <w:autoSpaceDN/>
        <w:bidi w:val="0"/>
        <w:adjustRightInd/>
        <w:snapToGrid w:val="0"/>
        <w:spacing w:line="520" w:lineRule="exact"/>
        <w:ind w:firstLine="592" w:firstLineChars="200"/>
        <w:textAlignment w:val="auto"/>
        <w:rPr>
          <w:rFonts w:hint="default"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rPr>
        <w:t>2.租赁期届满时，乙方应按期</w:t>
      </w:r>
      <w:r>
        <w:rPr>
          <w:rFonts w:hint="eastAsia" w:hAnsi="仿宋_GB2312" w:cs="仿宋_GB2312"/>
          <w:color w:val="auto"/>
          <w:sz w:val="30"/>
          <w:szCs w:val="30"/>
          <w:lang w:val="en-US" w:eastAsia="zh-CN"/>
        </w:rPr>
        <w:t>将房屋</w:t>
      </w:r>
      <w:r>
        <w:rPr>
          <w:rFonts w:hint="eastAsia" w:ascii="仿宋_GB2312" w:hAnsi="仿宋_GB2312" w:eastAsia="仿宋_GB2312" w:cs="仿宋_GB2312"/>
          <w:color w:val="auto"/>
          <w:sz w:val="30"/>
          <w:szCs w:val="30"/>
        </w:rPr>
        <w:t>返还</w:t>
      </w:r>
      <w:r>
        <w:rPr>
          <w:rFonts w:hint="eastAsia" w:hAnsi="仿宋_GB2312" w:cs="仿宋_GB2312"/>
          <w:color w:val="auto"/>
          <w:sz w:val="30"/>
          <w:szCs w:val="30"/>
          <w:lang w:val="en-US" w:eastAsia="zh-CN"/>
        </w:rPr>
        <w:t>给甲方，如</w:t>
      </w:r>
      <w:r>
        <w:rPr>
          <w:rFonts w:hint="eastAsia" w:ascii="仿宋_GB2312" w:hAnsi="仿宋_GB2312" w:eastAsia="仿宋_GB2312" w:cs="仿宋_GB2312"/>
          <w:color w:val="auto"/>
          <w:sz w:val="30"/>
          <w:szCs w:val="30"/>
        </w:rPr>
        <w:t>乙方逾期返还的，</w:t>
      </w:r>
      <w:r>
        <w:rPr>
          <w:rFonts w:hint="eastAsia" w:hAnsi="仿宋_GB2312" w:cs="仿宋_GB2312"/>
          <w:color w:val="auto"/>
          <w:sz w:val="30"/>
          <w:szCs w:val="30"/>
          <w:lang w:val="en-US" w:eastAsia="zh-CN"/>
        </w:rPr>
        <w:t>则</w:t>
      </w:r>
      <w:r>
        <w:rPr>
          <w:rFonts w:hint="eastAsia" w:ascii="仿宋_GB2312" w:hAnsi="仿宋_GB2312" w:eastAsia="仿宋_GB2312" w:cs="仿宋_GB2312"/>
          <w:color w:val="auto"/>
          <w:sz w:val="30"/>
          <w:szCs w:val="30"/>
        </w:rPr>
        <w:t>自租赁期届满之次日起至实际返还</w:t>
      </w:r>
      <w:r>
        <w:rPr>
          <w:rFonts w:hint="eastAsia" w:hAnsi="仿宋_GB2312" w:cs="仿宋_GB2312"/>
          <w:color w:val="auto"/>
          <w:sz w:val="30"/>
          <w:szCs w:val="30"/>
          <w:lang w:eastAsia="zh-CN"/>
        </w:rPr>
        <w:t>房屋</w:t>
      </w:r>
      <w:r>
        <w:rPr>
          <w:rFonts w:hint="eastAsia" w:ascii="仿宋_GB2312" w:hAnsi="仿宋_GB2312" w:eastAsia="仿宋_GB2312" w:cs="仿宋_GB2312"/>
          <w:color w:val="auto"/>
          <w:sz w:val="30"/>
          <w:szCs w:val="30"/>
        </w:rPr>
        <w:t>之日止，乙方除支付租</w:t>
      </w:r>
      <w:bookmarkStart w:id="0" w:name="_GoBack"/>
      <w:bookmarkEnd w:id="0"/>
      <w:r>
        <w:rPr>
          <w:rFonts w:hint="eastAsia" w:ascii="仿宋_GB2312" w:hAnsi="仿宋_GB2312" w:eastAsia="仿宋_GB2312" w:cs="仿宋_GB2312"/>
          <w:color w:val="auto"/>
          <w:sz w:val="30"/>
          <w:szCs w:val="30"/>
        </w:rPr>
        <w:t>金外，</w:t>
      </w:r>
      <w:r>
        <w:rPr>
          <w:rFonts w:hint="eastAsia" w:ascii="仿宋_GB2312" w:hAnsi="仿宋_GB2312" w:eastAsia="仿宋_GB2312" w:cs="仿宋_GB2312"/>
          <w:color w:val="auto"/>
          <w:sz w:val="30"/>
          <w:szCs w:val="30"/>
          <w:lang w:val="en-US" w:eastAsia="zh-CN"/>
        </w:rPr>
        <w:t>每日</w:t>
      </w:r>
      <w:r>
        <w:rPr>
          <w:rFonts w:hint="eastAsia" w:ascii="仿宋_GB2312" w:hAnsi="仿宋_GB2312" w:eastAsia="仿宋_GB2312" w:cs="仿宋_GB2312"/>
          <w:color w:val="auto"/>
          <w:sz w:val="30"/>
          <w:szCs w:val="30"/>
        </w:rPr>
        <w:t>还应按</w:t>
      </w:r>
      <w:r>
        <w:rPr>
          <w:rFonts w:hint="eastAsia" w:ascii="仿宋_GB2312" w:hAnsi="仿宋_GB2312" w:eastAsia="仿宋_GB2312" w:cs="仿宋_GB2312"/>
          <w:color w:val="auto"/>
          <w:sz w:val="30"/>
          <w:szCs w:val="30"/>
          <w:lang w:val="en-US" w:eastAsia="zh-CN"/>
        </w:rPr>
        <w:t>月租金的</w:t>
      </w:r>
      <w:r>
        <w:rPr>
          <w:rFonts w:hint="eastAsia" w:hAnsi="仿宋_GB2312" w:cs="仿宋_GB2312"/>
          <w:color w:val="auto"/>
          <w:sz w:val="30"/>
          <w:szCs w:val="30"/>
          <w:u w:val="single"/>
          <w:lang w:val="en-US" w:eastAsia="zh-CN"/>
        </w:rPr>
        <w:t xml:space="preserve"> 3</w:t>
      </w:r>
      <w:r>
        <w:rPr>
          <w:rFonts w:hint="default" w:ascii="仿宋_GB2312" w:hAnsi="仿宋_GB2312" w:eastAsia="仿宋_GB2312" w:cs="仿宋_GB2312"/>
          <w:color w:val="auto"/>
          <w:sz w:val="30"/>
          <w:szCs w:val="30"/>
          <w:u w:val="single"/>
          <w:lang w:val="en-US" w:eastAsia="zh-CN"/>
        </w:rPr>
        <w:t>‰</w:t>
      </w:r>
      <w:r>
        <w:rPr>
          <w:rFonts w:hint="eastAsia" w:hAnsi="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rPr>
        <w:t>向甲方支付违约金。</w:t>
      </w:r>
    </w:p>
    <w:p w14:paraId="65F61345">
      <w:pPr>
        <w:keepNext w:val="0"/>
        <w:keepLines w:val="0"/>
        <w:pageBreakBefore w:val="0"/>
        <w:kinsoku/>
        <w:overflowPunct/>
        <w:topLinePunct w:val="0"/>
        <w:autoSpaceDE/>
        <w:autoSpaceDN/>
        <w:bidi w:val="0"/>
        <w:adjustRightInd/>
        <w:snapToGrid w:val="0"/>
        <w:spacing w:line="520" w:lineRule="exact"/>
        <w:ind w:firstLine="592"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b/>
          <w:color w:val="auto"/>
          <w:sz w:val="30"/>
          <w:szCs w:val="30"/>
        </w:rPr>
        <w:t>第四条</w:t>
      </w:r>
      <w:r>
        <w:rPr>
          <w:rFonts w:hint="eastAsia" w:hAnsi="仿宋_GB2312" w:cs="仿宋_GB2312"/>
          <w:b/>
          <w:color w:val="auto"/>
          <w:sz w:val="30"/>
          <w:szCs w:val="30"/>
          <w:lang w:val="en-US" w:eastAsia="zh-CN"/>
        </w:rPr>
        <w:t xml:space="preserve"> </w:t>
      </w:r>
      <w:r>
        <w:rPr>
          <w:rFonts w:hint="eastAsia" w:ascii="仿宋_GB2312" w:hAnsi="仿宋_GB2312" w:eastAsia="仿宋_GB2312" w:cs="仿宋_GB2312"/>
          <w:b/>
          <w:color w:val="auto"/>
          <w:sz w:val="30"/>
          <w:szCs w:val="30"/>
        </w:rPr>
        <w:t>期限</w:t>
      </w:r>
      <w:r>
        <w:rPr>
          <w:rFonts w:hint="eastAsia" w:hAnsi="仿宋_GB2312" w:cs="仿宋_GB2312"/>
          <w:b/>
          <w:color w:val="auto"/>
          <w:sz w:val="30"/>
          <w:szCs w:val="30"/>
          <w:lang w:eastAsia="zh-CN"/>
        </w:rPr>
        <w:t>、</w:t>
      </w:r>
      <w:r>
        <w:rPr>
          <w:rFonts w:hint="eastAsia" w:ascii="仿宋_GB2312" w:hAnsi="仿宋_GB2312" w:eastAsia="仿宋_GB2312" w:cs="仿宋_GB2312"/>
          <w:b/>
          <w:color w:val="auto"/>
          <w:sz w:val="30"/>
          <w:szCs w:val="30"/>
        </w:rPr>
        <w:t>租金、支付方式</w:t>
      </w:r>
    </w:p>
    <w:p w14:paraId="0C931E02">
      <w:pPr>
        <w:keepNext w:val="0"/>
        <w:keepLines w:val="0"/>
        <w:pageBreakBefore w:val="0"/>
        <w:kinsoku/>
        <w:wordWrap w:val="0"/>
        <w:overflowPunct/>
        <w:topLinePunct w:val="0"/>
        <w:autoSpaceDE/>
        <w:autoSpaceDN/>
        <w:bidi w:val="0"/>
        <w:adjustRightInd/>
        <w:snapToGrid w:val="0"/>
        <w:spacing w:line="520" w:lineRule="exact"/>
        <w:ind w:firstLine="592" w:firstLineChars="200"/>
        <w:textAlignment w:val="auto"/>
        <w:rPr>
          <w:rFonts w:hint="eastAsia" w:hAnsi="仿宋_GB2312" w:cs="仿宋_GB2312"/>
          <w:color w:val="auto"/>
          <w:sz w:val="30"/>
          <w:szCs w:val="30"/>
          <w:u w:val="single"/>
          <w:lang w:val="en-US" w:eastAsia="zh-CN"/>
        </w:rPr>
      </w:pPr>
      <w:r>
        <w:rPr>
          <w:rFonts w:hint="eastAsia" w:hAnsi="仿宋_GB2312" w:cs="仿宋_GB2312"/>
          <w:color w:val="auto"/>
          <w:sz w:val="30"/>
          <w:szCs w:val="30"/>
          <w:lang w:val="en-US" w:eastAsia="zh-CN"/>
        </w:rPr>
        <w:t>1.租赁年限：租赁房屋</w:t>
      </w:r>
      <w:r>
        <w:rPr>
          <w:rFonts w:hint="eastAsia" w:hAnsi="仿宋_GB2312" w:cs="仿宋_GB2312"/>
          <w:color w:val="auto"/>
          <w:sz w:val="30"/>
          <w:szCs w:val="30"/>
          <w:u w:val="single"/>
          <w:lang w:val="en-US" w:eastAsia="zh-CN"/>
        </w:rPr>
        <w:t>20年。</w:t>
      </w:r>
    </w:p>
    <w:p w14:paraId="28A3F6A7">
      <w:pPr>
        <w:keepNext w:val="0"/>
        <w:keepLines w:val="0"/>
        <w:pageBreakBefore w:val="0"/>
        <w:kinsoku/>
        <w:wordWrap w:val="0"/>
        <w:overflowPunct/>
        <w:topLinePunct w:val="0"/>
        <w:autoSpaceDE/>
        <w:autoSpaceDN/>
        <w:bidi w:val="0"/>
        <w:adjustRightInd/>
        <w:snapToGrid w:val="0"/>
        <w:spacing w:line="520" w:lineRule="exact"/>
        <w:ind w:firstLine="592" w:firstLineChars="200"/>
        <w:textAlignment w:val="auto"/>
        <w:rPr>
          <w:rFonts w:hint="default" w:hAnsi="仿宋_GB2312" w:cs="仿宋_GB2312"/>
          <w:color w:val="auto"/>
          <w:sz w:val="30"/>
          <w:szCs w:val="30"/>
          <w:lang w:val="en-US" w:eastAsia="zh-CN"/>
        </w:rPr>
      </w:pPr>
      <w:r>
        <w:rPr>
          <w:rFonts w:hint="eastAsia" w:hAnsi="仿宋_GB2312" w:cs="仿宋_GB2312"/>
          <w:color w:val="auto"/>
          <w:sz w:val="30"/>
          <w:szCs w:val="30"/>
          <w:u w:val="none"/>
          <w:lang w:val="en-US" w:eastAsia="zh-CN"/>
        </w:rPr>
        <w:t>2.租金标准：</w:t>
      </w:r>
      <w:r>
        <w:rPr>
          <w:rFonts w:hint="eastAsia" w:hAnsi="仿宋_GB2312" w:cs="仿宋_GB2312"/>
          <w:color w:val="auto"/>
          <w:sz w:val="30"/>
          <w:szCs w:val="30"/>
          <w:lang w:val="en-US" w:eastAsia="zh-CN"/>
        </w:rPr>
        <w:t>1-</w:t>
      </w:r>
      <w:r>
        <w:rPr>
          <w:rFonts w:hint="default" w:hAnsi="仿宋_GB2312" w:cs="仿宋_GB2312"/>
          <w:color w:val="auto"/>
          <w:sz w:val="30"/>
          <w:szCs w:val="30"/>
          <w:lang w:val="en-US" w:eastAsia="zh-CN"/>
        </w:rPr>
        <w:t>10年租金</w:t>
      </w:r>
      <w:r>
        <w:rPr>
          <w:rFonts w:hint="eastAsia" w:hAnsi="仿宋_GB2312" w:cs="仿宋_GB2312"/>
          <w:color w:val="auto"/>
          <w:sz w:val="30"/>
          <w:szCs w:val="30"/>
          <w:u w:val="single"/>
          <w:lang w:val="en-US" w:eastAsia="zh-CN"/>
        </w:rPr>
        <w:t xml:space="preserve">     </w:t>
      </w:r>
      <w:r>
        <w:rPr>
          <w:rFonts w:hint="default" w:hAnsi="仿宋_GB2312" w:cs="仿宋_GB2312"/>
          <w:color w:val="auto"/>
          <w:sz w:val="30"/>
          <w:szCs w:val="30"/>
          <w:lang w:val="en-US" w:eastAsia="zh-CN"/>
        </w:rPr>
        <w:t>元</w:t>
      </w:r>
      <w:r>
        <w:rPr>
          <w:rFonts w:hint="eastAsia" w:hAnsi="仿宋_GB2312" w:cs="仿宋_GB2312"/>
          <w:color w:val="auto"/>
          <w:sz w:val="30"/>
          <w:szCs w:val="30"/>
          <w:lang w:val="en-US" w:eastAsia="zh-CN"/>
        </w:rPr>
        <w:t>/年</w:t>
      </w:r>
      <w:r>
        <w:rPr>
          <w:rFonts w:hint="default" w:hAnsi="仿宋_GB2312" w:cs="仿宋_GB2312"/>
          <w:color w:val="auto"/>
          <w:sz w:val="30"/>
          <w:szCs w:val="30"/>
          <w:lang w:val="en-US" w:eastAsia="zh-CN"/>
        </w:rPr>
        <w:t>；11</w:t>
      </w:r>
      <w:r>
        <w:rPr>
          <w:rFonts w:hint="eastAsia" w:hAnsi="仿宋_GB2312" w:cs="仿宋_GB2312"/>
          <w:color w:val="auto"/>
          <w:sz w:val="30"/>
          <w:szCs w:val="30"/>
          <w:lang w:val="en-US" w:eastAsia="zh-CN"/>
        </w:rPr>
        <w:t>-</w:t>
      </w:r>
      <w:r>
        <w:rPr>
          <w:rFonts w:hint="default" w:hAnsi="仿宋_GB2312" w:cs="仿宋_GB2312"/>
          <w:color w:val="auto"/>
          <w:sz w:val="30"/>
          <w:szCs w:val="30"/>
          <w:lang w:val="en-US" w:eastAsia="zh-CN"/>
        </w:rPr>
        <w:t>20年</w:t>
      </w:r>
      <w:r>
        <w:rPr>
          <w:rFonts w:hint="eastAsia" w:hAnsi="仿宋_GB2312" w:cs="仿宋_GB2312"/>
          <w:color w:val="auto"/>
          <w:sz w:val="30"/>
          <w:szCs w:val="30"/>
          <w:lang w:val="en-US" w:eastAsia="zh-CN"/>
        </w:rPr>
        <w:t>租金</w:t>
      </w:r>
      <w:r>
        <w:rPr>
          <w:rFonts w:hint="eastAsia" w:hAnsi="仿宋_GB2312" w:cs="仿宋_GB2312"/>
          <w:color w:val="auto"/>
          <w:sz w:val="30"/>
          <w:szCs w:val="30"/>
          <w:u w:val="single"/>
          <w:lang w:val="en-US" w:eastAsia="zh-CN"/>
        </w:rPr>
        <w:t xml:space="preserve">   </w:t>
      </w:r>
      <w:r>
        <w:rPr>
          <w:rFonts w:hint="eastAsia" w:hAnsi="仿宋_GB2312" w:cs="仿宋_GB2312"/>
          <w:color w:val="auto"/>
          <w:sz w:val="30"/>
          <w:szCs w:val="30"/>
          <w:u w:val="none"/>
          <w:lang w:val="en-US" w:eastAsia="zh-CN"/>
        </w:rPr>
        <w:t>元/</w:t>
      </w:r>
      <w:r>
        <w:rPr>
          <w:rFonts w:hint="eastAsia" w:hAnsi="仿宋_GB2312" w:cs="仿宋_GB2312"/>
          <w:color w:val="auto"/>
          <w:sz w:val="30"/>
          <w:szCs w:val="30"/>
          <w:lang w:val="en-US" w:eastAsia="zh-CN"/>
        </w:rPr>
        <w:t>年（</w:t>
      </w:r>
      <w:r>
        <w:rPr>
          <w:rFonts w:hint="default" w:hAnsi="仿宋_GB2312" w:cs="仿宋_GB2312"/>
          <w:color w:val="auto"/>
          <w:sz w:val="30"/>
          <w:szCs w:val="30"/>
          <w:lang w:val="en-US" w:eastAsia="zh-CN"/>
        </w:rPr>
        <w:t>租金</w:t>
      </w:r>
      <w:r>
        <w:rPr>
          <w:rFonts w:hint="eastAsia" w:hAnsi="仿宋_GB2312" w:cs="仿宋_GB2312"/>
          <w:color w:val="auto"/>
          <w:sz w:val="30"/>
          <w:szCs w:val="30"/>
          <w:lang w:val="en-US" w:eastAsia="zh-CN"/>
        </w:rPr>
        <w:t>在首年租金</w:t>
      </w:r>
      <w:r>
        <w:rPr>
          <w:rFonts w:hint="default" w:hAnsi="仿宋_GB2312" w:cs="仿宋_GB2312"/>
          <w:color w:val="auto"/>
          <w:sz w:val="30"/>
          <w:szCs w:val="30"/>
          <w:lang w:val="en-US" w:eastAsia="zh-CN"/>
        </w:rPr>
        <w:t>基础上增长至282.4%</w:t>
      </w:r>
      <w:r>
        <w:rPr>
          <w:rFonts w:hint="eastAsia" w:hAnsi="仿宋_GB2312" w:cs="仿宋_GB2312"/>
          <w:color w:val="auto"/>
          <w:sz w:val="30"/>
          <w:szCs w:val="30"/>
          <w:lang w:val="en-US" w:eastAsia="zh-CN"/>
        </w:rPr>
        <w:t>，</w:t>
      </w:r>
      <w:r>
        <w:rPr>
          <w:rFonts w:hint="default" w:hAnsi="仿宋_GB2312" w:cs="仿宋_GB2312"/>
          <w:color w:val="auto"/>
          <w:sz w:val="30"/>
          <w:szCs w:val="30"/>
          <w:lang w:val="en-US" w:eastAsia="zh-CN"/>
        </w:rPr>
        <w:t>即增长182.4%）</w:t>
      </w:r>
    </w:p>
    <w:p w14:paraId="5926EF9D">
      <w:pPr>
        <w:keepNext w:val="0"/>
        <w:keepLines w:val="0"/>
        <w:pageBreakBefore w:val="0"/>
        <w:kinsoku/>
        <w:wordWrap w:val="0"/>
        <w:overflowPunct/>
        <w:topLinePunct w:val="0"/>
        <w:autoSpaceDE/>
        <w:autoSpaceDN/>
        <w:bidi w:val="0"/>
        <w:adjustRightInd/>
        <w:snapToGrid w:val="0"/>
        <w:spacing w:line="520" w:lineRule="exact"/>
        <w:ind w:firstLine="592" w:firstLineChars="200"/>
        <w:textAlignment w:val="auto"/>
        <w:rPr>
          <w:rFonts w:hint="eastAsia" w:hAnsi="仿宋_GB2312" w:cs="仿宋_GB2312"/>
          <w:color w:val="auto"/>
          <w:sz w:val="30"/>
          <w:szCs w:val="30"/>
          <w:u w:val="none"/>
          <w:lang w:val="en-US" w:eastAsia="zh-CN"/>
        </w:rPr>
      </w:pPr>
      <w:r>
        <w:rPr>
          <w:rFonts w:hint="eastAsia" w:hAnsi="仿宋_GB2312" w:cs="仿宋_GB2312"/>
          <w:color w:val="auto"/>
          <w:sz w:val="30"/>
          <w:szCs w:val="30"/>
          <w:lang w:val="en-US" w:eastAsia="zh-CN"/>
        </w:rPr>
        <w:t>3</w:t>
      </w:r>
      <w:r>
        <w:rPr>
          <w:rFonts w:hint="eastAsia" w:ascii="仿宋_GB2312" w:hAnsi="仿宋_GB2312" w:eastAsia="仿宋_GB2312" w:cs="仿宋_GB2312"/>
          <w:color w:val="auto"/>
          <w:sz w:val="30"/>
          <w:szCs w:val="30"/>
          <w:lang w:val="en-US" w:eastAsia="zh-CN"/>
        </w:rPr>
        <w:t>.</w:t>
      </w:r>
      <w:r>
        <w:rPr>
          <w:rFonts w:hint="eastAsia" w:hAnsi="仿宋_GB2312" w:cs="仿宋_GB2312"/>
          <w:color w:val="auto"/>
          <w:sz w:val="30"/>
          <w:szCs w:val="30"/>
          <w:u w:val="none"/>
          <w:lang w:val="en-US" w:eastAsia="zh-CN"/>
        </w:rPr>
        <w:t>租金支付方式为分三期付清，第一期支付20年总租金的26%，即</w:t>
      </w:r>
      <w:r>
        <w:rPr>
          <w:rFonts w:hint="eastAsia" w:hAnsi="仿宋_GB2312" w:cs="仿宋_GB2312"/>
          <w:color w:val="auto"/>
          <w:sz w:val="30"/>
          <w:szCs w:val="30"/>
          <w:u w:val="single"/>
          <w:lang w:val="en-US" w:eastAsia="zh-CN"/>
        </w:rPr>
        <w:t xml:space="preserve">       </w:t>
      </w:r>
      <w:r>
        <w:rPr>
          <w:rFonts w:hint="eastAsia" w:hAnsi="仿宋_GB2312" w:cs="仿宋_GB2312"/>
          <w:color w:val="auto"/>
          <w:sz w:val="30"/>
          <w:szCs w:val="30"/>
          <w:u w:val="none"/>
          <w:lang w:val="en-US" w:eastAsia="zh-CN"/>
        </w:rPr>
        <w:t>元，自房屋租赁协议签订之日起 30 日内交18万元，2026年3月1日前交完第一期剩余部分租金</w:t>
      </w:r>
      <w:r>
        <w:rPr>
          <w:rFonts w:hint="eastAsia" w:hAnsi="仿宋_GB2312" w:cs="仿宋_GB2312"/>
          <w:color w:val="auto"/>
          <w:sz w:val="30"/>
          <w:szCs w:val="30"/>
          <w:u w:val="single"/>
          <w:lang w:val="en-US" w:eastAsia="zh-CN"/>
        </w:rPr>
        <w:t xml:space="preserve">     </w:t>
      </w:r>
      <w:r>
        <w:rPr>
          <w:rFonts w:hint="eastAsia" w:hAnsi="仿宋_GB2312" w:cs="仿宋_GB2312"/>
          <w:color w:val="auto"/>
          <w:sz w:val="30"/>
          <w:szCs w:val="30"/>
          <w:u w:val="none"/>
          <w:lang w:val="en-US" w:eastAsia="zh-CN"/>
        </w:rPr>
        <w:t>元；第二期支付20年总租金的37%，即</w:t>
      </w:r>
      <w:r>
        <w:rPr>
          <w:rFonts w:hint="eastAsia" w:hAnsi="仿宋_GB2312" w:cs="仿宋_GB2312"/>
          <w:color w:val="auto"/>
          <w:sz w:val="30"/>
          <w:szCs w:val="30"/>
          <w:u w:val="single"/>
          <w:lang w:val="en-US" w:eastAsia="zh-CN"/>
        </w:rPr>
        <w:t xml:space="preserve">     </w:t>
      </w:r>
      <w:r>
        <w:rPr>
          <w:rFonts w:hint="eastAsia" w:hAnsi="仿宋_GB2312" w:cs="仿宋_GB2312"/>
          <w:color w:val="auto"/>
          <w:sz w:val="30"/>
          <w:szCs w:val="30"/>
          <w:u w:val="none"/>
          <w:lang w:val="en-US" w:eastAsia="zh-CN"/>
        </w:rPr>
        <w:t>元，该租金于租期第11年（</w:t>
      </w:r>
      <w:r>
        <w:rPr>
          <w:rFonts w:hint="eastAsia" w:hAnsi="仿宋_GB2312" w:cs="仿宋_GB2312"/>
          <w:color w:val="auto"/>
          <w:sz w:val="30"/>
          <w:szCs w:val="30"/>
          <w:u w:val="single"/>
          <w:lang w:val="en-US" w:eastAsia="zh-CN"/>
        </w:rPr>
        <w:t xml:space="preserve">  </w:t>
      </w:r>
      <w:r>
        <w:rPr>
          <w:rFonts w:hint="eastAsia" w:hAnsi="仿宋_GB2312" w:cs="仿宋_GB2312"/>
          <w:color w:val="auto"/>
          <w:sz w:val="30"/>
          <w:szCs w:val="30"/>
          <w:u w:val="none"/>
          <w:lang w:val="en-US" w:eastAsia="zh-CN"/>
        </w:rPr>
        <w:t>年</w:t>
      </w:r>
      <w:r>
        <w:rPr>
          <w:rFonts w:hint="eastAsia" w:hAnsi="仿宋_GB2312" w:cs="仿宋_GB2312"/>
          <w:color w:val="auto"/>
          <w:sz w:val="30"/>
          <w:szCs w:val="30"/>
          <w:u w:val="single"/>
          <w:lang w:val="en-US" w:eastAsia="zh-CN"/>
        </w:rPr>
        <w:t xml:space="preserve">  </w:t>
      </w:r>
      <w:r>
        <w:rPr>
          <w:rFonts w:hint="eastAsia" w:hAnsi="仿宋_GB2312" w:cs="仿宋_GB2312"/>
          <w:color w:val="auto"/>
          <w:sz w:val="30"/>
          <w:szCs w:val="30"/>
          <w:u w:val="none"/>
          <w:lang w:val="en-US" w:eastAsia="zh-CN"/>
        </w:rPr>
        <w:t>月</w:t>
      </w:r>
      <w:r>
        <w:rPr>
          <w:rFonts w:hint="eastAsia" w:hAnsi="仿宋_GB2312" w:cs="仿宋_GB2312"/>
          <w:color w:val="auto"/>
          <w:sz w:val="30"/>
          <w:szCs w:val="30"/>
          <w:u w:val="single"/>
          <w:lang w:val="en-US" w:eastAsia="zh-CN"/>
        </w:rPr>
        <w:t xml:space="preserve">  </w:t>
      </w:r>
      <w:r>
        <w:rPr>
          <w:rFonts w:hint="eastAsia" w:hAnsi="仿宋_GB2312" w:cs="仿宋_GB2312"/>
          <w:color w:val="auto"/>
          <w:sz w:val="30"/>
          <w:szCs w:val="30"/>
          <w:u w:val="none"/>
          <w:lang w:val="en-US" w:eastAsia="zh-CN"/>
        </w:rPr>
        <w:t>日）之前一次性付清；第三期支付总租金的37%，即付</w:t>
      </w:r>
      <w:r>
        <w:rPr>
          <w:rFonts w:hint="eastAsia" w:hAnsi="仿宋_GB2312" w:cs="仿宋_GB2312"/>
          <w:color w:val="auto"/>
          <w:sz w:val="30"/>
          <w:szCs w:val="30"/>
          <w:u w:val="single"/>
          <w:lang w:val="en-US" w:eastAsia="zh-CN"/>
        </w:rPr>
        <w:t xml:space="preserve">       </w:t>
      </w:r>
      <w:r>
        <w:rPr>
          <w:rFonts w:hint="eastAsia" w:hAnsi="仿宋_GB2312" w:cs="仿宋_GB2312"/>
          <w:color w:val="auto"/>
          <w:sz w:val="30"/>
          <w:szCs w:val="30"/>
          <w:u w:val="none"/>
          <w:lang w:val="en-US" w:eastAsia="zh-CN"/>
        </w:rPr>
        <w:t>元，该租金于租期第16年（</w:t>
      </w:r>
      <w:r>
        <w:rPr>
          <w:rFonts w:hint="eastAsia" w:hAnsi="仿宋_GB2312" w:cs="仿宋_GB2312"/>
          <w:color w:val="auto"/>
          <w:sz w:val="30"/>
          <w:szCs w:val="30"/>
          <w:u w:val="single"/>
          <w:lang w:val="en-US" w:eastAsia="zh-CN"/>
        </w:rPr>
        <w:t xml:space="preserve">  </w:t>
      </w:r>
      <w:r>
        <w:rPr>
          <w:rFonts w:hint="eastAsia" w:hAnsi="仿宋_GB2312" w:cs="仿宋_GB2312"/>
          <w:color w:val="auto"/>
          <w:sz w:val="30"/>
          <w:szCs w:val="30"/>
          <w:u w:val="none"/>
          <w:lang w:val="en-US" w:eastAsia="zh-CN"/>
        </w:rPr>
        <w:t>年</w:t>
      </w:r>
      <w:r>
        <w:rPr>
          <w:rFonts w:hint="eastAsia" w:hAnsi="仿宋_GB2312" w:cs="仿宋_GB2312"/>
          <w:color w:val="auto"/>
          <w:sz w:val="30"/>
          <w:szCs w:val="30"/>
          <w:u w:val="single"/>
          <w:lang w:val="en-US" w:eastAsia="zh-CN"/>
        </w:rPr>
        <w:t xml:space="preserve">  </w:t>
      </w:r>
      <w:r>
        <w:rPr>
          <w:rFonts w:hint="eastAsia" w:hAnsi="仿宋_GB2312" w:cs="仿宋_GB2312"/>
          <w:color w:val="auto"/>
          <w:sz w:val="30"/>
          <w:szCs w:val="30"/>
          <w:u w:val="none"/>
          <w:lang w:val="en-US" w:eastAsia="zh-CN"/>
        </w:rPr>
        <w:t>月</w:t>
      </w:r>
      <w:r>
        <w:rPr>
          <w:rFonts w:hint="eastAsia" w:hAnsi="仿宋_GB2312" w:cs="仿宋_GB2312"/>
          <w:color w:val="auto"/>
          <w:sz w:val="30"/>
          <w:szCs w:val="30"/>
          <w:u w:val="single"/>
          <w:lang w:val="en-US" w:eastAsia="zh-CN"/>
        </w:rPr>
        <w:t xml:space="preserve">  </w:t>
      </w:r>
      <w:r>
        <w:rPr>
          <w:rFonts w:hint="eastAsia" w:hAnsi="仿宋_GB2312" w:cs="仿宋_GB2312"/>
          <w:color w:val="auto"/>
          <w:sz w:val="30"/>
          <w:szCs w:val="30"/>
          <w:u w:val="none"/>
          <w:lang w:val="en-US" w:eastAsia="zh-CN"/>
        </w:rPr>
        <w:t>日）之前一次性付清。</w:t>
      </w:r>
    </w:p>
    <w:p w14:paraId="6EDFC826">
      <w:pPr>
        <w:keepNext w:val="0"/>
        <w:keepLines w:val="0"/>
        <w:pageBreakBefore w:val="0"/>
        <w:kinsoku/>
        <w:wordWrap w:val="0"/>
        <w:overflowPunct/>
        <w:topLinePunct w:val="0"/>
        <w:autoSpaceDE/>
        <w:autoSpaceDN/>
        <w:bidi w:val="0"/>
        <w:adjustRightInd/>
        <w:snapToGrid w:val="0"/>
        <w:spacing w:line="520" w:lineRule="exact"/>
        <w:ind w:firstLine="592" w:firstLineChars="200"/>
        <w:textAlignment w:val="auto"/>
        <w:rPr>
          <w:rFonts w:hint="eastAsia" w:ascii="仿宋_GB2312" w:hAnsi="仿宋_GB2312" w:eastAsia="仿宋_GB2312" w:cs="仿宋_GB2312"/>
          <w:color w:val="auto"/>
          <w:sz w:val="30"/>
          <w:szCs w:val="30"/>
          <w:lang w:val="en-US" w:eastAsia="zh-CN"/>
        </w:rPr>
      </w:pPr>
      <w:r>
        <w:rPr>
          <w:rFonts w:hint="eastAsia" w:hAnsi="仿宋_GB2312" w:cs="仿宋_GB2312"/>
          <w:color w:val="auto"/>
          <w:sz w:val="30"/>
          <w:szCs w:val="30"/>
          <w:lang w:val="en-US" w:eastAsia="zh-CN"/>
        </w:rPr>
        <w:t>4</w:t>
      </w:r>
      <w:r>
        <w:rPr>
          <w:rFonts w:hint="eastAsia" w:ascii="仿宋_GB2312" w:hAnsi="仿宋_GB2312" w:eastAsia="仿宋_GB2312" w:cs="仿宋_GB2312"/>
          <w:color w:val="auto"/>
          <w:sz w:val="30"/>
          <w:szCs w:val="30"/>
          <w:lang w:val="en-US" w:eastAsia="zh-CN"/>
        </w:rPr>
        <w:t>.因合同签订之日起</w:t>
      </w:r>
      <w:r>
        <w:rPr>
          <w:rFonts w:hint="eastAsia" w:hAnsi="仿宋_GB2312" w:cs="仿宋_GB2312"/>
          <w:color w:val="auto"/>
          <w:sz w:val="30"/>
          <w:szCs w:val="30"/>
          <w:lang w:val="en-US" w:eastAsia="zh-CN"/>
        </w:rPr>
        <w:t>至</w:t>
      </w:r>
      <w:r>
        <w:rPr>
          <w:rFonts w:hint="eastAsia" w:ascii="仿宋_GB2312" w:hAnsi="仿宋_GB2312" w:eastAsia="仿宋_GB2312" w:cs="仿宋_GB2312"/>
          <w:b w:val="0"/>
          <w:bCs w:val="0"/>
          <w:color w:val="auto"/>
          <w:sz w:val="32"/>
          <w:szCs w:val="32"/>
          <w:lang w:val="en-US" w:eastAsia="zh-CN"/>
        </w:rPr>
        <w:t>202</w:t>
      </w:r>
      <w:r>
        <w:rPr>
          <w:rFonts w:hint="eastAsia" w:hAnsi="仿宋_GB2312" w:cs="仿宋_GB2312"/>
          <w:b w:val="0"/>
          <w:bCs w:val="0"/>
          <w:color w:val="auto"/>
          <w:sz w:val="32"/>
          <w:szCs w:val="32"/>
          <w:lang w:val="en-US" w:eastAsia="zh-CN"/>
        </w:rPr>
        <w:t>6</w:t>
      </w:r>
      <w:r>
        <w:rPr>
          <w:rFonts w:hint="eastAsia" w:ascii="仿宋_GB2312" w:hAnsi="仿宋_GB2312" w:eastAsia="仿宋_GB2312" w:cs="仿宋_GB2312"/>
          <w:b w:val="0"/>
          <w:bCs w:val="0"/>
          <w:color w:val="auto"/>
          <w:sz w:val="32"/>
          <w:szCs w:val="32"/>
          <w:lang w:val="en-US" w:eastAsia="zh-CN"/>
        </w:rPr>
        <w:t>年2月</w:t>
      </w:r>
      <w:r>
        <w:rPr>
          <w:rFonts w:hint="eastAsia" w:hAnsi="仿宋_GB2312" w:cs="仿宋_GB2312"/>
          <w:b w:val="0"/>
          <w:bCs w:val="0"/>
          <w:color w:val="auto"/>
          <w:sz w:val="32"/>
          <w:szCs w:val="32"/>
          <w:lang w:val="en-US" w:eastAsia="zh-CN"/>
        </w:rPr>
        <w:t>28</w:t>
      </w:r>
      <w:r>
        <w:rPr>
          <w:rFonts w:hint="eastAsia" w:ascii="仿宋_GB2312" w:hAnsi="仿宋_GB2312" w:eastAsia="仿宋_GB2312" w:cs="仿宋_GB2312"/>
          <w:b w:val="0"/>
          <w:bCs w:val="0"/>
          <w:color w:val="auto"/>
          <w:sz w:val="32"/>
          <w:szCs w:val="32"/>
          <w:lang w:val="en-US" w:eastAsia="zh-CN"/>
        </w:rPr>
        <w:t>日</w:t>
      </w:r>
      <w:r>
        <w:rPr>
          <w:rFonts w:hint="eastAsia" w:ascii="仿宋_GB2312" w:hAnsi="仿宋_GB2312" w:eastAsia="仿宋_GB2312" w:cs="仿宋_GB2312"/>
          <w:color w:val="auto"/>
          <w:sz w:val="30"/>
          <w:szCs w:val="30"/>
          <w:lang w:val="en-US" w:eastAsia="zh-CN"/>
        </w:rPr>
        <w:t>为承租方房屋修复和装修时间，</w:t>
      </w:r>
      <w:r>
        <w:rPr>
          <w:rFonts w:hint="eastAsia" w:hAnsi="仿宋_GB2312" w:cs="仿宋_GB2312"/>
          <w:color w:val="auto"/>
          <w:sz w:val="30"/>
          <w:szCs w:val="30"/>
          <w:lang w:val="en-US" w:eastAsia="zh-CN"/>
        </w:rPr>
        <w:t>不计</w:t>
      </w:r>
      <w:r>
        <w:rPr>
          <w:rFonts w:hint="eastAsia" w:ascii="仿宋_GB2312" w:hAnsi="仿宋_GB2312" w:eastAsia="仿宋_GB2312" w:cs="仿宋_GB2312"/>
          <w:color w:val="auto"/>
          <w:sz w:val="30"/>
          <w:szCs w:val="30"/>
          <w:lang w:val="en-US" w:eastAsia="zh-CN"/>
        </w:rPr>
        <w:t>租金，即</w:t>
      </w:r>
      <w:r>
        <w:rPr>
          <w:rFonts w:hint="eastAsia" w:hAnsi="仿宋_GB2312" w:cs="仿宋_GB2312"/>
          <w:color w:val="auto"/>
          <w:sz w:val="30"/>
          <w:szCs w:val="30"/>
          <w:lang w:val="en-US" w:eastAsia="zh-CN"/>
        </w:rPr>
        <w:t>本</w:t>
      </w:r>
      <w:r>
        <w:rPr>
          <w:rFonts w:hint="eastAsia" w:ascii="仿宋_GB2312" w:hAnsi="仿宋_GB2312" w:eastAsia="仿宋_GB2312" w:cs="仿宋_GB2312"/>
          <w:color w:val="auto"/>
          <w:sz w:val="30"/>
          <w:szCs w:val="30"/>
          <w:lang w:val="en-US" w:eastAsia="zh-CN"/>
        </w:rPr>
        <w:t>租赁合同的租金</w:t>
      </w:r>
      <w:r>
        <w:rPr>
          <w:rFonts w:hint="eastAsia" w:hAnsi="仿宋_GB2312" w:cs="仿宋_GB2312"/>
          <w:color w:val="auto"/>
          <w:sz w:val="30"/>
          <w:szCs w:val="30"/>
          <w:lang w:val="en-US" w:eastAsia="zh-CN"/>
        </w:rPr>
        <w:t>计费</w:t>
      </w:r>
      <w:r>
        <w:rPr>
          <w:rFonts w:hint="eastAsia" w:ascii="仿宋_GB2312" w:hAnsi="仿宋_GB2312" w:eastAsia="仿宋_GB2312" w:cs="仿宋_GB2312"/>
          <w:color w:val="auto"/>
          <w:sz w:val="30"/>
          <w:szCs w:val="30"/>
          <w:lang w:val="en-US" w:eastAsia="zh-CN"/>
        </w:rPr>
        <w:t>起始时间</w:t>
      </w:r>
      <w:r>
        <w:rPr>
          <w:rFonts w:hint="eastAsia" w:ascii="仿宋_GB2312" w:hAnsi="仿宋_GB2312" w:eastAsia="仿宋_GB2312" w:cs="仿宋_GB2312"/>
          <w:color w:val="auto"/>
          <w:sz w:val="30"/>
          <w:szCs w:val="30"/>
          <w:u w:val="none"/>
          <w:lang w:val="en-US" w:eastAsia="zh-CN"/>
        </w:rPr>
        <w:t>为</w:t>
      </w:r>
      <w:r>
        <w:rPr>
          <w:rFonts w:hint="eastAsia" w:ascii="仿宋_GB2312" w:hAnsi="仿宋_GB2312" w:eastAsia="仿宋_GB2312" w:cs="仿宋_GB2312"/>
          <w:color w:val="auto"/>
          <w:sz w:val="30"/>
          <w:szCs w:val="30"/>
          <w:u w:val="single"/>
          <w:lang w:val="en-US" w:eastAsia="zh-CN"/>
        </w:rPr>
        <w:t xml:space="preserve"> </w:t>
      </w:r>
      <w:r>
        <w:rPr>
          <w:rFonts w:hint="eastAsia" w:hAnsi="仿宋_GB2312" w:cs="仿宋_GB2312"/>
          <w:color w:val="auto"/>
          <w:sz w:val="30"/>
          <w:szCs w:val="30"/>
          <w:u w:val="single"/>
          <w:lang w:val="en-US" w:eastAsia="zh-CN"/>
        </w:rPr>
        <w:t>2026</w:t>
      </w:r>
      <w:r>
        <w:rPr>
          <w:rFonts w:hint="eastAsia" w:ascii="仿宋_GB2312" w:hAnsi="仿宋_GB2312" w:eastAsia="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u w:val="none"/>
          <w:lang w:val="en-US" w:eastAsia="zh-CN"/>
        </w:rPr>
        <w:t>年</w:t>
      </w:r>
      <w:r>
        <w:rPr>
          <w:rFonts w:hint="eastAsia" w:ascii="仿宋_GB2312" w:hAnsi="仿宋_GB2312" w:eastAsia="仿宋_GB2312" w:cs="仿宋_GB2312"/>
          <w:color w:val="auto"/>
          <w:sz w:val="30"/>
          <w:szCs w:val="30"/>
          <w:u w:val="single"/>
          <w:lang w:val="en-US" w:eastAsia="zh-CN"/>
        </w:rPr>
        <w:t xml:space="preserve"> </w:t>
      </w:r>
      <w:r>
        <w:rPr>
          <w:rFonts w:hint="eastAsia" w:hAnsi="仿宋_GB2312" w:cs="仿宋_GB2312"/>
          <w:color w:val="auto"/>
          <w:sz w:val="30"/>
          <w:szCs w:val="30"/>
          <w:u w:val="single"/>
          <w:lang w:val="en-US" w:eastAsia="zh-CN"/>
        </w:rPr>
        <w:t xml:space="preserve">3 </w:t>
      </w:r>
      <w:r>
        <w:rPr>
          <w:rFonts w:hint="eastAsia" w:ascii="仿宋_GB2312" w:hAnsi="仿宋_GB2312" w:eastAsia="仿宋_GB2312" w:cs="仿宋_GB2312"/>
          <w:color w:val="auto"/>
          <w:sz w:val="30"/>
          <w:szCs w:val="30"/>
          <w:lang w:val="en-US" w:eastAsia="zh-CN"/>
        </w:rPr>
        <w:t>月</w:t>
      </w:r>
      <w:r>
        <w:rPr>
          <w:rFonts w:hint="eastAsia" w:ascii="仿宋_GB2312" w:hAnsi="仿宋_GB2312" w:eastAsia="仿宋_GB2312" w:cs="仿宋_GB2312"/>
          <w:color w:val="auto"/>
          <w:sz w:val="30"/>
          <w:szCs w:val="30"/>
          <w:u w:val="single"/>
          <w:lang w:val="en-US" w:eastAsia="zh-CN"/>
        </w:rPr>
        <w:t xml:space="preserve">  </w:t>
      </w:r>
      <w:r>
        <w:rPr>
          <w:rFonts w:hint="eastAsia" w:hAnsi="仿宋_GB2312" w:cs="仿宋_GB2312"/>
          <w:color w:val="auto"/>
          <w:sz w:val="30"/>
          <w:szCs w:val="30"/>
          <w:u w:val="single"/>
          <w:lang w:val="en-US" w:eastAsia="zh-CN"/>
        </w:rPr>
        <w:t xml:space="preserve">1 </w:t>
      </w:r>
      <w:r>
        <w:rPr>
          <w:rFonts w:hint="eastAsia" w:ascii="仿宋_GB2312" w:hAnsi="仿宋_GB2312" w:eastAsia="仿宋_GB2312" w:cs="仿宋_GB2312"/>
          <w:color w:val="auto"/>
          <w:sz w:val="30"/>
          <w:szCs w:val="30"/>
          <w:lang w:val="en-US" w:eastAsia="zh-CN"/>
        </w:rPr>
        <w:t>日。</w:t>
      </w:r>
    </w:p>
    <w:p w14:paraId="21A37E72">
      <w:pPr>
        <w:keepNext w:val="0"/>
        <w:keepLines w:val="0"/>
        <w:pageBreakBefore w:val="0"/>
        <w:kinsoku/>
        <w:wordWrap w:val="0"/>
        <w:overflowPunct/>
        <w:topLinePunct w:val="0"/>
        <w:autoSpaceDE/>
        <w:autoSpaceDN/>
        <w:bidi w:val="0"/>
        <w:adjustRightInd/>
        <w:snapToGrid w:val="0"/>
        <w:spacing w:line="520" w:lineRule="exact"/>
        <w:ind w:firstLine="592" w:firstLineChars="200"/>
        <w:textAlignment w:val="auto"/>
        <w:rPr>
          <w:rFonts w:hint="eastAsia" w:ascii="仿宋_GB2312" w:hAnsi="仿宋_GB2312" w:eastAsia="仿宋_GB2312" w:cs="仿宋_GB2312"/>
          <w:color w:val="auto"/>
          <w:sz w:val="30"/>
          <w:szCs w:val="30"/>
          <w:lang w:val="en-US" w:eastAsia="zh-CN"/>
        </w:rPr>
      </w:pPr>
      <w:r>
        <w:rPr>
          <w:rFonts w:hint="eastAsia" w:hAnsi="仿宋_GB2312" w:cs="仿宋_GB2312"/>
          <w:color w:val="auto"/>
          <w:sz w:val="30"/>
          <w:szCs w:val="30"/>
          <w:lang w:val="en-US" w:eastAsia="zh-CN"/>
        </w:rPr>
        <w:t>4</w:t>
      </w:r>
      <w:r>
        <w:rPr>
          <w:rFonts w:hint="eastAsia" w:ascii="仿宋_GB2312" w:hAnsi="仿宋_GB2312" w:eastAsia="仿宋_GB2312" w:cs="仿宋_GB2312"/>
          <w:color w:val="auto"/>
          <w:sz w:val="30"/>
          <w:szCs w:val="30"/>
          <w:lang w:val="en-US" w:eastAsia="zh-CN"/>
        </w:rPr>
        <w:t>.承租方逾期支付租金超过</w:t>
      </w:r>
      <w:r>
        <w:rPr>
          <w:rFonts w:hint="eastAsia" w:ascii="仿宋_GB2312" w:hAnsi="仿宋_GB2312" w:eastAsia="仿宋_GB2312" w:cs="仿宋_GB2312"/>
          <w:color w:val="auto"/>
          <w:sz w:val="30"/>
          <w:szCs w:val="30"/>
          <w:u w:val="single"/>
          <w:lang w:val="en-US" w:eastAsia="zh-CN"/>
        </w:rPr>
        <w:t xml:space="preserve"> 6 </w:t>
      </w:r>
      <w:r>
        <w:rPr>
          <w:rFonts w:hint="eastAsia" w:ascii="仿宋_GB2312" w:hAnsi="仿宋_GB2312" w:eastAsia="仿宋_GB2312" w:cs="仿宋_GB2312"/>
          <w:color w:val="auto"/>
          <w:sz w:val="30"/>
          <w:szCs w:val="30"/>
          <w:lang w:val="en-US" w:eastAsia="zh-CN"/>
        </w:rPr>
        <w:t>个月时，出租方有权单方解除租赁合同并要求承租方立即返还租赁房屋。承租方除应支付拖欠租金外，还应</w:t>
      </w:r>
      <w:r>
        <w:rPr>
          <w:rFonts w:hint="eastAsia" w:hAnsi="仿宋_GB2312" w:cs="仿宋_GB2312"/>
          <w:color w:val="auto"/>
          <w:sz w:val="30"/>
          <w:szCs w:val="30"/>
          <w:lang w:val="en-US" w:eastAsia="zh-CN"/>
        </w:rPr>
        <w:t>向</w:t>
      </w:r>
      <w:r>
        <w:rPr>
          <w:rFonts w:hint="eastAsia" w:ascii="仿宋_GB2312" w:hAnsi="仿宋_GB2312" w:eastAsia="仿宋_GB2312" w:cs="仿宋_GB2312"/>
          <w:color w:val="auto"/>
          <w:sz w:val="30"/>
          <w:szCs w:val="30"/>
          <w:lang w:val="en-US" w:eastAsia="zh-CN"/>
        </w:rPr>
        <w:t>出租方支付违约金（违约金以拖欠租金数额为基数按每日</w:t>
      </w:r>
      <w:r>
        <w:rPr>
          <w:rFonts w:hint="eastAsia" w:ascii="仿宋_GB2312" w:hAnsi="仿宋_GB2312" w:eastAsia="仿宋_GB2312" w:cs="仿宋_GB2312"/>
          <w:color w:val="auto"/>
          <w:sz w:val="30"/>
          <w:szCs w:val="30"/>
          <w:u w:val="single"/>
          <w:lang w:val="en-US" w:eastAsia="zh-CN"/>
        </w:rPr>
        <w:t xml:space="preserve"> 3</w:t>
      </w:r>
      <w:r>
        <w:rPr>
          <w:rFonts w:hint="default" w:ascii="仿宋_GB2312" w:hAnsi="仿宋_GB2312" w:eastAsia="仿宋_GB2312" w:cs="仿宋_GB2312"/>
          <w:color w:val="auto"/>
          <w:sz w:val="30"/>
          <w:szCs w:val="30"/>
          <w:u w:val="single"/>
          <w:lang w:val="en-US" w:eastAsia="zh-CN"/>
        </w:rPr>
        <w:t>‰</w:t>
      </w:r>
      <w:r>
        <w:rPr>
          <w:rFonts w:hint="eastAsia" w:ascii="仿宋_GB2312" w:hAnsi="仿宋_GB2312" w:eastAsia="仿宋_GB2312" w:cs="仿宋_GB2312"/>
          <w:color w:val="auto"/>
          <w:sz w:val="30"/>
          <w:szCs w:val="30"/>
          <w:lang w:val="en-US" w:eastAsia="zh-CN"/>
        </w:rPr>
        <w:t>的比例向出租方支付违约金，违约金支付天数为自租赁合同解除之日起至拖欠租金支付之日止）。</w:t>
      </w:r>
    </w:p>
    <w:p w14:paraId="21068E9D">
      <w:pPr>
        <w:keepNext w:val="0"/>
        <w:keepLines w:val="0"/>
        <w:pageBreakBefore w:val="0"/>
        <w:kinsoku/>
        <w:wordWrap w:val="0"/>
        <w:overflowPunct/>
        <w:topLinePunct w:val="0"/>
        <w:autoSpaceDE/>
        <w:autoSpaceDN/>
        <w:bidi w:val="0"/>
        <w:adjustRightInd/>
        <w:snapToGrid w:val="0"/>
        <w:spacing w:line="520" w:lineRule="exact"/>
        <w:ind w:firstLine="592" w:firstLineChars="200"/>
        <w:textAlignment w:val="auto"/>
        <w:rPr>
          <w:rFonts w:hint="eastAsia" w:hAnsi="仿宋_GB2312" w:cs="仿宋_GB2312"/>
          <w:color w:val="auto"/>
          <w:sz w:val="30"/>
          <w:szCs w:val="30"/>
          <w:lang w:val="en-US" w:eastAsia="zh-CN"/>
        </w:rPr>
      </w:pPr>
      <w:r>
        <w:rPr>
          <w:rFonts w:hint="eastAsia" w:hAnsi="仿宋_GB2312" w:cs="仿宋_GB2312"/>
          <w:color w:val="auto"/>
          <w:sz w:val="30"/>
          <w:szCs w:val="30"/>
          <w:lang w:val="en-US" w:eastAsia="zh-CN"/>
        </w:rPr>
        <w:t>5.租金收款账户如下</w:t>
      </w:r>
    </w:p>
    <w:p w14:paraId="4E657D57">
      <w:pPr>
        <w:keepNext w:val="0"/>
        <w:keepLines w:val="0"/>
        <w:pageBreakBefore w:val="0"/>
        <w:kinsoku/>
        <w:wordWrap w:val="0"/>
        <w:overflowPunct/>
        <w:topLinePunct w:val="0"/>
        <w:autoSpaceDE/>
        <w:autoSpaceDN/>
        <w:bidi w:val="0"/>
        <w:adjustRightInd/>
        <w:snapToGrid w:val="0"/>
        <w:spacing w:line="520" w:lineRule="exact"/>
        <w:ind w:firstLine="592" w:firstLineChars="200"/>
        <w:textAlignment w:val="auto"/>
        <w:rPr>
          <w:rFonts w:hint="eastAsia" w:hAnsi="仿宋_GB2312" w:cs="仿宋_GB2312"/>
          <w:color w:val="auto"/>
          <w:sz w:val="30"/>
          <w:szCs w:val="30"/>
          <w:lang w:val="en-US" w:eastAsia="zh-CN"/>
        </w:rPr>
      </w:pPr>
      <w:r>
        <w:rPr>
          <w:rFonts w:hint="eastAsia" w:hAnsi="仿宋_GB2312" w:cs="仿宋_GB2312"/>
          <w:color w:val="auto"/>
          <w:sz w:val="30"/>
          <w:szCs w:val="30"/>
          <w:lang w:val="en-US" w:eastAsia="zh-CN"/>
        </w:rPr>
        <w:t>账户名称：文昌泽北农业开发有限责任公司</w:t>
      </w:r>
    </w:p>
    <w:p w14:paraId="40351628">
      <w:pPr>
        <w:keepNext w:val="0"/>
        <w:keepLines w:val="0"/>
        <w:pageBreakBefore w:val="0"/>
        <w:kinsoku/>
        <w:wordWrap w:val="0"/>
        <w:overflowPunct/>
        <w:topLinePunct w:val="0"/>
        <w:autoSpaceDE/>
        <w:autoSpaceDN/>
        <w:bidi w:val="0"/>
        <w:adjustRightInd/>
        <w:snapToGrid w:val="0"/>
        <w:spacing w:line="520" w:lineRule="exact"/>
        <w:ind w:firstLine="592" w:firstLineChars="200"/>
        <w:textAlignment w:val="auto"/>
        <w:rPr>
          <w:rFonts w:hint="eastAsia" w:hAnsi="仿宋_GB2312" w:cs="仿宋_GB2312"/>
          <w:color w:val="auto"/>
          <w:sz w:val="30"/>
          <w:szCs w:val="30"/>
          <w:lang w:val="en-US" w:eastAsia="zh-CN"/>
        </w:rPr>
      </w:pPr>
      <w:r>
        <w:rPr>
          <w:rFonts w:hint="eastAsia" w:hAnsi="仿宋_GB2312" w:cs="仿宋_GB2312"/>
          <w:color w:val="auto"/>
          <w:sz w:val="30"/>
          <w:szCs w:val="30"/>
          <w:lang w:val="en-US" w:eastAsia="zh-CN"/>
        </w:rPr>
        <w:t>开户行：海南文昌农村商业银行股份有限公司公坡支行</w:t>
      </w:r>
    </w:p>
    <w:p w14:paraId="696BFE53">
      <w:pPr>
        <w:keepNext w:val="0"/>
        <w:keepLines w:val="0"/>
        <w:pageBreakBefore w:val="0"/>
        <w:kinsoku/>
        <w:wordWrap w:val="0"/>
        <w:overflowPunct/>
        <w:topLinePunct w:val="0"/>
        <w:autoSpaceDE/>
        <w:autoSpaceDN/>
        <w:bidi w:val="0"/>
        <w:adjustRightInd/>
        <w:snapToGrid w:val="0"/>
        <w:spacing w:line="520" w:lineRule="exact"/>
        <w:ind w:firstLine="592" w:firstLineChars="200"/>
        <w:textAlignment w:val="auto"/>
        <w:rPr>
          <w:rFonts w:hint="default" w:hAnsi="仿宋_GB2312" w:cs="仿宋_GB2312"/>
          <w:color w:val="auto"/>
          <w:sz w:val="30"/>
          <w:szCs w:val="30"/>
          <w:lang w:val="en-US" w:eastAsia="zh-CN"/>
        </w:rPr>
      </w:pPr>
      <w:r>
        <w:rPr>
          <w:rFonts w:hint="eastAsia" w:hAnsi="仿宋_GB2312" w:cs="仿宋_GB2312"/>
          <w:color w:val="auto"/>
          <w:sz w:val="30"/>
          <w:szCs w:val="30"/>
          <w:lang w:val="en-US" w:eastAsia="zh-CN"/>
        </w:rPr>
        <w:t>银行账号：1013106600000107</w:t>
      </w:r>
    </w:p>
    <w:p w14:paraId="602557AB">
      <w:pPr>
        <w:keepNext w:val="0"/>
        <w:keepLines w:val="0"/>
        <w:pageBreakBefore w:val="0"/>
        <w:kinsoku/>
        <w:overflowPunct/>
        <w:topLinePunct w:val="0"/>
        <w:autoSpaceDE/>
        <w:autoSpaceDN/>
        <w:bidi w:val="0"/>
        <w:adjustRightInd/>
        <w:snapToGrid w:val="0"/>
        <w:spacing w:line="520" w:lineRule="exact"/>
        <w:ind w:firstLine="592" w:firstLineChars="200"/>
        <w:textAlignment w:val="auto"/>
        <w:rPr>
          <w:rFonts w:hint="eastAsia" w:hAnsi="仿宋_GB2312" w:cs="仿宋_GB2312"/>
          <w:b/>
          <w:bCs/>
          <w:color w:val="auto"/>
          <w:sz w:val="30"/>
          <w:szCs w:val="30"/>
          <w:lang w:val="en-US" w:eastAsia="zh-CN"/>
        </w:rPr>
      </w:pPr>
      <w:r>
        <w:rPr>
          <w:rFonts w:hint="eastAsia" w:hAnsi="仿宋_GB2312" w:cs="仿宋_GB2312"/>
          <w:b/>
          <w:bCs/>
          <w:color w:val="auto"/>
          <w:sz w:val="30"/>
          <w:szCs w:val="30"/>
          <w:lang w:val="en-US" w:eastAsia="zh-CN"/>
        </w:rPr>
        <w:t>第五条 其他约定</w:t>
      </w:r>
    </w:p>
    <w:p w14:paraId="29F2235D">
      <w:pPr>
        <w:keepNext w:val="0"/>
        <w:keepLines w:val="0"/>
        <w:pageBreakBefore w:val="0"/>
        <w:kinsoku/>
        <w:overflowPunct/>
        <w:topLinePunct w:val="0"/>
        <w:autoSpaceDE/>
        <w:autoSpaceDN/>
        <w:bidi w:val="0"/>
        <w:adjustRightInd/>
        <w:snapToGrid w:val="0"/>
        <w:spacing w:line="520" w:lineRule="exact"/>
        <w:ind w:firstLine="592" w:firstLineChars="200"/>
        <w:textAlignment w:val="auto"/>
        <w:rPr>
          <w:rFonts w:hint="eastAsia" w:hAnsi="仿宋_GB2312" w:cs="仿宋_GB2312"/>
          <w:color w:val="auto"/>
          <w:sz w:val="30"/>
          <w:szCs w:val="30"/>
          <w:lang w:val="en-US" w:eastAsia="zh-CN"/>
        </w:rPr>
      </w:pPr>
      <w:r>
        <w:rPr>
          <w:rFonts w:hint="eastAsia" w:hAnsi="仿宋_GB2312" w:cs="仿宋_GB2312"/>
          <w:color w:val="auto"/>
          <w:sz w:val="30"/>
          <w:szCs w:val="30"/>
          <w:lang w:val="en-US" w:eastAsia="zh-CN"/>
        </w:rPr>
        <w:t>1.</w:t>
      </w:r>
      <w:r>
        <w:rPr>
          <w:rFonts w:hint="eastAsia" w:ascii="仿宋_GB2312" w:hAnsi="仿宋_GB2312" w:eastAsia="仿宋_GB2312" w:cs="仿宋_GB2312"/>
          <w:color w:val="auto"/>
          <w:sz w:val="30"/>
          <w:szCs w:val="30"/>
          <w:lang w:val="en-US" w:eastAsia="zh-CN"/>
        </w:rPr>
        <w:t>承租方在租赁房屋上新建的建筑物、不可拆除的构筑物、不可拆除的附属物等均归出租方所有。</w:t>
      </w:r>
    </w:p>
    <w:p w14:paraId="78EAA41A">
      <w:pPr>
        <w:keepNext w:val="0"/>
        <w:keepLines w:val="0"/>
        <w:pageBreakBefore w:val="0"/>
        <w:kinsoku/>
        <w:overflowPunct/>
        <w:topLinePunct w:val="0"/>
        <w:autoSpaceDE/>
        <w:autoSpaceDN/>
        <w:bidi w:val="0"/>
        <w:adjustRightInd/>
        <w:snapToGrid w:val="0"/>
        <w:spacing w:line="520" w:lineRule="exact"/>
        <w:ind w:firstLine="592" w:firstLineChars="200"/>
        <w:textAlignment w:val="auto"/>
        <w:rPr>
          <w:rFonts w:hint="eastAsia" w:hAnsi="仿宋_GB2312" w:cs="仿宋_GB2312"/>
          <w:color w:val="auto"/>
          <w:sz w:val="30"/>
          <w:szCs w:val="30"/>
          <w:lang w:val="en-US" w:eastAsia="zh-CN"/>
        </w:rPr>
      </w:pPr>
      <w:r>
        <w:rPr>
          <w:rFonts w:hint="eastAsia" w:hAnsi="仿宋_GB2312" w:cs="仿宋_GB2312"/>
          <w:color w:val="auto"/>
          <w:sz w:val="30"/>
          <w:szCs w:val="30"/>
          <w:lang w:val="en-US" w:eastAsia="zh-CN"/>
        </w:rPr>
        <w:t>2.环保要求：乙方须采取有效措施防治污染，确保废水、废气、噪音、固体废物的处理与排放符合国家标准和地方规定，如需建设环保设施，必须同步设计，同步施工，同步投入使用。因乙方原因造成环境污染的，由乙方承担全部责任及相应费用。</w:t>
      </w:r>
    </w:p>
    <w:p w14:paraId="779AB974">
      <w:pPr>
        <w:keepNext w:val="0"/>
        <w:keepLines w:val="0"/>
        <w:pageBreakBefore w:val="0"/>
        <w:kinsoku/>
        <w:overflowPunct/>
        <w:topLinePunct w:val="0"/>
        <w:autoSpaceDE/>
        <w:autoSpaceDN/>
        <w:bidi w:val="0"/>
        <w:adjustRightInd/>
        <w:snapToGrid w:val="0"/>
        <w:spacing w:line="520" w:lineRule="exact"/>
        <w:ind w:firstLine="592" w:firstLineChars="200"/>
        <w:textAlignment w:val="auto"/>
        <w:rPr>
          <w:rFonts w:hint="default" w:hAnsi="仿宋_GB2312" w:cs="仿宋_GB2312"/>
          <w:color w:val="auto"/>
          <w:sz w:val="30"/>
          <w:szCs w:val="30"/>
          <w:lang w:val="en-US" w:eastAsia="zh-CN"/>
        </w:rPr>
      </w:pPr>
      <w:r>
        <w:rPr>
          <w:rFonts w:hint="eastAsia" w:hAnsi="仿宋_GB2312" w:cs="仿宋_GB2312"/>
          <w:color w:val="auto"/>
          <w:sz w:val="30"/>
          <w:szCs w:val="30"/>
          <w:lang w:val="en-US" w:eastAsia="zh-CN"/>
        </w:rPr>
        <w:t xml:space="preserve">3. </w:t>
      </w:r>
      <w:r>
        <w:rPr>
          <w:rFonts w:hint="default" w:hAnsi="仿宋_GB2312" w:cs="仿宋_GB2312"/>
          <w:color w:val="auto"/>
          <w:sz w:val="30"/>
          <w:szCs w:val="30"/>
          <w:lang w:val="en-US" w:eastAsia="zh-CN"/>
        </w:rPr>
        <w:t>用工要求：</w:t>
      </w:r>
      <w:r>
        <w:rPr>
          <w:rFonts w:hint="eastAsia" w:hAnsi="仿宋_GB2312" w:cs="仿宋_GB2312"/>
          <w:color w:val="auto"/>
          <w:sz w:val="30"/>
          <w:szCs w:val="30"/>
          <w:lang w:val="en-US" w:eastAsia="zh-CN"/>
        </w:rPr>
        <w:t>本合同签订后，</w:t>
      </w:r>
      <w:r>
        <w:rPr>
          <w:rFonts w:hint="default" w:hAnsi="仿宋_GB2312" w:cs="仿宋_GB2312"/>
          <w:color w:val="auto"/>
          <w:sz w:val="30"/>
          <w:szCs w:val="30"/>
          <w:lang w:val="en-US" w:eastAsia="zh-CN"/>
        </w:rPr>
        <w:t>在同等条件下</w:t>
      </w:r>
      <w:r>
        <w:rPr>
          <w:rFonts w:hint="eastAsia" w:hAnsi="仿宋_GB2312" w:cs="仿宋_GB2312"/>
          <w:color w:val="auto"/>
          <w:sz w:val="30"/>
          <w:szCs w:val="30"/>
          <w:lang w:val="en-US" w:eastAsia="zh-CN"/>
        </w:rPr>
        <w:t>乙方应当优先聘用水北村民委员会村籍群众工作并签订正式劳动合同。</w:t>
      </w:r>
    </w:p>
    <w:p w14:paraId="5701926C">
      <w:pPr>
        <w:keepNext w:val="0"/>
        <w:keepLines w:val="0"/>
        <w:pageBreakBefore w:val="0"/>
        <w:kinsoku/>
        <w:wordWrap w:val="0"/>
        <w:overflowPunct/>
        <w:topLinePunct w:val="0"/>
        <w:autoSpaceDE/>
        <w:autoSpaceDN/>
        <w:bidi w:val="0"/>
        <w:adjustRightInd/>
        <w:snapToGrid w:val="0"/>
        <w:spacing w:line="520" w:lineRule="exact"/>
        <w:ind w:firstLine="592" w:firstLineChars="200"/>
        <w:textAlignment w:val="auto"/>
        <w:rPr>
          <w:rFonts w:hint="eastAsia"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第</w:t>
      </w:r>
      <w:r>
        <w:rPr>
          <w:rFonts w:hint="eastAsia" w:hAnsi="仿宋_GB2312" w:cs="仿宋_GB2312"/>
          <w:b/>
          <w:color w:val="auto"/>
          <w:sz w:val="30"/>
          <w:szCs w:val="30"/>
          <w:lang w:val="en-US" w:eastAsia="zh-CN"/>
        </w:rPr>
        <w:t>六</w:t>
      </w:r>
      <w:r>
        <w:rPr>
          <w:rFonts w:hint="eastAsia" w:ascii="仿宋_GB2312" w:hAnsi="仿宋_GB2312" w:eastAsia="仿宋_GB2312" w:cs="仿宋_GB2312"/>
          <w:b/>
          <w:color w:val="auto"/>
          <w:sz w:val="30"/>
          <w:szCs w:val="30"/>
        </w:rPr>
        <w:t>条  关于</w:t>
      </w:r>
      <w:r>
        <w:rPr>
          <w:rFonts w:hint="eastAsia" w:hAnsi="仿宋_GB2312" w:cs="仿宋_GB2312"/>
          <w:b/>
          <w:color w:val="auto"/>
          <w:sz w:val="30"/>
          <w:szCs w:val="30"/>
          <w:lang w:val="en-US" w:eastAsia="zh-CN"/>
        </w:rPr>
        <w:t>房屋</w:t>
      </w:r>
      <w:r>
        <w:rPr>
          <w:rFonts w:hint="eastAsia" w:ascii="仿宋_GB2312" w:hAnsi="仿宋_GB2312" w:eastAsia="仿宋_GB2312" w:cs="仿宋_GB2312"/>
          <w:b/>
          <w:color w:val="auto"/>
          <w:sz w:val="30"/>
          <w:szCs w:val="30"/>
        </w:rPr>
        <w:t>租赁期间的有关费用</w:t>
      </w:r>
    </w:p>
    <w:p w14:paraId="63344FEE">
      <w:pPr>
        <w:keepNext w:val="0"/>
        <w:keepLines w:val="0"/>
        <w:pageBreakBefore w:val="0"/>
        <w:kinsoku/>
        <w:wordWrap w:val="0"/>
        <w:overflowPunct/>
        <w:topLinePunct w:val="0"/>
        <w:autoSpaceDE/>
        <w:autoSpaceDN/>
        <w:bidi w:val="0"/>
        <w:adjustRightInd/>
        <w:snapToGrid w:val="0"/>
        <w:spacing w:line="520" w:lineRule="exact"/>
        <w:ind w:firstLine="592" w:firstLineChars="200"/>
        <w:textAlignment w:val="auto"/>
        <w:rPr>
          <w:rFonts w:hint="eastAsia" w:ascii="仿宋_GB2312" w:hAnsi="仿宋_GB2312" w:eastAsia="仿宋_GB2312" w:cs="仿宋_GB2312"/>
          <w:b w:val="0"/>
          <w:bCs/>
          <w:color w:val="auto"/>
          <w:sz w:val="30"/>
          <w:szCs w:val="30"/>
        </w:rPr>
      </w:pPr>
      <w:r>
        <w:rPr>
          <w:rFonts w:hint="eastAsia" w:ascii="仿宋_GB2312" w:hAnsi="仿宋_GB2312" w:eastAsia="仿宋_GB2312" w:cs="仿宋_GB2312"/>
          <w:b w:val="0"/>
          <w:bCs/>
          <w:color w:val="auto"/>
          <w:sz w:val="30"/>
          <w:szCs w:val="30"/>
        </w:rPr>
        <w:t>租赁期间，以下费用，除另有约定外，全部由乙方支付，并由乙方承担逾期付款的违约责任。如因乙方欠缴或逾期付款导致甲方承担责任的，甲方有权向乙方追缴。</w:t>
      </w:r>
    </w:p>
    <w:p w14:paraId="112FE390">
      <w:pPr>
        <w:keepNext w:val="0"/>
        <w:keepLines w:val="0"/>
        <w:pageBreakBefore w:val="0"/>
        <w:kinsoku/>
        <w:wordWrap w:val="0"/>
        <w:overflowPunct/>
        <w:topLinePunct w:val="0"/>
        <w:autoSpaceDE/>
        <w:autoSpaceDN/>
        <w:bidi w:val="0"/>
        <w:adjustRightInd/>
        <w:snapToGrid w:val="0"/>
        <w:spacing w:line="520" w:lineRule="exact"/>
        <w:ind w:firstLine="592" w:firstLineChars="200"/>
        <w:textAlignment w:val="auto"/>
        <w:rPr>
          <w:rFonts w:hint="eastAsia" w:ascii="仿宋_GB2312" w:hAnsi="仿宋_GB2312" w:eastAsia="仿宋_GB2312" w:cs="仿宋_GB2312"/>
          <w:b w:val="0"/>
          <w:bCs/>
          <w:color w:val="auto"/>
          <w:sz w:val="30"/>
          <w:szCs w:val="30"/>
        </w:rPr>
      </w:pPr>
      <w:r>
        <w:rPr>
          <w:rFonts w:hint="eastAsia" w:hAnsi="仿宋_GB2312" w:cs="仿宋_GB2312"/>
          <w:b w:val="0"/>
          <w:bCs/>
          <w:color w:val="auto"/>
          <w:sz w:val="30"/>
          <w:szCs w:val="30"/>
          <w:lang w:val="en-US" w:eastAsia="zh-CN"/>
        </w:rPr>
        <w:t xml:space="preserve">1. </w:t>
      </w:r>
      <w:r>
        <w:rPr>
          <w:rFonts w:hint="eastAsia" w:ascii="仿宋_GB2312" w:hAnsi="仿宋_GB2312" w:eastAsia="仿宋_GB2312" w:cs="仿宋_GB2312"/>
          <w:b w:val="0"/>
          <w:bCs/>
          <w:color w:val="auto"/>
          <w:sz w:val="30"/>
          <w:szCs w:val="30"/>
        </w:rPr>
        <w:t>租赁房屋发生的水电费、燃气费、物业管理费、收视费、互联网费等；</w:t>
      </w:r>
    </w:p>
    <w:p w14:paraId="619998B7">
      <w:pPr>
        <w:keepNext w:val="0"/>
        <w:keepLines w:val="0"/>
        <w:pageBreakBefore w:val="0"/>
        <w:kinsoku/>
        <w:wordWrap w:val="0"/>
        <w:overflowPunct/>
        <w:topLinePunct w:val="0"/>
        <w:autoSpaceDE/>
        <w:autoSpaceDN/>
        <w:bidi w:val="0"/>
        <w:adjustRightInd/>
        <w:snapToGrid w:val="0"/>
        <w:spacing w:line="520" w:lineRule="exact"/>
        <w:ind w:firstLine="592" w:firstLineChars="200"/>
        <w:textAlignment w:val="auto"/>
        <w:rPr>
          <w:rFonts w:hint="eastAsia" w:ascii="仿宋_GB2312" w:hAnsi="仿宋_GB2312" w:eastAsia="仿宋_GB2312" w:cs="仿宋_GB2312"/>
          <w:b w:val="0"/>
          <w:bCs/>
          <w:color w:val="auto"/>
          <w:sz w:val="30"/>
          <w:szCs w:val="30"/>
        </w:rPr>
      </w:pPr>
      <w:r>
        <w:rPr>
          <w:rFonts w:hint="eastAsia" w:hAnsi="仿宋_GB2312" w:cs="仿宋_GB2312"/>
          <w:b w:val="0"/>
          <w:bCs/>
          <w:color w:val="auto"/>
          <w:sz w:val="30"/>
          <w:szCs w:val="30"/>
          <w:lang w:val="en-US" w:eastAsia="zh-CN"/>
        </w:rPr>
        <w:t xml:space="preserve">2. </w:t>
      </w:r>
      <w:r>
        <w:rPr>
          <w:rFonts w:hint="eastAsia" w:ascii="仿宋_GB2312" w:hAnsi="仿宋_GB2312" w:eastAsia="仿宋_GB2312" w:cs="仿宋_GB2312"/>
          <w:b w:val="0"/>
          <w:bCs/>
          <w:color w:val="auto"/>
          <w:sz w:val="30"/>
          <w:szCs w:val="30"/>
        </w:rPr>
        <w:t>其他与</w:t>
      </w:r>
      <w:r>
        <w:rPr>
          <w:rFonts w:hint="eastAsia" w:hAnsi="仿宋_GB2312" w:cs="仿宋_GB2312"/>
          <w:b w:val="0"/>
          <w:bCs/>
          <w:color w:val="auto"/>
          <w:sz w:val="30"/>
          <w:szCs w:val="30"/>
          <w:lang w:val="en-US" w:eastAsia="zh-CN"/>
        </w:rPr>
        <w:t>房屋</w:t>
      </w:r>
      <w:r>
        <w:rPr>
          <w:rFonts w:hint="eastAsia" w:ascii="仿宋_GB2312" w:hAnsi="仿宋_GB2312" w:eastAsia="仿宋_GB2312" w:cs="仿宋_GB2312"/>
          <w:b w:val="0"/>
          <w:bCs/>
          <w:color w:val="auto"/>
          <w:sz w:val="30"/>
          <w:szCs w:val="30"/>
        </w:rPr>
        <w:t>使用相关的费用。</w:t>
      </w:r>
    </w:p>
    <w:p w14:paraId="56C3032C">
      <w:pPr>
        <w:keepNext w:val="0"/>
        <w:keepLines w:val="0"/>
        <w:pageBreakBefore w:val="0"/>
        <w:kinsoku/>
        <w:overflowPunct/>
        <w:topLinePunct w:val="0"/>
        <w:autoSpaceDE/>
        <w:autoSpaceDN/>
        <w:bidi w:val="0"/>
        <w:adjustRightInd/>
        <w:snapToGrid w:val="0"/>
        <w:spacing w:line="520" w:lineRule="exact"/>
        <w:ind w:firstLine="592" w:firstLineChars="200"/>
        <w:textAlignment w:val="auto"/>
        <w:rPr>
          <w:rFonts w:hint="eastAsia"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第</w:t>
      </w:r>
      <w:r>
        <w:rPr>
          <w:rFonts w:hint="eastAsia" w:hAnsi="仿宋_GB2312" w:cs="仿宋_GB2312"/>
          <w:b/>
          <w:color w:val="auto"/>
          <w:sz w:val="30"/>
          <w:szCs w:val="30"/>
          <w:lang w:val="en-US" w:eastAsia="zh-CN"/>
        </w:rPr>
        <w:t>七</w:t>
      </w:r>
      <w:r>
        <w:rPr>
          <w:rFonts w:hint="eastAsia" w:ascii="仿宋_GB2312" w:hAnsi="仿宋_GB2312" w:eastAsia="仿宋_GB2312" w:cs="仿宋_GB2312"/>
          <w:b/>
          <w:color w:val="auto"/>
          <w:sz w:val="30"/>
          <w:szCs w:val="30"/>
        </w:rPr>
        <w:t xml:space="preserve">条  </w:t>
      </w:r>
      <w:r>
        <w:rPr>
          <w:rFonts w:hint="eastAsia" w:hAnsi="仿宋_GB2312" w:cs="仿宋_GB2312"/>
          <w:b/>
          <w:color w:val="auto"/>
          <w:sz w:val="30"/>
          <w:szCs w:val="30"/>
          <w:lang w:eastAsia="zh-CN"/>
        </w:rPr>
        <w:t>房屋</w:t>
      </w:r>
      <w:r>
        <w:rPr>
          <w:rFonts w:hint="eastAsia" w:hAnsi="仿宋_GB2312" w:cs="仿宋_GB2312"/>
          <w:b/>
          <w:color w:val="auto"/>
          <w:sz w:val="30"/>
          <w:szCs w:val="30"/>
          <w:lang w:val="en-US" w:eastAsia="zh-CN"/>
        </w:rPr>
        <w:t>的</w:t>
      </w:r>
      <w:r>
        <w:rPr>
          <w:rFonts w:hint="eastAsia" w:ascii="仿宋_GB2312" w:hAnsi="仿宋_GB2312" w:eastAsia="仿宋_GB2312" w:cs="仿宋_GB2312"/>
          <w:b/>
          <w:color w:val="auto"/>
          <w:sz w:val="30"/>
          <w:szCs w:val="30"/>
        </w:rPr>
        <w:t>使用和维修</w:t>
      </w:r>
    </w:p>
    <w:p w14:paraId="304856DE">
      <w:pPr>
        <w:keepNext w:val="0"/>
        <w:keepLines w:val="0"/>
        <w:pageBreakBefore w:val="0"/>
        <w:kinsoku/>
        <w:overflowPunct/>
        <w:topLinePunct w:val="0"/>
        <w:autoSpaceDE/>
        <w:autoSpaceDN/>
        <w:bidi w:val="0"/>
        <w:adjustRightInd/>
        <w:snapToGrid w:val="0"/>
        <w:spacing w:line="520" w:lineRule="exact"/>
        <w:ind w:firstLine="592"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w:t>
      </w:r>
      <w:r>
        <w:rPr>
          <w:rFonts w:hint="eastAsia" w:hAnsi="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rPr>
        <w:t>在租赁期内，甲方应保证出租</w:t>
      </w:r>
      <w:r>
        <w:rPr>
          <w:rFonts w:hint="eastAsia" w:hAnsi="仿宋_GB2312" w:cs="仿宋_GB2312"/>
          <w:color w:val="auto"/>
          <w:sz w:val="30"/>
          <w:szCs w:val="30"/>
          <w:lang w:eastAsia="zh-CN"/>
        </w:rPr>
        <w:t>房屋</w:t>
      </w:r>
      <w:r>
        <w:rPr>
          <w:rFonts w:hint="eastAsia" w:ascii="仿宋_GB2312" w:hAnsi="仿宋_GB2312" w:eastAsia="仿宋_GB2312" w:cs="仿宋_GB2312"/>
          <w:color w:val="auto"/>
          <w:sz w:val="30"/>
          <w:szCs w:val="30"/>
        </w:rPr>
        <w:t>的使用安全。乙方应合理使用其所承租的</w:t>
      </w:r>
      <w:r>
        <w:rPr>
          <w:rFonts w:hint="eastAsia" w:hAnsi="仿宋_GB2312" w:cs="仿宋_GB2312"/>
          <w:color w:val="auto"/>
          <w:sz w:val="30"/>
          <w:szCs w:val="30"/>
          <w:lang w:eastAsia="zh-CN"/>
        </w:rPr>
        <w:t>房屋</w:t>
      </w:r>
      <w:r>
        <w:rPr>
          <w:rFonts w:hint="eastAsia" w:ascii="仿宋_GB2312" w:hAnsi="仿宋_GB2312" w:eastAsia="仿宋_GB2312" w:cs="仿宋_GB2312"/>
          <w:color w:val="auto"/>
          <w:sz w:val="30"/>
          <w:szCs w:val="30"/>
        </w:rPr>
        <w:t>及其附属设备。</w:t>
      </w:r>
    </w:p>
    <w:p w14:paraId="541BDF9E">
      <w:pPr>
        <w:keepNext w:val="0"/>
        <w:keepLines w:val="0"/>
        <w:pageBreakBefore w:val="0"/>
        <w:kinsoku/>
        <w:overflowPunct/>
        <w:topLinePunct w:val="0"/>
        <w:autoSpaceDE/>
        <w:autoSpaceDN/>
        <w:bidi w:val="0"/>
        <w:adjustRightInd/>
        <w:snapToGrid w:val="0"/>
        <w:spacing w:line="520" w:lineRule="exact"/>
        <w:ind w:firstLine="592"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2.</w:t>
      </w:r>
      <w:r>
        <w:rPr>
          <w:rFonts w:hint="eastAsia" w:hAnsi="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rPr>
        <w:t>租赁期间，乙方拆改</w:t>
      </w:r>
      <w:r>
        <w:rPr>
          <w:rFonts w:hint="eastAsia" w:hAnsi="仿宋_GB2312" w:cs="仿宋_GB2312"/>
          <w:color w:val="auto"/>
          <w:sz w:val="30"/>
          <w:szCs w:val="30"/>
          <w:lang w:eastAsia="zh-CN"/>
        </w:rPr>
        <w:t>房屋</w:t>
      </w:r>
      <w:r>
        <w:rPr>
          <w:rFonts w:hint="eastAsia" w:ascii="仿宋_GB2312" w:hAnsi="仿宋_GB2312" w:eastAsia="仿宋_GB2312" w:cs="仿宋_GB2312"/>
          <w:color w:val="auto"/>
          <w:sz w:val="30"/>
          <w:szCs w:val="30"/>
        </w:rPr>
        <w:t>，应预先征得甲方书面同意，并按规定报经管理部门批准。未经甲方书面同意，乙方拆改</w:t>
      </w:r>
      <w:r>
        <w:rPr>
          <w:rFonts w:hint="eastAsia" w:hAnsi="仿宋_GB2312" w:cs="仿宋_GB2312"/>
          <w:color w:val="auto"/>
          <w:sz w:val="30"/>
          <w:szCs w:val="30"/>
          <w:lang w:eastAsia="zh-CN"/>
        </w:rPr>
        <w:t>房屋</w:t>
      </w:r>
      <w:r>
        <w:rPr>
          <w:rFonts w:hint="eastAsia" w:ascii="仿宋_GB2312" w:hAnsi="仿宋_GB2312" w:eastAsia="仿宋_GB2312" w:cs="仿宋_GB2312"/>
          <w:color w:val="auto"/>
          <w:sz w:val="30"/>
          <w:szCs w:val="30"/>
        </w:rPr>
        <w:t>，甲方</w:t>
      </w:r>
      <w:r>
        <w:rPr>
          <w:rFonts w:hint="eastAsia" w:hAnsi="仿宋_GB2312" w:cs="仿宋_GB2312"/>
          <w:color w:val="auto"/>
          <w:sz w:val="30"/>
          <w:szCs w:val="30"/>
          <w:lang w:val="en-US" w:eastAsia="zh-CN"/>
        </w:rPr>
        <w:t>有权</w:t>
      </w:r>
      <w:r>
        <w:rPr>
          <w:rFonts w:hint="eastAsia" w:ascii="仿宋_GB2312" w:hAnsi="仿宋_GB2312" w:eastAsia="仿宋_GB2312" w:cs="仿宋_GB2312"/>
          <w:color w:val="auto"/>
          <w:sz w:val="30"/>
          <w:szCs w:val="30"/>
        </w:rPr>
        <w:t>解除合同，并要求乙方赔偿损失。</w:t>
      </w:r>
    </w:p>
    <w:p w14:paraId="2C1194C6">
      <w:pPr>
        <w:keepNext w:val="0"/>
        <w:keepLines w:val="0"/>
        <w:pageBreakBefore w:val="0"/>
        <w:kinsoku/>
        <w:overflowPunct/>
        <w:topLinePunct w:val="0"/>
        <w:autoSpaceDE/>
        <w:autoSpaceDN/>
        <w:bidi w:val="0"/>
        <w:adjustRightInd/>
        <w:snapToGrid w:val="0"/>
        <w:spacing w:line="520" w:lineRule="exact"/>
        <w:ind w:firstLine="592"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3.</w:t>
      </w:r>
      <w:r>
        <w:rPr>
          <w:rFonts w:hint="eastAsia" w:hAnsi="仿宋_GB2312" w:cs="仿宋_GB2312"/>
          <w:color w:val="auto"/>
          <w:sz w:val="30"/>
          <w:szCs w:val="30"/>
          <w:lang w:val="en-US" w:eastAsia="zh-CN"/>
        </w:rPr>
        <w:t xml:space="preserve"> </w:t>
      </w:r>
      <w:r>
        <w:rPr>
          <w:rFonts w:hint="eastAsia" w:hAnsi="仿宋_GB2312" w:cs="仿宋_GB2312"/>
          <w:color w:val="auto"/>
          <w:sz w:val="30"/>
          <w:szCs w:val="30"/>
          <w:lang w:eastAsia="zh-CN"/>
        </w:rPr>
        <w:t>房屋</w:t>
      </w:r>
      <w:r>
        <w:rPr>
          <w:rFonts w:hint="eastAsia" w:ascii="仿宋_GB2312" w:hAnsi="仿宋_GB2312" w:eastAsia="仿宋_GB2312" w:cs="仿宋_GB2312"/>
          <w:color w:val="auto"/>
          <w:sz w:val="30"/>
          <w:szCs w:val="30"/>
        </w:rPr>
        <w:t>及原有附属设备因乙方正常使用，发生损坏的，乙方负责承租标的及原有附属设备的维修，并承担维修费用，甲方应予以协助。</w:t>
      </w:r>
    </w:p>
    <w:p w14:paraId="5155AC7C">
      <w:pPr>
        <w:keepNext w:val="0"/>
        <w:keepLines w:val="0"/>
        <w:pageBreakBefore w:val="0"/>
        <w:kinsoku/>
        <w:overflowPunct/>
        <w:topLinePunct w:val="0"/>
        <w:autoSpaceDE/>
        <w:autoSpaceDN/>
        <w:bidi w:val="0"/>
        <w:adjustRightInd/>
        <w:snapToGrid w:val="0"/>
        <w:spacing w:line="520" w:lineRule="exact"/>
        <w:ind w:firstLine="592" w:firstLineChars="200"/>
        <w:textAlignment w:val="auto"/>
        <w:rPr>
          <w:rFonts w:hint="eastAsia" w:hAnsi="仿宋_GB2312" w:cs="仿宋_GB2312"/>
          <w:color w:val="auto"/>
          <w:sz w:val="30"/>
          <w:szCs w:val="30"/>
          <w:lang w:val="en-US" w:eastAsia="zh-CN"/>
        </w:rPr>
      </w:pPr>
      <w:r>
        <w:rPr>
          <w:rFonts w:hint="eastAsia" w:hAnsi="仿宋_GB2312" w:cs="仿宋_GB2312"/>
          <w:color w:val="auto"/>
          <w:sz w:val="30"/>
          <w:szCs w:val="30"/>
          <w:lang w:val="en-US" w:eastAsia="zh-CN"/>
        </w:rPr>
        <w:t>4. 租赁期间，关于防火安全、门前三包、综合治理及安全保卫等工作，乙方应当执行当地有关部门的规定并承担全部责任，甲方有监督检查的权力。</w:t>
      </w:r>
    </w:p>
    <w:p w14:paraId="3189738E">
      <w:pPr>
        <w:keepNext w:val="0"/>
        <w:keepLines w:val="0"/>
        <w:pageBreakBefore w:val="0"/>
        <w:kinsoku/>
        <w:overflowPunct/>
        <w:topLinePunct w:val="0"/>
        <w:autoSpaceDE/>
        <w:autoSpaceDN/>
        <w:bidi w:val="0"/>
        <w:adjustRightInd/>
        <w:snapToGrid w:val="0"/>
        <w:spacing w:line="520" w:lineRule="exact"/>
        <w:ind w:firstLine="592" w:firstLineChars="200"/>
        <w:textAlignment w:val="auto"/>
        <w:rPr>
          <w:rFonts w:hint="eastAsia" w:hAnsi="仿宋_GB2312" w:cs="仿宋_GB2312"/>
          <w:color w:val="auto"/>
          <w:sz w:val="30"/>
          <w:szCs w:val="30"/>
          <w:lang w:val="en-US" w:eastAsia="zh-CN"/>
        </w:rPr>
      </w:pPr>
      <w:r>
        <w:rPr>
          <w:rFonts w:hint="eastAsia" w:hAnsi="仿宋_GB2312" w:cs="仿宋_GB2312"/>
          <w:color w:val="auto"/>
          <w:sz w:val="30"/>
          <w:szCs w:val="30"/>
          <w:lang w:val="en-US" w:eastAsia="zh-CN"/>
        </w:rPr>
        <w:t>5. 租赁期间土地以及原地上附着物归甲方所有。新建部分甲乙双方共同依规报建，完善各项手续，合同期间各项权证不得用于与项目无关的用途。</w:t>
      </w:r>
    </w:p>
    <w:p w14:paraId="166A7507">
      <w:pPr>
        <w:keepNext w:val="0"/>
        <w:keepLines w:val="0"/>
        <w:pageBreakBefore w:val="0"/>
        <w:kinsoku/>
        <w:overflowPunct/>
        <w:topLinePunct w:val="0"/>
        <w:autoSpaceDE/>
        <w:autoSpaceDN/>
        <w:bidi w:val="0"/>
        <w:adjustRightInd/>
        <w:snapToGrid w:val="0"/>
        <w:spacing w:line="520" w:lineRule="exact"/>
        <w:ind w:firstLine="592" w:firstLineChars="200"/>
        <w:textAlignment w:val="auto"/>
        <w:rPr>
          <w:rFonts w:hint="eastAsia" w:ascii="仿宋_GB2312" w:hAnsi="仿宋_GB2312" w:eastAsia="仿宋_GB2312" w:cs="仿宋_GB2312"/>
          <w:b/>
          <w:color w:val="auto"/>
          <w:sz w:val="30"/>
          <w:szCs w:val="30"/>
          <w:lang w:val="en-US" w:eastAsia="zh-CN"/>
        </w:rPr>
      </w:pPr>
      <w:r>
        <w:rPr>
          <w:rFonts w:hint="eastAsia" w:ascii="仿宋_GB2312" w:hAnsi="仿宋_GB2312" w:eastAsia="仿宋_GB2312" w:cs="仿宋_GB2312"/>
          <w:b/>
          <w:color w:val="auto"/>
          <w:sz w:val="30"/>
          <w:szCs w:val="30"/>
        </w:rPr>
        <w:t>第</w:t>
      </w:r>
      <w:r>
        <w:rPr>
          <w:rFonts w:hint="eastAsia" w:hAnsi="仿宋_GB2312" w:cs="仿宋_GB2312"/>
          <w:b/>
          <w:color w:val="auto"/>
          <w:sz w:val="30"/>
          <w:szCs w:val="30"/>
          <w:lang w:val="en-US" w:eastAsia="zh-CN"/>
        </w:rPr>
        <w:t>八</w:t>
      </w:r>
      <w:r>
        <w:rPr>
          <w:rFonts w:hint="eastAsia" w:ascii="仿宋_GB2312" w:hAnsi="仿宋_GB2312" w:eastAsia="仿宋_GB2312" w:cs="仿宋_GB2312"/>
          <w:b/>
          <w:color w:val="auto"/>
          <w:sz w:val="30"/>
          <w:szCs w:val="30"/>
        </w:rPr>
        <w:t xml:space="preserve">条  </w:t>
      </w:r>
      <w:r>
        <w:rPr>
          <w:rFonts w:hint="eastAsia" w:hAnsi="仿宋_GB2312" w:cs="仿宋_GB2312"/>
          <w:b/>
          <w:color w:val="auto"/>
          <w:sz w:val="30"/>
          <w:szCs w:val="30"/>
          <w:lang w:eastAsia="zh-CN"/>
        </w:rPr>
        <w:t>房屋</w:t>
      </w:r>
      <w:r>
        <w:rPr>
          <w:rFonts w:hint="eastAsia" w:hAnsi="仿宋_GB2312" w:cs="仿宋_GB2312"/>
          <w:b/>
          <w:color w:val="auto"/>
          <w:sz w:val="30"/>
          <w:szCs w:val="30"/>
          <w:lang w:val="en-US" w:eastAsia="zh-CN"/>
        </w:rPr>
        <w:t>的</w:t>
      </w:r>
      <w:r>
        <w:rPr>
          <w:rFonts w:hint="eastAsia" w:ascii="仿宋_GB2312" w:hAnsi="仿宋_GB2312" w:eastAsia="仿宋_GB2312" w:cs="仿宋_GB2312"/>
          <w:b/>
          <w:color w:val="auto"/>
          <w:sz w:val="30"/>
          <w:szCs w:val="30"/>
        </w:rPr>
        <w:t>转租</w:t>
      </w:r>
    </w:p>
    <w:p w14:paraId="2B3C33AE">
      <w:pPr>
        <w:keepNext w:val="0"/>
        <w:keepLines w:val="0"/>
        <w:pageBreakBefore w:val="0"/>
        <w:kinsoku/>
        <w:overflowPunct/>
        <w:topLinePunct w:val="0"/>
        <w:autoSpaceDE/>
        <w:autoSpaceDN/>
        <w:bidi w:val="0"/>
        <w:adjustRightInd/>
        <w:snapToGrid w:val="0"/>
        <w:spacing w:line="520" w:lineRule="exact"/>
        <w:ind w:firstLine="592"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w:t>
      </w:r>
      <w:r>
        <w:rPr>
          <w:rFonts w:hint="eastAsia" w:hAnsi="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rPr>
        <w:t>经甲方同意，乙方可以将承租的</w:t>
      </w:r>
      <w:r>
        <w:rPr>
          <w:rFonts w:hint="eastAsia" w:hAnsi="仿宋_GB2312" w:cs="仿宋_GB2312"/>
          <w:color w:val="auto"/>
          <w:sz w:val="30"/>
          <w:szCs w:val="30"/>
          <w:lang w:eastAsia="zh-CN"/>
        </w:rPr>
        <w:t>房屋</w:t>
      </w:r>
      <w:r>
        <w:rPr>
          <w:rFonts w:hint="eastAsia" w:ascii="仿宋_GB2312" w:hAnsi="仿宋_GB2312" w:eastAsia="仿宋_GB2312" w:cs="仿宋_GB2312"/>
          <w:color w:val="auto"/>
          <w:sz w:val="30"/>
          <w:szCs w:val="30"/>
        </w:rPr>
        <w:t>转租给第三人使用</w:t>
      </w:r>
      <w:r>
        <w:rPr>
          <w:rFonts w:hint="eastAsia" w:hAnsi="仿宋_GB2312" w:cs="仿宋_GB2312"/>
          <w:color w:val="auto"/>
          <w:sz w:val="30"/>
          <w:szCs w:val="30"/>
          <w:lang w:eastAsia="zh-CN"/>
        </w:rPr>
        <w:t>，</w:t>
      </w:r>
      <w:r>
        <w:rPr>
          <w:rFonts w:hint="eastAsia" w:ascii="仿宋_GB2312" w:hAnsi="仿宋_GB2312" w:eastAsia="仿宋_GB2312" w:cs="仿宋_GB2312"/>
          <w:color w:val="auto"/>
          <w:sz w:val="30"/>
          <w:szCs w:val="30"/>
        </w:rPr>
        <w:t>转租期限不得超过本合同约定的终止日期。</w:t>
      </w:r>
      <w:r>
        <w:rPr>
          <w:rFonts w:hint="eastAsia" w:ascii="仿宋_GB2312" w:hAnsi="仿宋_GB2312" w:eastAsia="仿宋_GB2312" w:cs="仿宋_GB2312"/>
          <w:color w:val="auto"/>
          <w:sz w:val="30"/>
          <w:szCs w:val="30"/>
        </w:rPr>
        <w:t>乙方转租</w:t>
      </w:r>
      <w:r>
        <w:rPr>
          <w:rFonts w:hint="eastAsia" w:hAnsi="仿宋_GB2312" w:cs="仿宋_GB2312"/>
          <w:color w:val="auto"/>
          <w:sz w:val="30"/>
          <w:szCs w:val="30"/>
          <w:lang w:val="en-US" w:eastAsia="zh-CN"/>
        </w:rPr>
        <w:t>后</w:t>
      </w:r>
      <w:r>
        <w:rPr>
          <w:rFonts w:hint="eastAsia" w:ascii="仿宋_GB2312" w:hAnsi="仿宋_GB2312" w:eastAsia="仿宋_GB2312" w:cs="仿宋_GB2312"/>
          <w:color w:val="auto"/>
          <w:sz w:val="30"/>
          <w:szCs w:val="30"/>
        </w:rPr>
        <w:t>，</w:t>
      </w:r>
      <w:r>
        <w:rPr>
          <w:rFonts w:hint="eastAsia" w:hAnsi="仿宋_GB2312" w:cs="仿宋_GB2312"/>
          <w:color w:val="auto"/>
          <w:sz w:val="30"/>
          <w:szCs w:val="30"/>
          <w:lang w:val="en-US" w:eastAsia="zh-CN"/>
        </w:rPr>
        <w:t>本租赁合同继续履行</w:t>
      </w:r>
      <w:r>
        <w:rPr>
          <w:rFonts w:hint="eastAsia" w:ascii="仿宋_GB2312" w:hAnsi="仿宋_GB2312" w:eastAsia="仿宋_GB2312" w:cs="仿宋_GB2312"/>
          <w:color w:val="auto"/>
          <w:sz w:val="30"/>
          <w:szCs w:val="30"/>
        </w:rPr>
        <w:t>。</w:t>
      </w:r>
    </w:p>
    <w:p w14:paraId="62C740EC">
      <w:pPr>
        <w:keepNext w:val="0"/>
        <w:keepLines w:val="0"/>
        <w:pageBreakBefore w:val="0"/>
        <w:kinsoku/>
        <w:overflowPunct/>
        <w:topLinePunct w:val="0"/>
        <w:autoSpaceDE/>
        <w:autoSpaceDN/>
        <w:bidi w:val="0"/>
        <w:adjustRightInd/>
        <w:snapToGrid w:val="0"/>
        <w:spacing w:line="520" w:lineRule="exact"/>
        <w:ind w:firstLine="592" w:firstLineChars="200"/>
        <w:textAlignment w:val="auto"/>
        <w:rPr>
          <w:rFonts w:hint="eastAsia" w:ascii="仿宋_GB2312" w:hAnsi="仿宋_GB2312" w:eastAsia="仿宋_GB2312" w:cs="仿宋_GB2312"/>
          <w:color w:val="auto"/>
          <w:sz w:val="30"/>
          <w:szCs w:val="30"/>
        </w:rPr>
      </w:pPr>
      <w:r>
        <w:rPr>
          <w:rFonts w:hint="eastAsia" w:hAnsi="仿宋_GB2312" w:cs="仿宋_GB2312"/>
          <w:color w:val="auto"/>
          <w:sz w:val="30"/>
          <w:szCs w:val="30"/>
          <w:lang w:val="en-US" w:eastAsia="zh-CN"/>
        </w:rPr>
        <w:t xml:space="preserve">2. </w:t>
      </w:r>
      <w:r>
        <w:rPr>
          <w:rFonts w:hint="eastAsia" w:ascii="仿宋_GB2312" w:hAnsi="仿宋_GB2312" w:eastAsia="仿宋_GB2312" w:cs="仿宋_GB2312"/>
          <w:color w:val="auto"/>
          <w:sz w:val="30"/>
          <w:szCs w:val="30"/>
        </w:rPr>
        <w:t>未经甲方同意，乙方擅自将承租的房子转租、转让、转借或调换使用的，甲方</w:t>
      </w:r>
      <w:r>
        <w:rPr>
          <w:rFonts w:hint="eastAsia" w:hAnsi="仿宋_GB2312" w:cs="仿宋_GB2312"/>
          <w:color w:val="auto"/>
          <w:sz w:val="30"/>
          <w:szCs w:val="30"/>
          <w:lang w:val="en-US" w:eastAsia="zh-CN"/>
        </w:rPr>
        <w:t>有权</w:t>
      </w:r>
      <w:r>
        <w:rPr>
          <w:rFonts w:hint="eastAsia" w:ascii="仿宋_GB2312" w:hAnsi="仿宋_GB2312" w:eastAsia="仿宋_GB2312" w:cs="仿宋_GB2312"/>
          <w:color w:val="auto"/>
          <w:sz w:val="30"/>
          <w:szCs w:val="30"/>
        </w:rPr>
        <w:t>解除</w:t>
      </w:r>
      <w:r>
        <w:rPr>
          <w:rFonts w:hint="eastAsia" w:hAnsi="仿宋_GB2312" w:cs="仿宋_GB2312"/>
          <w:color w:val="auto"/>
          <w:sz w:val="30"/>
          <w:szCs w:val="30"/>
          <w:lang w:val="en-US" w:eastAsia="zh-CN"/>
        </w:rPr>
        <w:t>租赁</w:t>
      </w:r>
      <w:r>
        <w:rPr>
          <w:rFonts w:hint="eastAsia" w:ascii="仿宋_GB2312" w:hAnsi="仿宋_GB2312" w:eastAsia="仿宋_GB2312" w:cs="仿宋_GB2312"/>
          <w:color w:val="auto"/>
          <w:sz w:val="30"/>
          <w:szCs w:val="30"/>
        </w:rPr>
        <w:t>合同并要求乙方赔偿损失。</w:t>
      </w:r>
    </w:p>
    <w:p w14:paraId="5119D8A6">
      <w:pPr>
        <w:keepNext w:val="0"/>
        <w:keepLines w:val="0"/>
        <w:pageBreakBefore w:val="0"/>
        <w:kinsoku/>
        <w:overflowPunct/>
        <w:topLinePunct w:val="0"/>
        <w:autoSpaceDE/>
        <w:autoSpaceDN/>
        <w:bidi w:val="0"/>
        <w:adjustRightInd/>
        <w:snapToGrid w:val="0"/>
        <w:spacing w:line="520" w:lineRule="exact"/>
        <w:ind w:firstLine="592" w:firstLineChars="200"/>
        <w:textAlignment w:val="auto"/>
        <w:rPr>
          <w:rFonts w:hint="eastAsia" w:hAnsi="仿宋_GB2312" w:cs="仿宋_GB2312"/>
          <w:b/>
          <w:color w:val="auto"/>
          <w:sz w:val="30"/>
          <w:szCs w:val="30"/>
          <w:lang w:val="en-US" w:eastAsia="zh-CN"/>
        </w:rPr>
      </w:pPr>
      <w:r>
        <w:rPr>
          <w:rFonts w:hint="eastAsia" w:ascii="仿宋_GB2312" w:hAnsi="仿宋_GB2312" w:eastAsia="仿宋_GB2312" w:cs="仿宋_GB2312"/>
          <w:b/>
          <w:color w:val="auto"/>
          <w:sz w:val="30"/>
          <w:szCs w:val="30"/>
        </w:rPr>
        <w:t>第</w:t>
      </w:r>
      <w:r>
        <w:rPr>
          <w:rFonts w:hint="eastAsia" w:hAnsi="仿宋_GB2312" w:cs="仿宋_GB2312"/>
          <w:b/>
          <w:color w:val="auto"/>
          <w:sz w:val="30"/>
          <w:szCs w:val="30"/>
          <w:lang w:val="en-US" w:eastAsia="zh-CN"/>
        </w:rPr>
        <w:t>九</w:t>
      </w:r>
      <w:r>
        <w:rPr>
          <w:rFonts w:hint="eastAsia" w:ascii="仿宋_GB2312" w:hAnsi="仿宋_GB2312" w:eastAsia="仿宋_GB2312" w:cs="仿宋_GB2312"/>
          <w:b/>
          <w:color w:val="auto"/>
          <w:sz w:val="30"/>
          <w:szCs w:val="30"/>
        </w:rPr>
        <w:t>条  合同</w:t>
      </w:r>
      <w:r>
        <w:rPr>
          <w:rFonts w:hint="eastAsia" w:hAnsi="仿宋_GB2312" w:cs="仿宋_GB2312"/>
          <w:b/>
          <w:color w:val="auto"/>
          <w:sz w:val="30"/>
          <w:szCs w:val="30"/>
          <w:lang w:val="en-US" w:eastAsia="zh-CN"/>
        </w:rPr>
        <w:t>终止</w:t>
      </w:r>
    </w:p>
    <w:p w14:paraId="142C5D1E">
      <w:pPr>
        <w:keepNext w:val="0"/>
        <w:keepLines w:val="0"/>
        <w:pageBreakBefore w:val="0"/>
        <w:kinsoku/>
        <w:overflowPunct/>
        <w:topLinePunct w:val="0"/>
        <w:autoSpaceDE/>
        <w:autoSpaceDN/>
        <w:bidi w:val="0"/>
        <w:adjustRightInd/>
        <w:snapToGrid w:val="0"/>
        <w:spacing w:line="520" w:lineRule="exact"/>
        <w:ind w:firstLine="592" w:firstLineChars="200"/>
        <w:textAlignment w:val="auto"/>
        <w:rPr>
          <w:rFonts w:hint="eastAsia" w:hAnsi="仿宋_GB2312" w:cs="仿宋_GB2312"/>
          <w:b w:val="0"/>
          <w:bCs/>
          <w:color w:val="auto"/>
          <w:sz w:val="30"/>
          <w:szCs w:val="30"/>
          <w:lang w:val="en-US" w:eastAsia="zh-CN"/>
        </w:rPr>
      </w:pPr>
      <w:r>
        <w:rPr>
          <w:rFonts w:hint="eastAsia" w:hAnsi="仿宋_GB2312" w:cs="仿宋_GB2312"/>
          <w:b w:val="0"/>
          <w:bCs/>
          <w:color w:val="auto"/>
          <w:sz w:val="30"/>
          <w:szCs w:val="30"/>
          <w:lang w:val="en-US" w:eastAsia="zh-CN"/>
        </w:rPr>
        <w:t>1. 租赁期间，乙方有下列情形之一的，甲方有权提前终止合同并收房屋，因此给乙方带来的损失，甲方不承担赔偿责任；给甲方带来的损失，由乙方承担赔偿责任。</w:t>
      </w:r>
    </w:p>
    <w:p w14:paraId="61960DED">
      <w:pPr>
        <w:keepNext w:val="0"/>
        <w:keepLines w:val="0"/>
        <w:pageBreakBefore w:val="0"/>
        <w:kinsoku/>
        <w:overflowPunct/>
        <w:topLinePunct w:val="0"/>
        <w:autoSpaceDE/>
        <w:autoSpaceDN/>
        <w:bidi w:val="0"/>
        <w:adjustRightInd/>
        <w:snapToGrid w:val="0"/>
        <w:spacing w:line="520" w:lineRule="exact"/>
        <w:ind w:firstLine="592" w:firstLineChars="200"/>
        <w:textAlignment w:val="auto"/>
        <w:rPr>
          <w:rFonts w:hint="eastAsia" w:hAnsi="仿宋_GB2312" w:cs="仿宋_GB2312"/>
          <w:b w:val="0"/>
          <w:bCs/>
          <w:color w:val="auto"/>
          <w:sz w:val="30"/>
          <w:szCs w:val="30"/>
          <w:lang w:val="en-US" w:eastAsia="zh-CN"/>
        </w:rPr>
      </w:pPr>
      <w:r>
        <w:rPr>
          <w:rFonts w:hint="eastAsia" w:hAnsi="仿宋_GB2312" w:cs="仿宋_GB2312"/>
          <w:b w:val="0"/>
          <w:bCs/>
          <w:color w:val="auto"/>
          <w:sz w:val="30"/>
          <w:szCs w:val="30"/>
          <w:lang w:val="en-US" w:eastAsia="zh-CN"/>
        </w:rPr>
        <w:t>（1）擅自拆改承租房屋结构或改变承租房屋用途的；</w:t>
      </w:r>
    </w:p>
    <w:p w14:paraId="2DFCCD44">
      <w:pPr>
        <w:keepNext w:val="0"/>
        <w:keepLines w:val="0"/>
        <w:pageBreakBefore w:val="0"/>
        <w:kinsoku/>
        <w:overflowPunct/>
        <w:topLinePunct w:val="0"/>
        <w:autoSpaceDE/>
        <w:autoSpaceDN/>
        <w:bidi w:val="0"/>
        <w:adjustRightInd/>
        <w:snapToGrid w:val="0"/>
        <w:spacing w:line="520" w:lineRule="exact"/>
        <w:ind w:firstLine="592" w:firstLineChars="200"/>
        <w:textAlignment w:val="auto"/>
        <w:rPr>
          <w:rFonts w:hint="eastAsia" w:hAnsi="仿宋_GB2312" w:cs="仿宋_GB2312"/>
          <w:b w:val="0"/>
          <w:bCs/>
          <w:color w:val="auto"/>
          <w:sz w:val="30"/>
          <w:szCs w:val="30"/>
          <w:lang w:val="en-US" w:eastAsia="zh-CN"/>
        </w:rPr>
      </w:pPr>
      <w:r>
        <w:rPr>
          <w:rFonts w:hint="eastAsia" w:hAnsi="仿宋_GB2312" w:cs="仿宋_GB2312"/>
          <w:b w:val="0"/>
          <w:bCs/>
          <w:color w:val="auto"/>
          <w:sz w:val="30"/>
          <w:szCs w:val="30"/>
          <w:lang w:val="en-US" w:eastAsia="zh-CN"/>
        </w:rPr>
        <w:t>（2）利用承租房屋进行违法活动的；</w:t>
      </w:r>
    </w:p>
    <w:p w14:paraId="05A8AD1A">
      <w:pPr>
        <w:keepNext w:val="0"/>
        <w:keepLines w:val="0"/>
        <w:pageBreakBefore w:val="0"/>
        <w:kinsoku/>
        <w:overflowPunct/>
        <w:topLinePunct w:val="0"/>
        <w:autoSpaceDE/>
        <w:autoSpaceDN/>
        <w:bidi w:val="0"/>
        <w:adjustRightInd/>
        <w:snapToGrid w:val="0"/>
        <w:spacing w:line="520" w:lineRule="exact"/>
        <w:ind w:firstLine="592" w:firstLineChars="200"/>
        <w:textAlignment w:val="auto"/>
        <w:rPr>
          <w:rFonts w:hint="default" w:hAnsi="仿宋_GB2312" w:cs="仿宋_GB2312"/>
          <w:b/>
          <w:color w:val="auto"/>
          <w:sz w:val="30"/>
          <w:szCs w:val="30"/>
          <w:lang w:val="en-US" w:eastAsia="zh-CN"/>
        </w:rPr>
      </w:pPr>
      <w:r>
        <w:rPr>
          <w:rFonts w:hint="eastAsia" w:hAnsi="仿宋_GB2312" w:cs="仿宋_GB2312"/>
          <w:b w:val="0"/>
          <w:bCs/>
          <w:color w:val="auto"/>
          <w:sz w:val="30"/>
          <w:szCs w:val="30"/>
          <w:lang w:val="en-US" w:eastAsia="zh-CN"/>
        </w:rPr>
        <w:t>（3）欠付相关费用给甲方带来不利的。</w:t>
      </w:r>
    </w:p>
    <w:p w14:paraId="650D5FB6">
      <w:pPr>
        <w:keepNext w:val="0"/>
        <w:keepLines w:val="0"/>
        <w:pageBreakBefore w:val="0"/>
        <w:kinsoku/>
        <w:overflowPunct/>
        <w:topLinePunct w:val="0"/>
        <w:autoSpaceDE/>
        <w:autoSpaceDN/>
        <w:bidi w:val="0"/>
        <w:adjustRightInd/>
        <w:snapToGrid w:val="0"/>
        <w:spacing w:line="520" w:lineRule="exact"/>
        <w:ind w:firstLine="592" w:firstLineChars="200"/>
        <w:textAlignment w:val="auto"/>
        <w:rPr>
          <w:rFonts w:hint="default" w:hAnsi="仿宋_GB2312" w:cs="仿宋_GB2312"/>
          <w:color w:val="auto"/>
          <w:sz w:val="30"/>
          <w:szCs w:val="30"/>
          <w:lang w:val="en-US" w:eastAsia="zh-CN"/>
        </w:rPr>
      </w:pPr>
      <w:r>
        <w:rPr>
          <w:rFonts w:hint="eastAsia" w:hAnsi="仿宋_GB2312" w:cs="仿宋_GB2312"/>
          <w:color w:val="auto"/>
          <w:sz w:val="30"/>
          <w:szCs w:val="30"/>
          <w:lang w:val="en-US" w:eastAsia="zh-CN"/>
        </w:rPr>
        <w:t>2. 租赁期限届满且双方不再续租时，乙方应当及时向甲方返还租赁房屋。乙方在租赁房屋上新建的建筑物、不可拆除的构筑物、不可拆除的附属物等均归甲方所有。</w:t>
      </w:r>
    </w:p>
    <w:p w14:paraId="6076286A">
      <w:pPr>
        <w:keepNext w:val="0"/>
        <w:keepLines w:val="0"/>
        <w:pageBreakBefore w:val="0"/>
        <w:kinsoku/>
        <w:overflowPunct/>
        <w:topLinePunct w:val="0"/>
        <w:autoSpaceDE/>
        <w:autoSpaceDN/>
        <w:bidi w:val="0"/>
        <w:adjustRightInd/>
        <w:snapToGrid w:val="0"/>
        <w:spacing w:line="520" w:lineRule="exact"/>
        <w:ind w:firstLine="592" w:firstLineChars="200"/>
        <w:textAlignment w:val="auto"/>
        <w:rPr>
          <w:rFonts w:hint="eastAsia" w:ascii="仿宋_GB2312" w:hAnsi="仿宋_GB2312" w:eastAsia="仿宋_GB2312" w:cs="仿宋_GB2312"/>
          <w:color w:val="auto"/>
          <w:sz w:val="30"/>
          <w:szCs w:val="30"/>
        </w:rPr>
      </w:pPr>
      <w:r>
        <w:rPr>
          <w:rFonts w:hint="eastAsia" w:hAnsi="仿宋_GB2312" w:cs="仿宋_GB2312"/>
          <w:color w:val="auto"/>
          <w:sz w:val="30"/>
          <w:szCs w:val="30"/>
          <w:lang w:val="en-US" w:eastAsia="zh-CN"/>
        </w:rPr>
        <w:t xml:space="preserve">3. </w:t>
      </w:r>
      <w:r>
        <w:rPr>
          <w:rFonts w:hint="eastAsia" w:ascii="仿宋_GB2312" w:hAnsi="仿宋_GB2312" w:eastAsia="仿宋_GB2312" w:cs="仿宋_GB2312"/>
          <w:color w:val="auto"/>
          <w:sz w:val="30"/>
          <w:szCs w:val="30"/>
        </w:rPr>
        <w:t>租赁期间</w:t>
      </w:r>
      <w:r>
        <w:rPr>
          <w:rFonts w:hint="eastAsia" w:hAnsi="仿宋_GB2312" w:cs="仿宋_GB2312"/>
          <w:color w:val="auto"/>
          <w:sz w:val="30"/>
          <w:szCs w:val="30"/>
          <w:lang w:eastAsia="zh-CN"/>
        </w:rPr>
        <w:t>，</w:t>
      </w:r>
      <w:r>
        <w:rPr>
          <w:rFonts w:hint="eastAsia" w:ascii="仿宋_GB2312" w:hAnsi="仿宋_GB2312" w:eastAsia="仿宋_GB2312" w:cs="仿宋_GB2312"/>
          <w:color w:val="auto"/>
          <w:sz w:val="30"/>
          <w:szCs w:val="30"/>
        </w:rPr>
        <w:t>甲方</w:t>
      </w:r>
      <w:r>
        <w:rPr>
          <w:rFonts w:hint="eastAsia" w:hAnsi="仿宋_GB2312" w:cs="仿宋_GB2312"/>
          <w:color w:val="auto"/>
          <w:sz w:val="30"/>
          <w:szCs w:val="30"/>
          <w:lang w:val="en-US" w:eastAsia="zh-CN"/>
        </w:rPr>
        <w:t>违约导致提前</w:t>
      </w:r>
      <w:r>
        <w:rPr>
          <w:rFonts w:hint="eastAsia" w:ascii="仿宋_GB2312" w:hAnsi="仿宋_GB2312" w:eastAsia="仿宋_GB2312" w:cs="仿宋_GB2312"/>
          <w:color w:val="auto"/>
          <w:sz w:val="30"/>
          <w:szCs w:val="30"/>
        </w:rPr>
        <w:t>解除本</w:t>
      </w:r>
      <w:r>
        <w:rPr>
          <w:rFonts w:hint="eastAsia" w:hAnsi="仿宋_GB2312" w:cs="仿宋_GB2312"/>
          <w:color w:val="auto"/>
          <w:sz w:val="30"/>
          <w:szCs w:val="30"/>
          <w:lang w:val="en-US" w:eastAsia="zh-CN"/>
        </w:rPr>
        <w:t>租赁</w:t>
      </w:r>
      <w:r>
        <w:rPr>
          <w:rFonts w:hint="eastAsia" w:ascii="仿宋_GB2312" w:hAnsi="仿宋_GB2312" w:eastAsia="仿宋_GB2312" w:cs="仿宋_GB2312"/>
          <w:color w:val="auto"/>
          <w:sz w:val="30"/>
          <w:szCs w:val="30"/>
        </w:rPr>
        <w:t>合同</w:t>
      </w:r>
      <w:r>
        <w:rPr>
          <w:rFonts w:hint="eastAsia" w:hAnsi="仿宋_GB2312" w:cs="仿宋_GB2312"/>
          <w:color w:val="auto"/>
          <w:sz w:val="30"/>
          <w:szCs w:val="30"/>
          <w:lang w:val="en-US" w:eastAsia="zh-CN"/>
        </w:rPr>
        <w:t>时</w:t>
      </w:r>
      <w:r>
        <w:rPr>
          <w:rFonts w:hint="eastAsia" w:ascii="仿宋_GB2312" w:hAnsi="仿宋_GB2312" w:eastAsia="仿宋_GB2312" w:cs="仿宋_GB2312"/>
          <w:color w:val="auto"/>
          <w:sz w:val="30"/>
          <w:szCs w:val="30"/>
        </w:rPr>
        <w:t>，甲方</w:t>
      </w:r>
      <w:r>
        <w:rPr>
          <w:rFonts w:hint="eastAsia" w:hAnsi="仿宋_GB2312" w:cs="仿宋_GB2312"/>
          <w:color w:val="auto"/>
          <w:sz w:val="30"/>
          <w:szCs w:val="30"/>
          <w:lang w:val="en-US" w:eastAsia="zh-CN"/>
        </w:rPr>
        <w:t>应</w:t>
      </w:r>
      <w:r>
        <w:rPr>
          <w:rFonts w:hint="eastAsia" w:ascii="仿宋_GB2312" w:hAnsi="仿宋_GB2312" w:eastAsia="仿宋_GB2312" w:cs="仿宋_GB2312"/>
          <w:color w:val="auto"/>
          <w:sz w:val="30"/>
          <w:szCs w:val="30"/>
        </w:rPr>
        <w:t>向乙方支付违约金，</w:t>
      </w:r>
      <w:r>
        <w:rPr>
          <w:rFonts w:hint="eastAsia" w:hAnsi="仿宋_GB2312" w:cs="仿宋_GB2312"/>
          <w:color w:val="auto"/>
          <w:sz w:val="30"/>
          <w:szCs w:val="30"/>
          <w:lang w:val="en-US" w:eastAsia="zh-CN"/>
        </w:rPr>
        <w:t>违约金的</w:t>
      </w:r>
      <w:r>
        <w:rPr>
          <w:rFonts w:hint="eastAsia" w:ascii="仿宋_GB2312" w:hAnsi="仿宋_GB2312" w:eastAsia="仿宋_GB2312" w:cs="仿宋_GB2312"/>
          <w:color w:val="auto"/>
          <w:sz w:val="30"/>
          <w:szCs w:val="30"/>
        </w:rPr>
        <w:t>具体</w:t>
      </w:r>
      <w:r>
        <w:rPr>
          <w:rFonts w:hint="eastAsia" w:hAnsi="仿宋_GB2312" w:cs="仿宋_GB2312"/>
          <w:color w:val="auto"/>
          <w:sz w:val="30"/>
          <w:szCs w:val="30"/>
          <w:lang w:val="en-US" w:eastAsia="zh-CN"/>
        </w:rPr>
        <w:t>数额</w:t>
      </w:r>
      <w:r>
        <w:rPr>
          <w:rFonts w:hint="eastAsia" w:ascii="仿宋_GB2312" w:hAnsi="仿宋_GB2312" w:eastAsia="仿宋_GB2312" w:cs="仿宋_GB2312"/>
          <w:color w:val="auto"/>
          <w:sz w:val="30"/>
          <w:szCs w:val="30"/>
        </w:rPr>
        <w:t>为乙方在租赁</w:t>
      </w:r>
      <w:r>
        <w:rPr>
          <w:rFonts w:hint="eastAsia" w:hAnsi="仿宋_GB2312" w:cs="仿宋_GB2312"/>
          <w:color w:val="auto"/>
          <w:sz w:val="30"/>
          <w:szCs w:val="30"/>
          <w:lang w:eastAsia="zh-CN"/>
        </w:rPr>
        <w:t>房屋</w:t>
      </w:r>
      <w:r>
        <w:rPr>
          <w:rFonts w:hint="eastAsia" w:ascii="仿宋_GB2312" w:hAnsi="仿宋_GB2312" w:eastAsia="仿宋_GB2312" w:cs="仿宋_GB2312"/>
          <w:color w:val="auto"/>
          <w:sz w:val="30"/>
          <w:szCs w:val="30"/>
        </w:rPr>
        <w:t>上新建的建筑物、不可拆除的构筑物、不可拆除的附属物</w:t>
      </w:r>
      <w:r>
        <w:rPr>
          <w:rFonts w:hint="eastAsia" w:hAnsi="仿宋_GB2312" w:cs="仿宋_GB2312"/>
          <w:color w:val="auto"/>
          <w:sz w:val="30"/>
          <w:szCs w:val="30"/>
          <w:lang w:val="en-US" w:eastAsia="zh-CN"/>
        </w:rPr>
        <w:t>的市场评估价格。</w:t>
      </w:r>
    </w:p>
    <w:p w14:paraId="3AA09926">
      <w:pPr>
        <w:keepNext w:val="0"/>
        <w:keepLines w:val="0"/>
        <w:pageBreakBefore w:val="0"/>
        <w:kinsoku/>
        <w:overflowPunct/>
        <w:topLinePunct w:val="0"/>
        <w:autoSpaceDE/>
        <w:autoSpaceDN/>
        <w:bidi w:val="0"/>
        <w:adjustRightInd/>
        <w:snapToGrid w:val="0"/>
        <w:spacing w:line="520" w:lineRule="exact"/>
        <w:ind w:firstLine="592" w:firstLineChars="200"/>
        <w:textAlignment w:val="auto"/>
        <w:rPr>
          <w:rFonts w:hint="eastAsia" w:hAnsi="仿宋_GB2312" w:cs="仿宋_GB2312"/>
          <w:color w:val="auto"/>
          <w:sz w:val="30"/>
          <w:szCs w:val="30"/>
          <w:lang w:val="en-US" w:eastAsia="zh-CN"/>
        </w:rPr>
      </w:pPr>
      <w:r>
        <w:rPr>
          <w:rFonts w:hint="eastAsia" w:hAnsi="仿宋_GB2312" w:cs="仿宋_GB2312"/>
          <w:color w:val="auto"/>
          <w:sz w:val="30"/>
          <w:szCs w:val="30"/>
          <w:lang w:val="en-US" w:eastAsia="zh-CN"/>
        </w:rPr>
        <w:t xml:space="preserve">4. </w:t>
      </w:r>
      <w:r>
        <w:rPr>
          <w:rFonts w:hint="eastAsia" w:ascii="仿宋_GB2312" w:hAnsi="仿宋_GB2312" w:eastAsia="仿宋_GB2312" w:cs="仿宋_GB2312"/>
          <w:color w:val="auto"/>
          <w:sz w:val="30"/>
          <w:szCs w:val="30"/>
        </w:rPr>
        <w:t>租赁期间，</w:t>
      </w:r>
      <w:r>
        <w:rPr>
          <w:rFonts w:hint="eastAsia" w:hAnsi="仿宋_GB2312" w:cs="仿宋_GB2312"/>
          <w:color w:val="auto"/>
          <w:sz w:val="30"/>
          <w:szCs w:val="30"/>
          <w:lang w:val="en-US" w:eastAsia="zh-CN"/>
        </w:rPr>
        <w:t>乙</w:t>
      </w:r>
      <w:r>
        <w:rPr>
          <w:rFonts w:hint="eastAsia" w:ascii="仿宋_GB2312" w:hAnsi="仿宋_GB2312" w:eastAsia="仿宋_GB2312" w:cs="仿宋_GB2312"/>
          <w:color w:val="auto"/>
          <w:sz w:val="30"/>
          <w:szCs w:val="30"/>
        </w:rPr>
        <w:t>方违约</w:t>
      </w:r>
      <w:r>
        <w:rPr>
          <w:rFonts w:hint="eastAsia" w:hAnsi="仿宋_GB2312" w:cs="仿宋_GB2312"/>
          <w:color w:val="auto"/>
          <w:sz w:val="30"/>
          <w:szCs w:val="30"/>
          <w:lang w:val="en-US" w:eastAsia="zh-CN"/>
        </w:rPr>
        <w:t>导致</w:t>
      </w:r>
      <w:r>
        <w:rPr>
          <w:rFonts w:hint="eastAsia" w:ascii="仿宋_GB2312" w:hAnsi="仿宋_GB2312" w:eastAsia="仿宋_GB2312" w:cs="仿宋_GB2312"/>
          <w:color w:val="auto"/>
          <w:sz w:val="30"/>
          <w:szCs w:val="30"/>
        </w:rPr>
        <w:t>提前解除本租赁合同时，乙方应当及时向甲方返还租赁</w:t>
      </w:r>
      <w:r>
        <w:rPr>
          <w:rFonts w:hint="eastAsia" w:hAnsi="仿宋_GB2312" w:cs="仿宋_GB2312"/>
          <w:color w:val="auto"/>
          <w:sz w:val="30"/>
          <w:szCs w:val="30"/>
          <w:lang w:eastAsia="zh-CN"/>
        </w:rPr>
        <w:t>房屋，</w:t>
      </w:r>
      <w:r>
        <w:rPr>
          <w:rFonts w:hint="eastAsia" w:hAnsi="仿宋_GB2312" w:cs="仿宋_GB2312"/>
          <w:color w:val="auto"/>
          <w:sz w:val="30"/>
          <w:szCs w:val="30"/>
          <w:lang w:val="en-US" w:eastAsia="zh-CN"/>
        </w:rPr>
        <w:t>并且租赁房屋上新建的建筑物、不可拆除的构筑物、不可拆除的附属物均归甲方所有。</w:t>
      </w:r>
      <w:r>
        <w:rPr>
          <w:rFonts w:hint="eastAsia"/>
          <w:color w:val="auto"/>
        </w:rPr>
        <w:t>因此给出租方带来的损失，由承租方承担赔偿责任。</w:t>
      </w:r>
      <w:r>
        <w:rPr>
          <w:rFonts w:hint="eastAsia"/>
          <w:color w:val="auto"/>
          <w:lang w:val="en-US" w:eastAsia="zh-CN"/>
        </w:rPr>
        <w:t>承租方超期缴纳的租金，不予退还。</w:t>
      </w:r>
    </w:p>
    <w:p w14:paraId="3F4AA548">
      <w:pPr>
        <w:pStyle w:val="3"/>
        <w:ind w:firstLine="592" w:firstLineChars="200"/>
        <w:rPr>
          <w:rFonts w:hint="default" w:eastAsia="仿宋_GB2312"/>
          <w:color w:val="auto"/>
          <w:lang w:val="en-US" w:eastAsia="zh-CN"/>
        </w:rPr>
      </w:pPr>
      <w:r>
        <w:rPr>
          <w:rFonts w:hint="eastAsia" w:hAnsi="仿宋_GB2312" w:cs="仿宋_GB2312"/>
          <w:color w:val="auto"/>
          <w:sz w:val="30"/>
          <w:szCs w:val="30"/>
          <w:lang w:val="en-US" w:eastAsia="zh-CN"/>
        </w:rPr>
        <w:t>5. 租赁期间，如遇国家政策调整或政府收回国有土地使用权及房屋时，乙方应当积极主动配合。征收补偿中涉及到乙方新建资产的补偿款归乙方所有，其余补偿款（含土地使用权补偿）归甲方。</w:t>
      </w:r>
      <w:r>
        <w:rPr>
          <w:rFonts w:hint="eastAsia"/>
          <w:color w:val="auto"/>
          <w:lang w:val="en-US" w:eastAsia="zh-CN"/>
        </w:rPr>
        <w:t>房屋征收之后，承租方有超期缴纳的租金，应当给予退还。</w:t>
      </w:r>
    </w:p>
    <w:p w14:paraId="10C95ABE">
      <w:pPr>
        <w:keepNext w:val="0"/>
        <w:keepLines w:val="0"/>
        <w:pageBreakBefore w:val="0"/>
        <w:kinsoku/>
        <w:overflowPunct/>
        <w:topLinePunct w:val="0"/>
        <w:autoSpaceDE/>
        <w:autoSpaceDN/>
        <w:bidi w:val="0"/>
        <w:adjustRightInd/>
        <w:snapToGrid w:val="0"/>
        <w:spacing w:line="520" w:lineRule="exact"/>
        <w:ind w:firstLine="592" w:firstLineChars="200"/>
        <w:textAlignment w:val="auto"/>
        <w:rPr>
          <w:rFonts w:hint="eastAsia"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第</w:t>
      </w:r>
      <w:r>
        <w:rPr>
          <w:rFonts w:hint="eastAsia" w:hAnsi="仿宋_GB2312" w:cs="仿宋_GB2312"/>
          <w:b/>
          <w:color w:val="auto"/>
          <w:sz w:val="30"/>
          <w:szCs w:val="30"/>
          <w:lang w:val="en-US" w:eastAsia="zh-CN"/>
        </w:rPr>
        <w:t>十</w:t>
      </w:r>
      <w:r>
        <w:rPr>
          <w:rFonts w:hint="eastAsia" w:ascii="仿宋_GB2312" w:hAnsi="仿宋_GB2312" w:eastAsia="仿宋_GB2312" w:cs="仿宋_GB2312"/>
          <w:b/>
          <w:color w:val="auto"/>
          <w:sz w:val="30"/>
          <w:szCs w:val="30"/>
        </w:rPr>
        <w:t>条  纠纷解决方式</w:t>
      </w:r>
    </w:p>
    <w:p w14:paraId="60B068B7">
      <w:pPr>
        <w:keepNext w:val="0"/>
        <w:keepLines w:val="0"/>
        <w:pageBreakBefore w:val="0"/>
        <w:widowControl/>
        <w:kinsoku/>
        <w:overflowPunct/>
        <w:topLinePunct w:val="0"/>
        <w:autoSpaceDE/>
        <w:autoSpaceDN/>
        <w:bidi w:val="0"/>
        <w:adjustRightInd/>
        <w:snapToGrid w:val="0"/>
        <w:spacing w:line="520" w:lineRule="exact"/>
        <w:ind w:firstLine="592"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甲乙双方发生纠纷，可以协商解决</w:t>
      </w:r>
      <w:r>
        <w:rPr>
          <w:rFonts w:hint="eastAsia" w:hAnsi="仿宋_GB2312" w:cs="仿宋_GB2312"/>
          <w:color w:val="auto"/>
          <w:sz w:val="30"/>
          <w:szCs w:val="30"/>
          <w:lang w:eastAsia="zh-CN"/>
        </w:rPr>
        <w:t>。</w:t>
      </w:r>
      <w:r>
        <w:rPr>
          <w:rFonts w:hint="eastAsia" w:ascii="仿宋_GB2312" w:hAnsi="仿宋_GB2312" w:eastAsia="仿宋_GB2312" w:cs="仿宋_GB2312"/>
          <w:color w:val="auto"/>
          <w:sz w:val="30"/>
          <w:szCs w:val="30"/>
        </w:rPr>
        <w:t>当事人协商调解不成</w:t>
      </w:r>
      <w:r>
        <w:rPr>
          <w:rFonts w:hint="eastAsia" w:hAnsi="仿宋_GB2312" w:cs="仿宋_GB2312"/>
          <w:color w:val="auto"/>
          <w:sz w:val="30"/>
          <w:szCs w:val="30"/>
          <w:lang w:val="en-US" w:eastAsia="zh-CN"/>
        </w:rPr>
        <w:t>时</w:t>
      </w:r>
      <w:r>
        <w:rPr>
          <w:rFonts w:hint="eastAsia" w:ascii="仿宋_GB2312" w:hAnsi="仿宋_GB2312" w:eastAsia="仿宋_GB2312" w:cs="仿宋_GB2312"/>
          <w:color w:val="auto"/>
          <w:sz w:val="30"/>
          <w:szCs w:val="30"/>
        </w:rPr>
        <w:t>，</w:t>
      </w:r>
      <w:r>
        <w:rPr>
          <w:rFonts w:hint="eastAsia" w:hAnsi="仿宋_GB2312" w:cs="仿宋_GB2312"/>
          <w:color w:val="auto"/>
          <w:sz w:val="30"/>
          <w:szCs w:val="30"/>
          <w:lang w:val="en-US" w:eastAsia="zh-CN"/>
        </w:rPr>
        <w:t>均</w:t>
      </w:r>
      <w:r>
        <w:rPr>
          <w:rFonts w:hint="eastAsia" w:ascii="仿宋_GB2312" w:hAnsi="仿宋_GB2312" w:eastAsia="仿宋_GB2312" w:cs="仿宋_GB2312"/>
          <w:color w:val="auto"/>
          <w:sz w:val="30"/>
          <w:szCs w:val="30"/>
        </w:rPr>
        <w:t>可向</w:t>
      </w:r>
      <w:r>
        <w:rPr>
          <w:rFonts w:hint="eastAsia" w:ascii="仿宋_GB2312" w:hAnsi="仿宋_GB2312" w:eastAsia="仿宋_GB2312" w:cs="仿宋_GB2312"/>
          <w:color w:val="auto"/>
          <w:sz w:val="30"/>
          <w:szCs w:val="30"/>
          <w:lang w:val="en-US" w:eastAsia="zh-CN"/>
        </w:rPr>
        <w:t>文昌市</w:t>
      </w:r>
      <w:r>
        <w:rPr>
          <w:rFonts w:hint="eastAsia" w:ascii="仿宋_GB2312" w:hAnsi="仿宋_GB2312" w:eastAsia="仿宋_GB2312" w:cs="仿宋_GB2312"/>
          <w:color w:val="auto"/>
          <w:sz w:val="30"/>
          <w:szCs w:val="30"/>
        </w:rPr>
        <w:t>人民法院起诉。</w:t>
      </w:r>
    </w:p>
    <w:p w14:paraId="2BE4BB58">
      <w:pPr>
        <w:keepNext w:val="0"/>
        <w:keepLines w:val="0"/>
        <w:pageBreakBefore w:val="0"/>
        <w:kinsoku/>
        <w:overflowPunct/>
        <w:topLinePunct w:val="0"/>
        <w:autoSpaceDE/>
        <w:autoSpaceDN/>
        <w:bidi w:val="0"/>
        <w:adjustRightInd/>
        <w:snapToGrid w:val="0"/>
        <w:spacing w:line="520" w:lineRule="exact"/>
        <w:ind w:firstLine="592" w:firstLineChars="200"/>
        <w:textAlignment w:val="auto"/>
        <w:rPr>
          <w:rFonts w:hint="eastAsia"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第十</w:t>
      </w:r>
      <w:r>
        <w:rPr>
          <w:rFonts w:hint="eastAsia" w:hAnsi="仿宋_GB2312" w:cs="仿宋_GB2312"/>
          <w:b/>
          <w:color w:val="auto"/>
          <w:sz w:val="30"/>
          <w:szCs w:val="30"/>
          <w:lang w:val="en-US" w:eastAsia="zh-CN"/>
        </w:rPr>
        <w:t>一</w:t>
      </w:r>
      <w:r>
        <w:rPr>
          <w:rFonts w:hint="eastAsia" w:ascii="仿宋_GB2312" w:hAnsi="仿宋_GB2312" w:eastAsia="仿宋_GB2312" w:cs="仿宋_GB2312"/>
          <w:b/>
          <w:color w:val="auto"/>
          <w:sz w:val="30"/>
          <w:szCs w:val="30"/>
        </w:rPr>
        <w:t>条  其他条款</w:t>
      </w:r>
    </w:p>
    <w:p w14:paraId="179CA8CA">
      <w:pPr>
        <w:keepNext w:val="0"/>
        <w:keepLines w:val="0"/>
        <w:pageBreakBefore w:val="0"/>
        <w:widowControl/>
        <w:kinsoku/>
        <w:wordWrap w:val="0"/>
        <w:overflowPunct/>
        <w:topLinePunct w:val="0"/>
        <w:autoSpaceDE/>
        <w:autoSpaceDN/>
        <w:bidi w:val="0"/>
        <w:adjustRightInd/>
        <w:snapToGrid w:val="0"/>
        <w:spacing w:line="520" w:lineRule="exact"/>
        <w:ind w:firstLine="630"/>
        <w:textAlignment w:val="auto"/>
        <w:rPr>
          <w:rFonts w:hint="eastAsia" w:ascii="仿宋_GB2312" w:hAnsi="仿宋_GB2312" w:eastAsia="仿宋_GB2312" w:cs="仿宋_GB2312"/>
          <w:color w:val="auto"/>
          <w:sz w:val="30"/>
          <w:szCs w:val="30"/>
        </w:rPr>
      </w:pPr>
      <w:r>
        <w:rPr>
          <w:rFonts w:hint="eastAsia" w:hAnsi="仿宋_GB2312" w:cs="仿宋_GB2312"/>
          <w:color w:val="auto"/>
          <w:sz w:val="30"/>
          <w:szCs w:val="30"/>
          <w:lang w:val="en-US" w:eastAsia="zh-CN"/>
        </w:rPr>
        <w:t>1.</w:t>
      </w:r>
      <w:r>
        <w:rPr>
          <w:rFonts w:hint="eastAsia" w:ascii="仿宋_GB2312" w:hAnsi="仿宋_GB2312" w:eastAsia="仿宋_GB2312" w:cs="仿宋_GB2312"/>
          <w:color w:val="auto"/>
          <w:sz w:val="30"/>
          <w:szCs w:val="30"/>
        </w:rPr>
        <w:t>本合同未尽事宜，甲乙双方</w:t>
      </w:r>
      <w:r>
        <w:rPr>
          <w:rFonts w:hint="eastAsia" w:hAnsi="仿宋_GB2312" w:cs="仿宋_GB2312"/>
          <w:color w:val="auto"/>
          <w:sz w:val="30"/>
          <w:szCs w:val="30"/>
          <w:lang w:val="en-US" w:eastAsia="zh-CN"/>
        </w:rPr>
        <w:t>可</w:t>
      </w:r>
      <w:r>
        <w:rPr>
          <w:rFonts w:hint="eastAsia" w:ascii="仿宋_GB2312" w:hAnsi="仿宋_GB2312" w:eastAsia="仿宋_GB2312" w:cs="仿宋_GB2312"/>
          <w:color w:val="auto"/>
          <w:sz w:val="30"/>
          <w:szCs w:val="30"/>
        </w:rPr>
        <w:t>另行</w:t>
      </w:r>
      <w:r>
        <w:rPr>
          <w:rFonts w:hint="eastAsia" w:hAnsi="仿宋_GB2312" w:cs="仿宋_GB2312"/>
          <w:color w:val="auto"/>
          <w:sz w:val="30"/>
          <w:szCs w:val="30"/>
          <w:lang w:eastAsia="zh-CN"/>
        </w:rPr>
        <w:t>签订</w:t>
      </w:r>
      <w:r>
        <w:rPr>
          <w:rFonts w:hint="eastAsia" w:ascii="仿宋_GB2312" w:hAnsi="仿宋_GB2312" w:eastAsia="仿宋_GB2312" w:cs="仿宋_GB2312"/>
          <w:color w:val="auto"/>
          <w:sz w:val="30"/>
          <w:szCs w:val="30"/>
        </w:rPr>
        <w:t>书面补充协议，补充协议与本合同具有同等效力。</w:t>
      </w:r>
    </w:p>
    <w:p w14:paraId="28164C13">
      <w:pPr>
        <w:keepNext w:val="0"/>
        <w:keepLines w:val="0"/>
        <w:pageBreakBefore w:val="0"/>
        <w:widowControl/>
        <w:kinsoku/>
        <w:wordWrap w:val="0"/>
        <w:overflowPunct/>
        <w:topLinePunct w:val="0"/>
        <w:autoSpaceDE/>
        <w:autoSpaceDN/>
        <w:bidi w:val="0"/>
        <w:adjustRightInd/>
        <w:snapToGrid w:val="0"/>
        <w:spacing w:line="520" w:lineRule="exact"/>
        <w:ind w:firstLine="630"/>
        <w:textAlignment w:val="auto"/>
        <w:rPr>
          <w:rFonts w:hint="default" w:ascii="仿宋_GB2312" w:hAnsi="仿宋_GB2312" w:eastAsia="仿宋_GB2312" w:cs="仿宋_GB2312"/>
          <w:color w:val="auto"/>
          <w:sz w:val="30"/>
          <w:szCs w:val="30"/>
          <w:lang w:val="en-US" w:eastAsia="zh-CN"/>
        </w:rPr>
      </w:pPr>
      <w:r>
        <w:rPr>
          <w:rFonts w:hint="eastAsia" w:hAnsi="仿宋_GB2312" w:cs="仿宋_GB2312"/>
          <w:color w:val="auto"/>
          <w:sz w:val="30"/>
          <w:szCs w:val="30"/>
          <w:lang w:val="en-US" w:eastAsia="zh-CN"/>
        </w:rPr>
        <w:t>2.合同期满，在同等条件下，乙方享有优先承租权。</w:t>
      </w:r>
    </w:p>
    <w:p w14:paraId="516BFB71">
      <w:pPr>
        <w:keepNext w:val="0"/>
        <w:keepLines w:val="0"/>
        <w:pageBreakBefore w:val="0"/>
        <w:kinsoku/>
        <w:overflowPunct/>
        <w:topLinePunct w:val="0"/>
        <w:autoSpaceDE/>
        <w:autoSpaceDN/>
        <w:bidi w:val="0"/>
        <w:adjustRightInd/>
        <w:snapToGrid w:val="0"/>
        <w:spacing w:line="520" w:lineRule="exact"/>
        <w:ind w:firstLine="592" w:firstLineChars="200"/>
        <w:textAlignment w:val="auto"/>
        <w:rPr>
          <w:rFonts w:hint="eastAsia"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第十</w:t>
      </w:r>
      <w:r>
        <w:rPr>
          <w:rFonts w:hint="eastAsia" w:hAnsi="仿宋_GB2312" w:cs="仿宋_GB2312"/>
          <w:b/>
          <w:color w:val="auto"/>
          <w:sz w:val="30"/>
          <w:szCs w:val="30"/>
          <w:lang w:val="en-US" w:eastAsia="zh-CN"/>
        </w:rPr>
        <w:t>二</w:t>
      </w:r>
      <w:r>
        <w:rPr>
          <w:rFonts w:hint="eastAsia" w:ascii="仿宋_GB2312" w:hAnsi="仿宋_GB2312" w:eastAsia="仿宋_GB2312" w:cs="仿宋_GB2312"/>
          <w:b/>
          <w:color w:val="auto"/>
          <w:sz w:val="30"/>
          <w:szCs w:val="30"/>
        </w:rPr>
        <w:t>条  其他</w:t>
      </w:r>
      <w:r>
        <w:rPr>
          <w:rFonts w:hint="eastAsia" w:ascii="仿宋_GB2312" w:hAnsi="仿宋_GB2312" w:eastAsia="仿宋_GB2312" w:cs="仿宋_GB2312"/>
          <w:b/>
          <w:bCs/>
          <w:color w:val="auto"/>
          <w:sz w:val="30"/>
          <w:szCs w:val="30"/>
        </w:rPr>
        <w:t>约定</w:t>
      </w:r>
    </w:p>
    <w:p w14:paraId="49B0D3A4">
      <w:pPr>
        <w:keepNext w:val="0"/>
        <w:keepLines w:val="0"/>
        <w:pageBreakBefore w:val="0"/>
        <w:kinsoku/>
        <w:overflowPunct/>
        <w:topLinePunct w:val="0"/>
        <w:autoSpaceDE/>
        <w:autoSpaceDN/>
        <w:bidi w:val="0"/>
        <w:adjustRightInd/>
        <w:snapToGrid w:val="0"/>
        <w:spacing w:line="520" w:lineRule="exact"/>
        <w:ind w:firstLine="591"/>
        <w:textAlignment w:val="auto"/>
        <w:rPr>
          <w:rFonts w:hint="eastAsia" w:hAnsi="仿宋_GB2312" w:cs="仿宋_GB2312"/>
          <w:color w:val="auto"/>
          <w:kern w:val="0"/>
          <w:sz w:val="30"/>
          <w:szCs w:val="30"/>
          <w:lang w:val="en-US" w:eastAsia="zh-CN"/>
        </w:rPr>
      </w:pPr>
      <w:r>
        <w:rPr>
          <w:rFonts w:hint="eastAsia" w:hAnsi="仿宋_GB2312" w:cs="仿宋_GB2312"/>
          <w:color w:val="auto"/>
          <w:kern w:val="0"/>
          <w:sz w:val="30"/>
          <w:szCs w:val="30"/>
          <w:lang w:val="en-US" w:eastAsia="zh-CN"/>
        </w:rPr>
        <w:t>本租赁合同</w:t>
      </w:r>
      <w:r>
        <w:rPr>
          <w:rFonts w:hint="eastAsia" w:ascii="仿宋_GB2312" w:hAnsi="仿宋_GB2312" w:eastAsia="仿宋_GB2312" w:cs="仿宋_GB2312"/>
          <w:color w:val="auto"/>
          <w:kern w:val="0"/>
          <w:sz w:val="30"/>
          <w:szCs w:val="30"/>
        </w:rPr>
        <w:t>自甲乙双方签章之日起生效。本</w:t>
      </w:r>
      <w:r>
        <w:rPr>
          <w:rFonts w:hint="eastAsia" w:hAnsi="仿宋_GB2312" w:cs="仿宋_GB2312"/>
          <w:color w:val="auto"/>
          <w:kern w:val="0"/>
          <w:sz w:val="30"/>
          <w:szCs w:val="30"/>
          <w:lang w:val="en-US" w:eastAsia="zh-CN"/>
        </w:rPr>
        <w:t>租赁</w:t>
      </w:r>
      <w:r>
        <w:rPr>
          <w:rFonts w:hint="eastAsia" w:ascii="仿宋_GB2312" w:hAnsi="仿宋_GB2312" w:eastAsia="仿宋_GB2312" w:cs="仿宋_GB2312"/>
          <w:color w:val="auto"/>
          <w:kern w:val="0"/>
          <w:sz w:val="30"/>
          <w:szCs w:val="30"/>
        </w:rPr>
        <w:t>合同</w:t>
      </w:r>
      <w:r>
        <w:rPr>
          <w:rFonts w:hint="eastAsia" w:hAnsi="仿宋_GB2312" w:cs="仿宋_GB2312"/>
          <w:color w:val="auto"/>
          <w:kern w:val="0"/>
          <w:sz w:val="30"/>
          <w:szCs w:val="30"/>
          <w:lang w:val="en-US" w:eastAsia="zh-CN"/>
        </w:rPr>
        <w:t>壹</w:t>
      </w:r>
      <w:r>
        <w:rPr>
          <w:rFonts w:hint="eastAsia" w:ascii="仿宋_GB2312" w:hAnsi="仿宋_GB2312" w:eastAsia="仿宋_GB2312" w:cs="仿宋_GB2312"/>
          <w:color w:val="auto"/>
          <w:kern w:val="0"/>
          <w:sz w:val="30"/>
          <w:szCs w:val="30"/>
        </w:rPr>
        <w:t>式</w:t>
      </w:r>
      <w:r>
        <w:rPr>
          <w:rFonts w:hint="eastAsia" w:hAnsi="仿宋_GB2312" w:cs="仿宋_GB2312"/>
          <w:color w:val="auto"/>
          <w:kern w:val="0"/>
          <w:sz w:val="30"/>
          <w:szCs w:val="30"/>
          <w:lang w:val="en-US" w:eastAsia="zh-CN"/>
        </w:rPr>
        <w:t>肆</w:t>
      </w:r>
      <w:r>
        <w:rPr>
          <w:rFonts w:hint="eastAsia" w:ascii="仿宋_GB2312" w:hAnsi="仿宋_GB2312" w:eastAsia="仿宋_GB2312" w:cs="仿宋_GB2312"/>
          <w:color w:val="auto"/>
          <w:kern w:val="0"/>
          <w:sz w:val="30"/>
          <w:szCs w:val="30"/>
        </w:rPr>
        <w:t>份，甲乙双方各执</w:t>
      </w:r>
      <w:r>
        <w:rPr>
          <w:rFonts w:hint="eastAsia" w:hAnsi="仿宋_GB2312" w:cs="仿宋_GB2312"/>
          <w:color w:val="auto"/>
          <w:kern w:val="0"/>
          <w:sz w:val="30"/>
          <w:szCs w:val="30"/>
          <w:lang w:val="en-US" w:eastAsia="zh-CN"/>
        </w:rPr>
        <w:t>壹</w:t>
      </w:r>
      <w:r>
        <w:rPr>
          <w:rFonts w:hint="eastAsia" w:ascii="仿宋_GB2312" w:hAnsi="仿宋_GB2312" w:eastAsia="仿宋_GB2312" w:cs="仿宋_GB2312"/>
          <w:color w:val="auto"/>
          <w:kern w:val="0"/>
          <w:sz w:val="30"/>
          <w:szCs w:val="30"/>
        </w:rPr>
        <w:t>份、市农村产权流转交易市场留存</w:t>
      </w:r>
      <w:r>
        <w:rPr>
          <w:rFonts w:hint="eastAsia" w:hAnsi="仿宋_GB2312" w:cs="仿宋_GB2312"/>
          <w:color w:val="auto"/>
          <w:kern w:val="0"/>
          <w:sz w:val="30"/>
          <w:szCs w:val="30"/>
          <w:lang w:val="en-US" w:eastAsia="zh-CN"/>
        </w:rPr>
        <w:t>壹</w:t>
      </w:r>
      <w:r>
        <w:rPr>
          <w:rFonts w:hint="eastAsia" w:ascii="仿宋_GB2312" w:hAnsi="仿宋_GB2312" w:eastAsia="仿宋_GB2312" w:cs="仿宋_GB2312"/>
          <w:color w:val="auto"/>
          <w:kern w:val="0"/>
          <w:sz w:val="30"/>
          <w:szCs w:val="30"/>
        </w:rPr>
        <w:t>份</w:t>
      </w:r>
      <w:r>
        <w:rPr>
          <w:rFonts w:hint="eastAsia" w:hAnsi="仿宋_GB2312" w:cs="仿宋_GB2312"/>
          <w:color w:val="auto"/>
          <w:kern w:val="0"/>
          <w:sz w:val="30"/>
          <w:szCs w:val="30"/>
          <w:lang w:eastAsia="zh-CN"/>
        </w:rPr>
        <w:t>，</w:t>
      </w:r>
      <w:r>
        <w:rPr>
          <w:rFonts w:hint="eastAsia" w:hAnsi="仿宋_GB2312" w:cs="仿宋_GB2312"/>
          <w:color w:val="auto"/>
          <w:kern w:val="0"/>
          <w:sz w:val="30"/>
          <w:szCs w:val="30"/>
          <w:lang w:val="en-US" w:eastAsia="zh-CN"/>
        </w:rPr>
        <w:t>镇政府备案一份，均具有同等法律效力。</w:t>
      </w:r>
    </w:p>
    <w:p w14:paraId="370E29D0">
      <w:pPr>
        <w:keepNext w:val="0"/>
        <w:keepLines w:val="0"/>
        <w:pageBreakBefore w:val="0"/>
        <w:kinsoku/>
        <w:overflowPunct/>
        <w:topLinePunct w:val="0"/>
        <w:autoSpaceDE/>
        <w:autoSpaceDN/>
        <w:bidi w:val="0"/>
        <w:adjustRightInd/>
        <w:snapToGrid w:val="0"/>
        <w:spacing w:line="520" w:lineRule="exact"/>
        <w:textAlignment w:val="auto"/>
        <w:rPr>
          <w:rFonts w:hint="eastAsia" w:hAnsi="仿宋_GB2312" w:cs="仿宋_GB2312"/>
          <w:color w:val="auto"/>
          <w:kern w:val="0"/>
          <w:sz w:val="30"/>
          <w:szCs w:val="30"/>
          <w:lang w:val="en-US" w:eastAsia="zh-CN"/>
        </w:rPr>
      </w:pPr>
      <w:r>
        <w:rPr>
          <w:rFonts w:hint="eastAsia" w:hAnsi="仿宋_GB2312" w:cs="仿宋_GB2312"/>
          <w:color w:val="auto"/>
          <w:kern w:val="0"/>
          <w:sz w:val="30"/>
          <w:szCs w:val="30"/>
          <w:lang w:val="en-US" w:eastAsia="zh-CN"/>
        </w:rPr>
        <w:t>（以下无正文，为合同签署页）</w:t>
      </w:r>
    </w:p>
    <w:p w14:paraId="7F4F4B11">
      <w:pPr>
        <w:keepNext w:val="0"/>
        <w:keepLines w:val="0"/>
        <w:pageBreakBefore w:val="0"/>
        <w:kinsoku/>
        <w:overflowPunct/>
        <w:topLinePunct w:val="0"/>
        <w:autoSpaceDE/>
        <w:autoSpaceDN/>
        <w:bidi w:val="0"/>
        <w:adjustRightInd/>
        <w:snapToGrid w:val="0"/>
        <w:spacing w:line="520" w:lineRule="exact"/>
        <w:textAlignment w:val="auto"/>
        <w:rPr>
          <w:rFonts w:hint="default" w:hAnsi="仿宋_GB2312" w:cs="仿宋_GB2312"/>
          <w:color w:val="auto"/>
          <w:kern w:val="0"/>
          <w:sz w:val="30"/>
          <w:szCs w:val="30"/>
          <w:lang w:val="en-US" w:eastAsia="zh-CN"/>
        </w:rPr>
      </w:pPr>
    </w:p>
    <w:p w14:paraId="33C5779C">
      <w:pPr>
        <w:keepNext w:val="0"/>
        <w:keepLines w:val="0"/>
        <w:pageBreakBefore w:val="0"/>
        <w:kinsoku/>
        <w:overflowPunct/>
        <w:topLinePunct w:val="0"/>
        <w:autoSpaceDE/>
        <w:autoSpaceDN/>
        <w:bidi w:val="0"/>
        <w:adjustRightInd/>
        <w:spacing w:line="520" w:lineRule="exact"/>
        <w:ind w:firstLine="592" w:firstLineChars="200"/>
        <w:jc w:val="left"/>
        <w:textAlignment w:val="auto"/>
        <w:rPr>
          <w:rFonts w:hint="eastAsia" w:ascii="仿宋_GB2312" w:hAnsi="仿宋_GB2312" w:eastAsia="仿宋_GB2312" w:cs="仿宋_GB2312"/>
          <w:b w:val="0"/>
          <w:bCs/>
          <w:color w:val="auto"/>
          <w:kern w:val="0"/>
          <w:sz w:val="30"/>
          <w:szCs w:val="30"/>
          <w:u w:val="none"/>
          <w:lang w:eastAsia="zh-CN" w:bidi="zh-TW"/>
        </w:rPr>
      </w:pPr>
      <w:r>
        <w:rPr>
          <w:rFonts w:hint="eastAsia" w:ascii="仿宋_GB2312" w:hAnsi="仿宋_GB2312" w:eastAsia="仿宋_GB2312" w:cs="仿宋_GB2312"/>
          <w:b w:val="0"/>
          <w:bCs/>
          <w:color w:val="auto"/>
          <w:kern w:val="0"/>
          <w:sz w:val="30"/>
          <w:szCs w:val="30"/>
          <w:lang w:val="zh-TW" w:eastAsia="zh-TW" w:bidi="zh-TW"/>
        </w:rPr>
        <w:t>甲方</w:t>
      </w:r>
      <w:r>
        <w:rPr>
          <w:rFonts w:hint="eastAsia" w:hAnsi="仿宋_GB2312" w:cs="仿宋_GB2312"/>
          <w:b w:val="0"/>
          <w:bCs/>
          <w:color w:val="auto"/>
          <w:kern w:val="0"/>
          <w:sz w:val="30"/>
          <w:szCs w:val="30"/>
          <w:lang w:val="zh-TW" w:eastAsia="zh-CN" w:bidi="zh-TW"/>
        </w:rPr>
        <w:t>：</w:t>
      </w:r>
      <w:r>
        <w:rPr>
          <w:rFonts w:hint="eastAsia" w:hAnsi="仿宋_GB2312" w:cs="仿宋_GB2312"/>
          <w:b w:val="0"/>
          <w:bCs/>
          <w:color w:val="auto"/>
          <w:kern w:val="0"/>
          <w:sz w:val="30"/>
          <w:szCs w:val="30"/>
          <w:u w:val="single"/>
          <w:lang w:val="en-US" w:eastAsia="zh-CN" w:bidi="zh-TW"/>
        </w:rPr>
        <w:t xml:space="preserve">                              </w:t>
      </w:r>
      <w:r>
        <w:rPr>
          <w:rFonts w:hint="eastAsia" w:hAnsi="仿宋_GB2312" w:cs="仿宋_GB2312"/>
          <w:b w:val="0"/>
          <w:bCs/>
          <w:color w:val="auto"/>
          <w:kern w:val="0"/>
          <w:sz w:val="30"/>
          <w:szCs w:val="30"/>
          <w:u w:val="none"/>
          <w:lang w:val="zh-TW" w:eastAsia="zh-CN" w:bidi="zh-TW"/>
        </w:rPr>
        <w:t>（</w:t>
      </w:r>
      <w:r>
        <w:rPr>
          <w:rFonts w:hint="eastAsia" w:hAnsi="仿宋_GB2312" w:cs="仿宋_GB2312"/>
          <w:b w:val="0"/>
          <w:bCs/>
          <w:color w:val="auto"/>
          <w:kern w:val="0"/>
          <w:sz w:val="30"/>
          <w:szCs w:val="30"/>
          <w:u w:val="none"/>
          <w:lang w:val="en-US" w:eastAsia="zh-CN" w:bidi="zh-TW"/>
        </w:rPr>
        <w:t>盖章</w:t>
      </w:r>
      <w:r>
        <w:rPr>
          <w:rFonts w:hint="eastAsia" w:hAnsi="仿宋_GB2312" w:cs="仿宋_GB2312"/>
          <w:b w:val="0"/>
          <w:bCs/>
          <w:color w:val="auto"/>
          <w:kern w:val="0"/>
          <w:sz w:val="30"/>
          <w:szCs w:val="30"/>
          <w:u w:val="none"/>
          <w:lang w:val="zh-TW" w:eastAsia="zh-CN" w:bidi="zh-TW"/>
        </w:rPr>
        <w:t>）</w:t>
      </w:r>
    </w:p>
    <w:p w14:paraId="542F0C93">
      <w:pPr>
        <w:keepNext w:val="0"/>
        <w:keepLines w:val="0"/>
        <w:pageBreakBefore w:val="0"/>
        <w:kinsoku/>
        <w:overflowPunct/>
        <w:topLinePunct w:val="0"/>
        <w:autoSpaceDE/>
        <w:autoSpaceDN/>
        <w:bidi w:val="0"/>
        <w:adjustRightInd/>
        <w:spacing w:line="520" w:lineRule="exact"/>
        <w:ind w:firstLine="592" w:firstLineChars="200"/>
        <w:jc w:val="left"/>
        <w:textAlignment w:val="auto"/>
        <w:rPr>
          <w:rFonts w:hint="eastAsia" w:hAnsi="仿宋_GB2312" w:cs="仿宋_GB2312"/>
          <w:color w:val="auto"/>
          <w:sz w:val="30"/>
          <w:szCs w:val="30"/>
          <w:u w:val="single"/>
          <w:lang w:val="en-US" w:eastAsia="zh-CN"/>
        </w:rPr>
      </w:pPr>
      <w:r>
        <w:rPr>
          <w:rFonts w:hint="eastAsia" w:ascii="仿宋_GB2312" w:hAnsi="仿宋_GB2312" w:eastAsia="仿宋_GB2312" w:cs="仿宋_GB2312"/>
          <w:color w:val="auto"/>
          <w:kern w:val="0"/>
          <w:sz w:val="30"/>
          <w:szCs w:val="30"/>
          <w:lang w:bidi="zh-TW"/>
        </w:rPr>
        <w:t>统一社会信用代码</w:t>
      </w:r>
      <w:r>
        <w:rPr>
          <w:rFonts w:hint="eastAsia" w:hAnsi="仿宋_GB2312" w:cs="仿宋_GB2312"/>
          <w:color w:val="auto"/>
          <w:kern w:val="0"/>
          <w:sz w:val="30"/>
          <w:szCs w:val="30"/>
          <w:lang w:eastAsia="zh-CN" w:bidi="zh-TW"/>
        </w:rPr>
        <w:t>：</w:t>
      </w:r>
      <w:r>
        <w:rPr>
          <w:rFonts w:hint="eastAsia" w:hAnsi="仿宋_GB2312" w:cs="仿宋_GB2312"/>
          <w:color w:val="auto"/>
          <w:sz w:val="30"/>
          <w:szCs w:val="30"/>
          <w:u w:val="single"/>
          <w:lang w:val="en-US" w:eastAsia="zh-CN"/>
        </w:rPr>
        <w:t xml:space="preserve">                  </w:t>
      </w:r>
    </w:p>
    <w:p w14:paraId="4382AE02">
      <w:pPr>
        <w:keepNext w:val="0"/>
        <w:keepLines w:val="0"/>
        <w:pageBreakBefore w:val="0"/>
        <w:kinsoku/>
        <w:overflowPunct/>
        <w:topLinePunct w:val="0"/>
        <w:autoSpaceDE/>
        <w:autoSpaceDN/>
        <w:bidi w:val="0"/>
        <w:adjustRightInd/>
        <w:spacing w:line="520" w:lineRule="exact"/>
        <w:jc w:val="left"/>
        <w:textAlignment w:val="auto"/>
        <w:rPr>
          <w:rFonts w:hint="eastAsia" w:ascii="仿宋_GB2312" w:hAnsi="仿宋_GB2312" w:eastAsia="仿宋_GB2312" w:cs="仿宋_GB2312"/>
          <w:color w:val="auto"/>
          <w:kern w:val="0"/>
          <w:sz w:val="30"/>
          <w:szCs w:val="30"/>
          <w:lang w:val="zh-TW" w:eastAsia="zh-TW" w:bidi="zh-TW"/>
        </w:rPr>
      </w:pPr>
    </w:p>
    <w:p w14:paraId="07C7A1B8">
      <w:pPr>
        <w:keepNext w:val="0"/>
        <w:keepLines w:val="0"/>
        <w:pageBreakBefore w:val="0"/>
        <w:kinsoku/>
        <w:overflowPunct/>
        <w:topLinePunct w:val="0"/>
        <w:autoSpaceDE/>
        <w:autoSpaceDN/>
        <w:bidi w:val="0"/>
        <w:adjustRightInd/>
        <w:spacing w:line="520" w:lineRule="exact"/>
        <w:ind w:firstLine="592" w:firstLineChars="200"/>
        <w:jc w:val="left"/>
        <w:textAlignment w:val="auto"/>
        <w:rPr>
          <w:rFonts w:hint="eastAsia" w:hAnsi="仿宋_GB2312" w:cs="仿宋_GB2312"/>
          <w:color w:val="auto"/>
          <w:kern w:val="0"/>
          <w:sz w:val="30"/>
          <w:szCs w:val="30"/>
          <w:lang w:val="zh-TW" w:eastAsia="zh-CN" w:bidi="zh-TW"/>
        </w:rPr>
      </w:pPr>
      <w:r>
        <w:rPr>
          <w:rFonts w:hint="eastAsia" w:ascii="仿宋_GB2312" w:hAnsi="仿宋_GB2312" w:eastAsia="仿宋_GB2312" w:cs="仿宋_GB2312"/>
          <w:color w:val="auto"/>
          <w:kern w:val="0"/>
          <w:sz w:val="30"/>
          <w:szCs w:val="30"/>
          <w:lang w:val="zh-TW" w:eastAsia="zh-TW" w:bidi="zh-TW"/>
        </w:rPr>
        <w:t>法定代表人</w:t>
      </w:r>
      <w:r>
        <w:rPr>
          <w:rFonts w:hint="eastAsia" w:hAnsi="仿宋_GB2312" w:cs="仿宋_GB2312"/>
          <w:color w:val="auto"/>
          <w:kern w:val="0"/>
          <w:sz w:val="30"/>
          <w:szCs w:val="30"/>
          <w:lang w:val="zh-TW" w:eastAsia="zh-CN" w:bidi="zh-TW"/>
        </w:rPr>
        <w:t>：（</w:t>
      </w:r>
      <w:r>
        <w:rPr>
          <w:rFonts w:hint="eastAsia" w:hAnsi="仿宋_GB2312" w:cs="仿宋_GB2312"/>
          <w:color w:val="auto"/>
          <w:kern w:val="0"/>
          <w:sz w:val="30"/>
          <w:szCs w:val="30"/>
          <w:lang w:val="en-US" w:eastAsia="zh-CN" w:bidi="zh-TW"/>
        </w:rPr>
        <w:t>签章</w:t>
      </w:r>
      <w:r>
        <w:rPr>
          <w:rFonts w:hint="eastAsia" w:hAnsi="仿宋_GB2312" w:cs="仿宋_GB2312"/>
          <w:color w:val="auto"/>
          <w:kern w:val="0"/>
          <w:sz w:val="30"/>
          <w:szCs w:val="30"/>
          <w:lang w:val="zh-TW" w:eastAsia="zh-CN" w:bidi="zh-TW"/>
        </w:rPr>
        <w:t>）</w:t>
      </w:r>
    </w:p>
    <w:p w14:paraId="5D84CD59">
      <w:pPr>
        <w:keepNext w:val="0"/>
        <w:keepLines w:val="0"/>
        <w:pageBreakBefore w:val="0"/>
        <w:kinsoku/>
        <w:overflowPunct/>
        <w:topLinePunct w:val="0"/>
        <w:autoSpaceDE/>
        <w:autoSpaceDN/>
        <w:bidi w:val="0"/>
        <w:adjustRightInd/>
        <w:spacing w:line="520" w:lineRule="exact"/>
        <w:ind w:firstLine="592" w:firstLineChars="200"/>
        <w:jc w:val="left"/>
        <w:textAlignment w:val="auto"/>
        <w:rPr>
          <w:rFonts w:hint="eastAsia" w:ascii="仿宋_GB2312" w:hAnsi="仿宋_GB2312" w:eastAsia="仿宋_GB2312" w:cs="仿宋_GB2312"/>
          <w:color w:val="auto"/>
          <w:kern w:val="0"/>
          <w:sz w:val="30"/>
          <w:szCs w:val="30"/>
          <w:lang w:val="zh-TW" w:eastAsia="zh-CN" w:bidi="zh-TW"/>
        </w:rPr>
      </w:pPr>
      <w:r>
        <w:rPr>
          <w:rFonts w:hint="eastAsia" w:ascii="仿宋_GB2312" w:hAnsi="仿宋_GB2312" w:eastAsia="仿宋_GB2312" w:cs="仿宋_GB2312"/>
          <w:color w:val="auto"/>
          <w:kern w:val="0"/>
          <w:sz w:val="30"/>
          <w:szCs w:val="30"/>
          <w:lang w:val="zh-TW" w:eastAsia="zh-TW" w:bidi="zh-TW"/>
        </w:rPr>
        <w:t>地</w:t>
      </w:r>
      <w:r>
        <w:rPr>
          <w:rFonts w:hint="eastAsia" w:ascii="仿宋_GB2312" w:hAnsi="仿宋_GB2312" w:eastAsia="仿宋_GB2312" w:cs="仿宋_GB2312"/>
          <w:color w:val="auto"/>
          <w:kern w:val="0"/>
          <w:sz w:val="30"/>
          <w:szCs w:val="30"/>
          <w:lang w:bidi="zh-TW"/>
        </w:rPr>
        <w:t xml:space="preserve">    </w:t>
      </w:r>
      <w:r>
        <w:rPr>
          <w:rFonts w:hint="eastAsia" w:ascii="仿宋_GB2312" w:hAnsi="仿宋_GB2312" w:eastAsia="仿宋_GB2312" w:cs="仿宋_GB2312"/>
          <w:color w:val="auto"/>
          <w:kern w:val="0"/>
          <w:sz w:val="30"/>
          <w:szCs w:val="30"/>
          <w:lang w:val="zh-TW" w:eastAsia="zh-TW" w:bidi="zh-TW"/>
        </w:rPr>
        <w:t>址</w:t>
      </w:r>
      <w:r>
        <w:rPr>
          <w:rFonts w:hint="eastAsia" w:hAnsi="仿宋_GB2312" w:cs="仿宋_GB2312"/>
          <w:color w:val="auto"/>
          <w:kern w:val="0"/>
          <w:sz w:val="30"/>
          <w:szCs w:val="30"/>
          <w:lang w:val="zh-TW" w:eastAsia="zh-CN" w:bidi="zh-TW"/>
        </w:rPr>
        <w:t>：</w:t>
      </w:r>
      <w:r>
        <w:rPr>
          <w:rFonts w:hint="eastAsia" w:hAnsi="仿宋_GB2312" w:cs="仿宋_GB2312"/>
          <w:color w:val="auto"/>
          <w:sz w:val="30"/>
          <w:szCs w:val="30"/>
          <w:u w:val="single"/>
          <w:lang w:val="en-US" w:eastAsia="zh-CN"/>
        </w:rPr>
        <w:t xml:space="preserve">                          </w:t>
      </w:r>
    </w:p>
    <w:p w14:paraId="12BA12A5">
      <w:pPr>
        <w:keepNext w:val="0"/>
        <w:keepLines w:val="0"/>
        <w:pageBreakBefore w:val="0"/>
        <w:kinsoku/>
        <w:overflowPunct/>
        <w:topLinePunct w:val="0"/>
        <w:autoSpaceDE/>
        <w:autoSpaceDN/>
        <w:bidi w:val="0"/>
        <w:adjustRightInd/>
        <w:spacing w:line="520" w:lineRule="exact"/>
        <w:ind w:firstLine="592" w:firstLineChars="200"/>
        <w:jc w:val="left"/>
        <w:textAlignment w:val="auto"/>
        <w:rPr>
          <w:rFonts w:hint="default"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kern w:val="0"/>
          <w:sz w:val="30"/>
          <w:szCs w:val="30"/>
          <w:lang w:val="zh-TW" w:eastAsia="zh-TW" w:bidi="zh-TW"/>
        </w:rPr>
        <w:t>联系方式</w:t>
      </w:r>
      <w:r>
        <w:rPr>
          <w:rFonts w:hint="eastAsia" w:hAnsi="仿宋_GB2312" w:cs="仿宋_GB2312"/>
          <w:color w:val="auto"/>
          <w:kern w:val="0"/>
          <w:sz w:val="30"/>
          <w:szCs w:val="30"/>
          <w:lang w:val="zh-TW" w:eastAsia="zh-CN" w:bidi="zh-TW"/>
        </w:rPr>
        <w:t>：</w:t>
      </w:r>
      <w:r>
        <w:rPr>
          <w:rFonts w:hint="eastAsia" w:hAnsi="仿宋_GB2312" w:cs="仿宋_GB2312"/>
          <w:color w:val="auto"/>
          <w:sz w:val="30"/>
          <w:szCs w:val="30"/>
          <w:u w:val="single"/>
          <w:lang w:val="en-US" w:eastAsia="zh-CN"/>
        </w:rPr>
        <w:t xml:space="preserve">                          </w:t>
      </w:r>
    </w:p>
    <w:p w14:paraId="10024FCD">
      <w:pPr>
        <w:keepNext w:val="0"/>
        <w:keepLines w:val="0"/>
        <w:pageBreakBefore w:val="0"/>
        <w:kinsoku/>
        <w:overflowPunct/>
        <w:topLinePunct w:val="0"/>
        <w:autoSpaceDE/>
        <w:autoSpaceDN/>
        <w:bidi w:val="0"/>
        <w:adjustRightInd/>
        <w:spacing w:line="520" w:lineRule="exact"/>
        <w:ind w:firstLine="592" w:firstLineChars="200"/>
        <w:jc w:val="left"/>
        <w:textAlignment w:val="auto"/>
        <w:rPr>
          <w:rFonts w:hint="default"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kern w:val="0"/>
          <w:sz w:val="30"/>
          <w:szCs w:val="30"/>
          <w:lang w:val="zh-TW" w:eastAsia="zh-TW" w:bidi="zh-TW"/>
        </w:rPr>
        <w:t>开户银行</w:t>
      </w:r>
      <w:r>
        <w:rPr>
          <w:rFonts w:hint="eastAsia" w:hAnsi="仿宋_GB2312" w:cs="仿宋_GB2312"/>
          <w:color w:val="auto"/>
          <w:kern w:val="0"/>
          <w:sz w:val="30"/>
          <w:szCs w:val="30"/>
          <w:lang w:val="zh-TW" w:eastAsia="zh-CN" w:bidi="zh-TW"/>
        </w:rPr>
        <w:t>：</w:t>
      </w:r>
      <w:r>
        <w:rPr>
          <w:rFonts w:hint="eastAsia" w:hAnsi="仿宋_GB2312" w:cs="仿宋_GB2312"/>
          <w:color w:val="auto"/>
          <w:sz w:val="30"/>
          <w:szCs w:val="30"/>
          <w:u w:val="single"/>
          <w:lang w:val="en-US" w:eastAsia="zh-CN"/>
        </w:rPr>
        <w:t xml:space="preserve">                          </w:t>
      </w:r>
    </w:p>
    <w:p w14:paraId="738273BC">
      <w:pPr>
        <w:keepNext w:val="0"/>
        <w:keepLines w:val="0"/>
        <w:pageBreakBefore w:val="0"/>
        <w:kinsoku/>
        <w:overflowPunct/>
        <w:topLinePunct w:val="0"/>
        <w:autoSpaceDE/>
        <w:autoSpaceDN/>
        <w:bidi w:val="0"/>
        <w:adjustRightInd/>
        <w:spacing w:line="520" w:lineRule="exact"/>
        <w:ind w:firstLine="592" w:firstLineChars="200"/>
        <w:jc w:val="left"/>
        <w:textAlignment w:val="auto"/>
        <w:rPr>
          <w:rFonts w:hint="default"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kern w:val="0"/>
          <w:sz w:val="30"/>
          <w:szCs w:val="30"/>
          <w:lang w:val="zh-TW" w:eastAsia="zh-TW" w:bidi="zh-TW"/>
        </w:rPr>
        <w:t>银行账号</w:t>
      </w:r>
      <w:r>
        <w:rPr>
          <w:rFonts w:hint="eastAsia" w:hAnsi="仿宋_GB2312" w:cs="仿宋_GB2312"/>
          <w:color w:val="auto"/>
          <w:kern w:val="0"/>
          <w:sz w:val="30"/>
          <w:szCs w:val="30"/>
          <w:lang w:val="zh-TW" w:eastAsia="zh-CN" w:bidi="zh-TW"/>
        </w:rPr>
        <w:t>：</w:t>
      </w:r>
      <w:r>
        <w:rPr>
          <w:rFonts w:hint="eastAsia" w:hAnsi="仿宋_GB2312" w:cs="仿宋_GB2312"/>
          <w:color w:val="auto"/>
          <w:sz w:val="30"/>
          <w:szCs w:val="30"/>
          <w:u w:val="single"/>
          <w:lang w:val="en-US" w:eastAsia="zh-CN"/>
        </w:rPr>
        <w:t xml:space="preserve">                          </w:t>
      </w:r>
    </w:p>
    <w:p w14:paraId="38EA2FF4">
      <w:pPr>
        <w:keepNext w:val="0"/>
        <w:keepLines w:val="0"/>
        <w:pageBreakBefore w:val="0"/>
        <w:kinsoku/>
        <w:overflowPunct/>
        <w:topLinePunct w:val="0"/>
        <w:autoSpaceDE/>
        <w:autoSpaceDN/>
        <w:bidi w:val="0"/>
        <w:adjustRightInd/>
        <w:spacing w:line="520" w:lineRule="exact"/>
        <w:jc w:val="left"/>
        <w:textAlignment w:val="auto"/>
        <w:rPr>
          <w:rFonts w:hint="eastAsia" w:ascii="仿宋_GB2312" w:hAnsi="仿宋_GB2312" w:eastAsia="仿宋_GB2312" w:cs="仿宋_GB2312"/>
          <w:b/>
          <w:color w:val="auto"/>
          <w:kern w:val="0"/>
          <w:sz w:val="30"/>
          <w:szCs w:val="30"/>
          <w:lang w:eastAsia="zh-TW" w:bidi="zh-TW"/>
        </w:rPr>
      </w:pPr>
    </w:p>
    <w:p w14:paraId="192A852B">
      <w:pPr>
        <w:keepNext w:val="0"/>
        <w:keepLines w:val="0"/>
        <w:pageBreakBefore w:val="0"/>
        <w:kinsoku/>
        <w:overflowPunct/>
        <w:topLinePunct w:val="0"/>
        <w:autoSpaceDE/>
        <w:autoSpaceDN/>
        <w:bidi w:val="0"/>
        <w:adjustRightInd/>
        <w:spacing w:line="520" w:lineRule="exact"/>
        <w:jc w:val="left"/>
        <w:textAlignment w:val="auto"/>
        <w:rPr>
          <w:rFonts w:hint="eastAsia" w:ascii="仿宋_GB2312" w:hAnsi="仿宋_GB2312" w:eastAsia="仿宋_GB2312" w:cs="仿宋_GB2312"/>
          <w:b/>
          <w:color w:val="auto"/>
          <w:kern w:val="0"/>
          <w:sz w:val="30"/>
          <w:szCs w:val="30"/>
          <w:lang w:eastAsia="zh-TW" w:bidi="zh-TW"/>
        </w:rPr>
      </w:pPr>
    </w:p>
    <w:p w14:paraId="5DFF8BE4">
      <w:pPr>
        <w:keepNext w:val="0"/>
        <w:keepLines w:val="0"/>
        <w:pageBreakBefore w:val="0"/>
        <w:kinsoku/>
        <w:overflowPunct/>
        <w:topLinePunct w:val="0"/>
        <w:autoSpaceDE/>
        <w:autoSpaceDN/>
        <w:bidi w:val="0"/>
        <w:adjustRightInd/>
        <w:spacing w:line="520" w:lineRule="exact"/>
        <w:ind w:firstLine="592" w:firstLineChars="200"/>
        <w:jc w:val="left"/>
        <w:textAlignment w:val="auto"/>
        <w:rPr>
          <w:rFonts w:hint="eastAsia" w:ascii="仿宋_GB2312" w:hAnsi="仿宋_GB2312" w:eastAsia="仿宋_GB2312" w:cs="仿宋_GB2312"/>
          <w:b w:val="0"/>
          <w:bCs/>
          <w:color w:val="auto"/>
          <w:kern w:val="0"/>
          <w:sz w:val="30"/>
          <w:szCs w:val="30"/>
          <w:u w:val="none"/>
          <w:lang w:eastAsia="zh-CN" w:bidi="zh-TW"/>
        </w:rPr>
      </w:pPr>
      <w:r>
        <w:rPr>
          <w:rFonts w:hint="eastAsia" w:hAnsi="仿宋_GB2312" w:cs="仿宋_GB2312"/>
          <w:b w:val="0"/>
          <w:bCs/>
          <w:color w:val="auto"/>
          <w:kern w:val="0"/>
          <w:sz w:val="30"/>
          <w:szCs w:val="30"/>
          <w:lang w:val="en-US" w:eastAsia="zh-CN" w:bidi="zh-TW"/>
        </w:rPr>
        <w:t>乙方</w:t>
      </w:r>
      <w:r>
        <w:rPr>
          <w:rFonts w:hint="eastAsia" w:hAnsi="仿宋_GB2312" w:cs="仿宋_GB2312"/>
          <w:b w:val="0"/>
          <w:bCs/>
          <w:color w:val="auto"/>
          <w:kern w:val="0"/>
          <w:sz w:val="30"/>
          <w:szCs w:val="30"/>
          <w:lang w:val="zh-TW" w:eastAsia="zh-CN" w:bidi="zh-TW"/>
        </w:rPr>
        <w:t>：</w:t>
      </w:r>
      <w:r>
        <w:rPr>
          <w:rFonts w:hint="eastAsia" w:hAnsi="仿宋_GB2312" w:cs="仿宋_GB2312"/>
          <w:b w:val="0"/>
          <w:bCs/>
          <w:color w:val="auto"/>
          <w:kern w:val="0"/>
          <w:sz w:val="30"/>
          <w:szCs w:val="30"/>
          <w:u w:val="single"/>
          <w:lang w:val="en-US" w:eastAsia="zh-CN" w:bidi="zh-TW"/>
        </w:rPr>
        <w:t xml:space="preserve">                           </w:t>
      </w:r>
      <w:r>
        <w:rPr>
          <w:rFonts w:hint="eastAsia" w:hAnsi="仿宋_GB2312" w:cs="仿宋_GB2312"/>
          <w:b w:val="0"/>
          <w:bCs/>
          <w:color w:val="auto"/>
          <w:kern w:val="0"/>
          <w:sz w:val="30"/>
          <w:szCs w:val="30"/>
          <w:u w:val="none"/>
          <w:lang w:val="zh-TW" w:eastAsia="zh-CN" w:bidi="zh-TW"/>
        </w:rPr>
        <w:t>（</w:t>
      </w:r>
      <w:r>
        <w:rPr>
          <w:rFonts w:hint="eastAsia" w:hAnsi="仿宋_GB2312" w:cs="仿宋_GB2312"/>
          <w:b w:val="0"/>
          <w:bCs/>
          <w:color w:val="auto"/>
          <w:kern w:val="0"/>
          <w:sz w:val="30"/>
          <w:szCs w:val="30"/>
          <w:u w:val="none"/>
          <w:lang w:val="en-US" w:eastAsia="zh-CN" w:bidi="zh-TW"/>
        </w:rPr>
        <w:t>盖章</w:t>
      </w:r>
      <w:r>
        <w:rPr>
          <w:rFonts w:hint="eastAsia" w:hAnsi="仿宋_GB2312" w:cs="仿宋_GB2312"/>
          <w:b w:val="0"/>
          <w:bCs/>
          <w:color w:val="auto"/>
          <w:kern w:val="0"/>
          <w:sz w:val="30"/>
          <w:szCs w:val="30"/>
          <w:u w:val="none"/>
          <w:lang w:val="zh-TW" w:eastAsia="zh-CN" w:bidi="zh-TW"/>
        </w:rPr>
        <w:t>）</w:t>
      </w:r>
    </w:p>
    <w:p w14:paraId="12292EB3">
      <w:pPr>
        <w:keepNext w:val="0"/>
        <w:keepLines w:val="0"/>
        <w:pageBreakBefore w:val="0"/>
        <w:kinsoku/>
        <w:overflowPunct/>
        <w:topLinePunct w:val="0"/>
        <w:autoSpaceDE/>
        <w:autoSpaceDN/>
        <w:bidi w:val="0"/>
        <w:adjustRightInd/>
        <w:spacing w:line="520" w:lineRule="exact"/>
        <w:ind w:firstLine="592" w:firstLineChars="200"/>
        <w:jc w:val="left"/>
        <w:textAlignment w:val="auto"/>
        <w:rPr>
          <w:rFonts w:hint="default"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kern w:val="0"/>
          <w:sz w:val="30"/>
          <w:szCs w:val="30"/>
          <w:lang w:bidi="zh-TW"/>
        </w:rPr>
        <w:t>统一社会信用代码</w:t>
      </w:r>
      <w:r>
        <w:rPr>
          <w:rFonts w:hint="eastAsia" w:hAnsi="仿宋_GB2312" w:cs="仿宋_GB2312"/>
          <w:color w:val="auto"/>
          <w:kern w:val="0"/>
          <w:sz w:val="30"/>
          <w:szCs w:val="30"/>
          <w:lang w:eastAsia="zh-CN" w:bidi="zh-TW"/>
        </w:rPr>
        <w:t>：</w:t>
      </w:r>
      <w:r>
        <w:rPr>
          <w:rFonts w:hint="eastAsia" w:hAnsi="仿宋_GB2312" w:cs="仿宋_GB2312"/>
          <w:color w:val="auto"/>
          <w:sz w:val="30"/>
          <w:szCs w:val="30"/>
          <w:u w:val="single"/>
          <w:lang w:val="en-US" w:eastAsia="zh-CN"/>
        </w:rPr>
        <w:t xml:space="preserve">                          </w:t>
      </w:r>
    </w:p>
    <w:p w14:paraId="57CF8C65">
      <w:pPr>
        <w:keepNext w:val="0"/>
        <w:keepLines w:val="0"/>
        <w:pageBreakBefore w:val="0"/>
        <w:kinsoku/>
        <w:overflowPunct/>
        <w:topLinePunct w:val="0"/>
        <w:autoSpaceDE/>
        <w:autoSpaceDN/>
        <w:bidi w:val="0"/>
        <w:adjustRightInd/>
        <w:spacing w:line="520" w:lineRule="exact"/>
        <w:ind w:firstLine="592" w:firstLineChars="200"/>
        <w:jc w:val="left"/>
        <w:textAlignment w:val="auto"/>
        <w:rPr>
          <w:rFonts w:hint="default"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kern w:val="0"/>
          <w:sz w:val="30"/>
          <w:szCs w:val="30"/>
          <w:lang w:val="zh-TW" w:eastAsia="zh-TW" w:bidi="zh-TW"/>
        </w:rPr>
        <w:t>地</w:t>
      </w:r>
      <w:r>
        <w:rPr>
          <w:rFonts w:hint="eastAsia" w:ascii="仿宋_GB2312" w:hAnsi="仿宋_GB2312" w:eastAsia="仿宋_GB2312" w:cs="仿宋_GB2312"/>
          <w:color w:val="auto"/>
          <w:kern w:val="0"/>
          <w:sz w:val="30"/>
          <w:szCs w:val="30"/>
          <w:lang w:bidi="zh-TW"/>
        </w:rPr>
        <w:t xml:space="preserve">    </w:t>
      </w:r>
      <w:r>
        <w:rPr>
          <w:rFonts w:hint="eastAsia" w:ascii="仿宋_GB2312" w:hAnsi="仿宋_GB2312" w:eastAsia="仿宋_GB2312" w:cs="仿宋_GB2312"/>
          <w:color w:val="auto"/>
          <w:kern w:val="0"/>
          <w:sz w:val="30"/>
          <w:szCs w:val="30"/>
          <w:lang w:val="zh-TW" w:eastAsia="zh-TW" w:bidi="zh-TW"/>
        </w:rPr>
        <w:t>址</w:t>
      </w:r>
      <w:r>
        <w:rPr>
          <w:rFonts w:hint="eastAsia" w:hAnsi="仿宋_GB2312" w:cs="仿宋_GB2312"/>
          <w:color w:val="auto"/>
          <w:kern w:val="0"/>
          <w:sz w:val="30"/>
          <w:szCs w:val="30"/>
          <w:lang w:val="zh-TW" w:eastAsia="zh-CN" w:bidi="zh-TW"/>
        </w:rPr>
        <w:t>：</w:t>
      </w:r>
      <w:r>
        <w:rPr>
          <w:rFonts w:hint="eastAsia" w:hAnsi="仿宋_GB2312" w:cs="仿宋_GB2312"/>
          <w:color w:val="auto"/>
          <w:sz w:val="30"/>
          <w:szCs w:val="30"/>
          <w:u w:val="single"/>
          <w:lang w:val="en-US" w:eastAsia="zh-CN"/>
        </w:rPr>
        <w:t xml:space="preserve">                          </w:t>
      </w:r>
    </w:p>
    <w:p w14:paraId="66BF9A2F">
      <w:pPr>
        <w:keepNext w:val="0"/>
        <w:keepLines w:val="0"/>
        <w:pageBreakBefore w:val="0"/>
        <w:kinsoku/>
        <w:overflowPunct/>
        <w:topLinePunct w:val="0"/>
        <w:autoSpaceDE/>
        <w:autoSpaceDN/>
        <w:bidi w:val="0"/>
        <w:adjustRightInd/>
        <w:spacing w:line="520" w:lineRule="exact"/>
        <w:jc w:val="left"/>
        <w:textAlignment w:val="auto"/>
        <w:rPr>
          <w:rFonts w:hint="eastAsia" w:ascii="仿宋_GB2312" w:hAnsi="仿宋_GB2312" w:eastAsia="仿宋_GB2312" w:cs="仿宋_GB2312"/>
          <w:color w:val="auto"/>
          <w:kern w:val="0"/>
          <w:sz w:val="30"/>
          <w:szCs w:val="30"/>
          <w:lang w:val="zh-TW" w:eastAsia="zh-TW" w:bidi="zh-TW"/>
        </w:rPr>
      </w:pPr>
    </w:p>
    <w:p w14:paraId="07B47EAA">
      <w:pPr>
        <w:keepNext w:val="0"/>
        <w:keepLines w:val="0"/>
        <w:pageBreakBefore w:val="0"/>
        <w:kinsoku/>
        <w:overflowPunct/>
        <w:topLinePunct w:val="0"/>
        <w:autoSpaceDE/>
        <w:autoSpaceDN/>
        <w:bidi w:val="0"/>
        <w:adjustRightInd/>
        <w:spacing w:line="520" w:lineRule="exact"/>
        <w:ind w:firstLine="592" w:firstLineChars="200"/>
        <w:jc w:val="left"/>
        <w:textAlignment w:val="auto"/>
        <w:rPr>
          <w:rFonts w:hint="eastAsia" w:hAnsi="仿宋_GB2312" w:cs="仿宋_GB2312"/>
          <w:color w:val="auto"/>
          <w:kern w:val="0"/>
          <w:sz w:val="30"/>
          <w:szCs w:val="30"/>
          <w:lang w:val="zh-TW" w:eastAsia="zh-CN" w:bidi="zh-TW"/>
        </w:rPr>
      </w:pPr>
      <w:r>
        <w:rPr>
          <w:rFonts w:hint="eastAsia" w:ascii="仿宋_GB2312" w:hAnsi="仿宋_GB2312" w:eastAsia="仿宋_GB2312" w:cs="仿宋_GB2312"/>
          <w:color w:val="auto"/>
          <w:kern w:val="0"/>
          <w:sz w:val="30"/>
          <w:szCs w:val="30"/>
          <w:lang w:val="zh-TW" w:eastAsia="zh-TW" w:bidi="zh-TW"/>
        </w:rPr>
        <w:t>法定代表人</w:t>
      </w:r>
      <w:r>
        <w:rPr>
          <w:rFonts w:hint="eastAsia" w:hAnsi="仿宋_GB2312" w:cs="仿宋_GB2312"/>
          <w:color w:val="auto"/>
          <w:kern w:val="0"/>
          <w:sz w:val="30"/>
          <w:szCs w:val="30"/>
          <w:lang w:val="zh-TW" w:eastAsia="zh-CN" w:bidi="zh-TW"/>
        </w:rPr>
        <w:t>：（</w:t>
      </w:r>
      <w:r>
        <w:rPr>
          <w:rFonts w:hint="eastAsia" w:hAnsi="仿宋_GB2312" w:cs="仿宋_GB2312"/>
          <w:color w:val="auto"/>
          <w:kern w:val="0"/>
          <w:sz w:val="30"/>
          <w:szCs w:val="30"/>
          <w:lang w:val="en-US" w:eastAsia="zh-CN" w:bidi="zh-TW"/>
        </w:rPr>
        <w:t>签章</w:t>
      </w:r>
      <w:r>
        <w:rPr>
          <w:rFonts w:hint="eastAsia" w:hAnsi="仿宋_GB2312" w:cs="仿宋_GB2312"/>
          <w:color w:val="auto"/>
          <w:kern w:val="0"/>
          <w:sz w:val="30"/>
          <w:szCs w:val="30"/>
          <w:lang w:val="zh-TW" w:eastAsia="zh-CN" w:bidi="zh-TW"/>
        </w:rPr>
        <w:t>）</w:t>
      </w:r>
    </w:p>
    <w:p w14:paraId="26A88A89">
      <w:pPr>
        <w:keepNext w:val="0"/>
        <w:keepLines w:val="0"/>
        <w:pageBreakBefore w:val="0"/>
        <w:kinsoku/>
        <w:overflowPunct/>
        <w:topLinePunct w:val="0"/>
        <w:autoSpaceDE/>
        <w:autoSpaceDN/>
        <w:bidi w:val="0"/>
        <w:adjustRightInd/>
        <w:spacing w:line="520" w:lineRule="exact"/>
        <w:ind w:firstLine="592" w:firstLineChars="200"/>
        <w:jc w:val="left"/>
        <w:textAlignment w:val="auto"/>
        <w:rPr>
          <w:rFonts w:hint="default"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kern w:val="0"/>
          <w:sz w:val="30"/>
          <w:szCs w:val="30"/>
          <w:lang w:val="zh-TW" w:eastAsia="zh-TW" w:bidi="zh-TW"/>
        </w:rPr>
        <w:t>联系方式</w:t>
      </w:r>
      <w:r>
        <w:rPr>
          <w:rFonts w:hint="eastAsia" w:hAnsi="仿宋_GB2312" w:cs="仿宋_GB2312"/>
          <w:color w:val="auto"/>
          <w:kern w:val="0"/>
          <w:sz w:val="30"/>
          <w:szCs w:val="30"/>
          <w:lang w:val="zh-TW" w:eastAsia="zh-CN" w:bidi="zh-TW"/>
        </w:rPr>
        <w:t>：</w:t>
      </w:r>
      <w:r>
        <w:rPr>
          <w:rFonts w:hint="eastAsia" w:hAnsi="仿宋_GB2312" w:cs="仿宋_GB2312"/>
          <w:color w:val="auto"/>
          <w:sz w:val="30"/>
          <w:szCs w:val="30"/>
          <w:u w:val="single"/>
          <w:lang w:val="en-US" w:eastAsia="zh-CN"/>
        </w:rPr>
        <w:t xml:space="preserve">           </w:t>
      </w:r>
      <w:r>
        <w:rPr>
          <w:rFonts w:hint="eastAsia" w:hAnsi="仿宋_GB2312" w:cs="仿宋_GB2312"/>
          <w:color w:val="auto"/>
          <w:sz w:val="30"/>
          <w:szCs w:val="30"/>
          <w:lang w:val="en-US" w:eastAsia="zh-CN"/>
        </w:rPr>
        <w:t xml:space="preserve">   </w:t>
      </w:r>
      <w:r>
        <w:rPr>
          <w:rFonts w:hint="eastAsia" w:ascii="仿宋_GB2312" w:hAnsi="仿宋_GB2312" w:eastAsia="仿宋_GB2312" w:cs="仿宋_GB2312"/>
          <w:color w:val="auto"/>
          <w:kern w:val="0"/>
          <w:sz w:val="30"/>
          <w:szCs w:val="30"/>
          <w:lang w:bidi="zh-TW"/>
        </w:rPr>
        <w:t>身份证号</w:t>
      </w:r>
      <w:r>
        <w:rPr>
          <w:rFonts w:hint="eastAsia" w:hAnsi="仿宋_GB2312" w:cs="仿宋_GB2312"/>
          <w:color w:val="auto"/>
          <w:kern w:val="0"/>
          <w:sz w:val="30"/>
          <w:szCs w:val="30"/>
          <w:lang w:eastAsia="zh-CN" w:bidi="zh-TW"/>
        </w:rPr>
        <w:t>：</w:t>
      </w:r>
      <w:r>
        <w:rPr>
          <w:rFonts w:hint="eastAsia" w:hAnsi="仿宋_GB2312" w:cs="仿宋_GB2312"/>
          <w:color w:val="auto"/>
          <w:sz w:val="30"/>
          <w:szCs w:val="30"/>
          <w:u w:val="single"/>
          <w:lang w:val="en-US" w:eastAsia="zh-CN"/>
        </w:rPr>
        <w:t xml:space="preserve">                    </w:t>
      </w:r>
    </w:p>
    <w:p w14:paraId="64D07F87">
      <w:pPr>
        <w:keepNext w:val="0"/>
        <w:keepLines w:val="0"/>
        <w:pageBreakBefore w:val="0"/>
        <w:kinsoku/>
        <w:overflowPunct/>
        <w:topLinePunct w:val="0"/>
        <w:autoSpaceDE/>
        <w:autoSpaceDN/>
        <w:bidi w:val="0"/>
        <w:adjustRightInd/>
        <w:spacing w:line="520" w:lineRule="exact"/>
        <w:ind w:firstLine="592" w:firstLineChars="200"/>
        <w:jc w:val="left"/>
        <w:textAlignment w:val="auto"/>
        <w:rPr>
          <w:rFonts w:hint="default" w:ascii="仿宋_GB2312" w:hAnsi="仿宋_GB2312" w:eastAsia="仿宋_GB2312" w:cs="仿宋_GB2312"/>
          <w:color w:val="auto"/>
          <w:kern w:val="0"/>
          <w:sz w:val="30"/>
          <w:szCs w:val="30"/>
          <w:lang w:val="en-US" w:eastAsia="zh-CN" w:bidi="zh-TW"/>
        </w:rPr>
      </w:pPr>
      <w:r>
        <w:rPr>
          <w:rFonts w:hint="eastAsia" w:ascii="仿宋_GB2312" w:hAnsi="仿宋_GB2312" w:eastAsia="仿宋_GB2312" w:cs="仿宋_GB2312"/>
          <w:color w:val="auto"/>
          <w:kern w:val="0"/>
          <w:sz w:val="30"/>
          <w:szCs w:val="30"/>
          <w:lang w:val="en-US" w:eastAsia="zh-CN" w:bidi="zh-TW"/>
        </w:rPr>
        <w:t>委托代理人：</w:t>
      </w:r>
      <w:r>
        <w:rPr>
          <w:rFonts w:hint="eastAsia" w:hAnsi="仿宋_GB2312" w:cs="仿宋_GB2312"/>
          <w:color w:val="auto"/>
          <w:kern w:val="0"/>
          <w:sz w:val="30"/>
          <w:szCs w:val="30"/>
          <w:lang w:val="zh-TW" w:eastAsia="zh-CN" w:bidi="zh-TW"/>
        </w:rPr>
        <w:t>（</w:t>
      </w:r>
      <w:r>
        <w:rPr>
          <w:rFonts w:hint="eastAsia" w:hAnsi="仿宋_GB2312" w:cs="仿宋_GB2312"/>
          <w:color w:val="auto"/>
          <w:kern w:val="0"/>
          <w:sz w:val="30"/>
          <w:szCs w:val="30"/>
          <w:lang w:val="en-US" w:eastAsia="zh-CN" w:bidi="zh-TW"/>
        </w:rPr>
        <w:t>签章</w:t>
      </w:r>
      <w:r>
        <w:rPr>
          <w:rFonts w:hint="eastAsia" w:hAnsi="仿宋_GB2312" w:cs="仿宋_GB2312"/>
          <w:color w:val="auto"/>
          <w:kern w:val="0"/>
          <w:sz w:val="30"/>
          <w:szCs w:val="30"/>
          <w:lang w:val="zh-TW" w:eastAsia="zh-CN" w:bidi="zh-TW"/>
        </w:rPr>
        <w:t>）</w:t>
      </w:r>
      <w:r>
        <w:rPr>
          <w:rFonts w:hint="eastAsia" w:hAnsi="仿宋_GB2312" w:cs="仿宋_GB2312"/>
          <w:color w:val="auto"/>
          <w:kern w:val="0"/>
          <w:sz w:val="30"/>
          <w:szCs w:val="30"/>
          <w:lang w:val="en-US" w:eastAsia="zh-CN" w:bidi="zh-TW"/>
        </w:rPr>
        <w:t xml:space="preserve">  </w:t>
      </w:r>
    </w:p>
    <w:p w14:paraId="6FBAA791">
      <w:pPr>
        <w:keepNext w:val="0"/>
        <w:keepLines w:val="0"/>
        <w:pageBreakBefore w:val="0"/>
        <w:kinsoku/>
        <w:overflowPunct/>
        <w:topLinePunct w:val="0"/>
        <w:autoSpaceDE/>
        <w:autoSpaceDN/>
        <w:bidi w:val="0"/>
        <w:adjustRightInd/>
        <w:spacing w:line="520" w:lineRule="exact"/>
        <w:ind w:firstLine="592" w:firstLineChars="200"/>
        <w:jc w:val="left"/>
        <w:textAlignment w:val="auto"/>
        <w:rPr>
          <w:rFonts w:hint="default" w:hAnsi="仿宋_GB2312" w:eastAsia="仿宋_GB2312" w:cs="仿宋_GB2312"/>
          <w:b/>
          <w:color w:val="auto"/>
          <w:kern w:val="0"/>
          <w:sz w:val="30"/>
          <w:szCs w:val="30"/>
          <w:u w:val="single"/>
          <w:lang w:val="en-US" w:eastAsia="zh-CN" w:bidi="zh-TW"/>
        </w:rPr>
      </w:pPr>
      <w:r>
        <w:rPr>
          <w:rFonts w:hint="eastAsia" w:ascii="仿宋_GB2312" w:hAnsi="仿宋_GB2312" w:eastAsia="仿宋_GB2312" w:cs="仿宋_GB2312"/>
          <w:color w:val="auto"/>
          <w:kern w:val="0"/>
          <w:sz w:val="30"/>
          <w:szCs w:val="30"/>
          <w:lang w:val="zh-TW" w:eastAsia="zh-TW" w:bidi="zh-TW"/>
        </w:rPr>
        <w:t>联系方式</w:t>
      </w:r>
      <w:r>
        <w:rPr>
          <w:rFonts w:hint="eastAsia" w:hAnsi="仿宋_GB2312" w:cs="仿宋_GB2312"/>
          <w:color w:val="auto"/>
          <w:kern w:val="0"/>
          <w:sz w:val="30"/>
          <w:szCs w:val="30"/>
          <w:lang w:val="zh-TW" w:eastAsia="zh-CN" w:bidi="zh-TW"/>
        </w:rPr>
        <w:t>：</w:t>
      </w:r>
      <w:r>
        <w:rPr>
          <w:rFonts w:hint="eastAsia" w:hAnsi="仿宋_GB2312" w:cs="仿宋_GB2312"/>
          <w:color w:val="auto"/>
          <w:sz w:val="30"/>
          <w:szCs w:val="30"/>
          <w:u w:val="single"/>
          <w:lang w:val="en-US" w:eastAsia="zh-CN"/>
        </w:rPr>
        <w:t xml:space="preserve">            </w:t>
      </w:r>
      <w:r>
        <w:rPr>
          <w:rFonts w:hint="eastAsia" w:hAnsi="仿宋_GB2312" w:cs="仿宋_GB2312"/>
          <w:color w:val="auto"/>
          <w:sz w:val="30"/>
          <w:szCs w:val="30"/>
          <w:lang w:val="en-US" w:eastAsia="zh-CN"/>
        </w:rPr>
        <w:t xml:space="preserve">  </w:t>
      </w:r>
      <w:r>
        <w:rPr>
          <w:rFonts w:hint="eastAsia" w:ascii="仿宋_GB2312" w:hAnsi="仿宋_GB2312" w:eastAsia="仿宋_GB2312" w:cs="仿宋_GB2312"/>
          <w:color w:val="auto"/>
          <w:kern w:val="0"/>
          <w:sz w:val="30"/>
          <w:szCs w:val="30"/>
          <w:lang w:val="zh-TW" w:eastAsia="zh-TW" w:bidi="zh-TW"/>
        </w:rPr>
        <w:t>身份证号</w:t>
      </w:r>
      <w:r>
        <w:rPr>
          <w:rFonts w:hint="eastAsia" w:hAnsi="仿宋_GB2312" w:cs="仿宋_GB2312"/>
          <w:color w:val="auto"/>
          <w:kern w:val="0"/>
          <w:sz w:val="30"/>
          <w:szCs w:val="30"/>
          <w:lang w:val="zh-TW" w:eastAsia="zh-CN" w:bidi="zh-TW"/>
        </w:rPr>
        <w:t>：</w:t>
      </w:r>
      <w:r>
        <w:rPr>
          <w:rFonts w:hint="eastAsia" w:hAnsi="仿宋_GB2312" w:cs="仿宋_GB2312"/>
          <w:color w:val="auto"/>
          <w:sz w:val="30"/>
          <w:szCs w:val="30"/>
          <w:u w:val="single"/>
          <w:lang w:val="en-US" w:eastAsia="zh-CN"/>
        </w:rPr>
        <w:t xml:space="preserve">                    </w:t>
      </w:r>
    </w:p>
    <w:p w14:paraId="397C51ED">
      <w:pPr>
        <w:keepNext w:val="0"/>
        <w:keepLines w:val="0"/>
        <w:pageBreakBefore w:val="0"/>
        <w:kinsoku/>
        <w:overflowPunct/>
        <w:topLinePunct w:val="0"/>
        <w:autoSpaceDE/>
        <w:autoSpaceDN/>
        <w:bidi w:val="0"/>
        <w:adjustRightInd/>
        <w:spacing w:line="520" w:lineRule="exact"/>
        <w:ind w:left="120" w:firstLine="296" w:firstLineChars="100"/>
        <w:jc w:val="left"/>
        <w:textAlignment w:val="auto"/>
        <w:rPr>
          <w:rFonts w:hint="eastAsia" w:ascii="仿宋_GB2312" w:hAnsi="仿宋_GB2312" w:eastAsia="仿宋_GB2312" w:cs="仿宋_GB2312"/>
          <w:color w:val="auto"/>
          <w:kern w:val="0"/>
          <w:sz w:val="30"/>
          <w:szCs w:val="30"/>
          <w:lang w:val="zh-TW" w:eastAsia="zh-TW" w:bidi="zh-TW"/>
        </w:rPr>
      </w:pPr>
    </w:p>
    <w:p w14:paraId="6C90FF8E">
      <w:pPr>
        <w:keepNext w:val="0"/>
        <w:keepLines w:val="0"/>
        <w:pageBreakBefore w:val="0"/>
        <w:kinsoku/>
        <w:overflowPunct/>
        <w:topLinePunct w:val="0"/>
        <w:autoSpaceDE/>
        <w:autoSpaceDN/>
        <w:bidi w:val="0"/>
        <w:adjustRightInd/>
        <w:spacing w:line="520" w:lineRule="exact"/>
        <w:ind w:left="120" w:firstLine="296" w:firstLineChars="100"/>
        <w:jc w:val="left"/>
        <w:textAlignment w:val="auto"/>
        <w:rPr>
          <w:rFonts w:hint="eastAsia" w:ascii="仿宋_GB2312" w:hAnsi="仿宋_GB2312" w:eastAsia="仿宋_GB2312" w:cs="仿宋_GB2312"/>
          <w:color w:val="auto"/>
          <w:sz w:val="30"/>
          <w:szCs w:val="30"/>
        </w:rPr>
      </w:pPr>
      <w:r>
        <w:rPr>
          <w:rFonts w:hint="eastAsia" w:hAnsi="仿宋_GB2312" w:cs="仿宋_GB2312"/>
          <w:color w:val="auto"/>
          <w:kern w:val="0"/>
          <w:sz w:val="30"/>
          <w:szCs w:val="30"/>
          <w:lang w:val="en-US" w:eastAsia="zh-CN" w:bidi="zh-TW"/>
        </w:rPr>
        <w:t>签订日期：</w:t>
      </w:r>
      <w:r>
        <w:rPr>
          <w:rFonts w:hint="eastAsia" w:hAnsi="仿宋_GB2312" w:cs="仿宋_GB2312"/>
          <w:color w:val="auto"/>
          <w:kern w:val="0"/>
          <w:sz w:val="30"/>
          <w:szCs w:val="30"/>
          <w:u w:val="single"/>
          <w:lang w:val="en-US" w:eastAsia="zh-CN" w:bidi="zh-TW"/>
        </w:rPr>
        <w:t xml:space="preserve">      </w:t>
      </w:r>
      <w:r>
        <w:rPr>
          <w:rFonts w:hint="eastAsia" w:ascii="仿宋_GB2312" w:hAnsi="仿宋_GB2312" w:eastAsia="仿宋_GB2312" w:cs="仿宋_GB2312"/>
          <w:color w:val="auto"/>
          <w:kern w:val="0"/>
          <w:sz w:val="30"/>
          <w:szCs w:val="30"/>
          <w:u w:val="single"/>
          <w:lang w:val="zh-TW" w:eastAsia="zh-TW" w:bidi="zh-TW"/>
        </w:rPr>
        <w:t>年</w:t>
      </w:r>
      <w:r>
        <w:rPr>
          <w:rFonts w:hint="eastAsia" w:hAnsi="仿宋_GB2312" w:cs="仿宋_GB2312"/>
          <w:color w:val="auto"/>
          <w:kern w:val="0"/>
          <w:sz w:val="30"/>
          <w:szCs w:val="30"/>
          <w:u w:val="single"/>
          <w:lang w:val="en-US" w:eastAsia="zh-CN" w:bidi="zh-TW"/>
        </w:rPr>
        <w:t xml:space="preserve">   </w:t>
      </w:r>
      <w:r>
        <w:rPr>
          <w:rFonts w:hint="eastAsia" w:ascii="仿宋_GB2312" w:hAnsi="仿宋_GB2312" w:eastAsia="仿宋_GB2312" w:cs="仿宋_GB2312"/>
          <w:color w:val="auto"/>
          <w:kern w:val="0"/>
          <w:sz w:val="30"/>
          <w:szCs w:val="30"/>
          <w:u w:val="single"/>
          <w:lang w:val="zh-TW" w:eastAsia="zh-TW" w:bidi="zh-TW"/>
        </w:rPr>
        <w:t>月</w:t>
      </w:r>
      <w:r>
        <w:rPr>
          <w:rFonts w:hint="eastAsia" w:hAnsi="仿宋_GB2312" w:cs="仿宋_GB2312"/>
          <w:color w:val="auto"/>
          <w:kern w:val="0"/>
          <w:sz w:val="30"/>
          <w:szCs w:val="30"/>
          <w:u w:val="single"/>
          <w:lang w:val="en-US" w:eastAsia="zh-CN" w:bidi="zh-TW"/>
        </w:rPr>
        <w:t xml:space="preserve">    </w:t>
      </w:r>
      <w:r>
        <w:rPr>
          <w:rFonts w:hint="eastAsia" w:ascii="仿宋_GB2312" w:hAnsi="仿宋_GB2312" w:eastAsia="仿宋_GB2312" w:cs="仿宋_GB2312"/>
          <w:color w:val="auto"/>
          <w:kern w:val="0"/>
          <w:sz w:val="30"/>
          <w:szCs w:val="30"/>
          <w:u w:val="single"/>
          <w:lang w:val="zh-TW" w:eastAsia="zh-TW" w:bidi="zh-TW"/>
        </w:rPr>
        <w:t>日</w:t>
      </w:r>
      <w:r>
        <w:rPr>
          <w:rFonts w:hint="eastAsia" w:ascii="仿宋_GB2312" w:hAnsi="仿宋_GB2312" w:eastAsia="仿宋_GB2312" w:cs="仿宋_GB2312"/>
          <w:color w:val="auto"/>
          <w:kern w:val="0"/>
          <w:sz w:val="30"/>
          <w:szCs w:val="30"/>
          <w:lang w:val="zh-TW" w:eastAsia="zh-TW" w:bidi="zh-TW"/>
        </w:rPr>
        <w:t xml:space="preserve"> </w:t>
      </w:r>
    </w:p>
    <w:sectPr>
      <w:headerReference r:id="rId3" w:type="default"/>
      <w:footerReference r:id="rId5" w:type="default"/>
      <w:headerReference r:id="rId4" w:type="even"/>
      <w:footerReference r:id="rId6" w:type="even"/>
      <w:pgSz w:w="11907" w:h="16840"/>
      <w:pgMar w:top="1474" w:right="1531" w:bottom="1417" w:left="1531" w:header="0" w:footer="1418" w:gutter="0"/>
      <w:pgNumType w:fmt="decimal"/>
      <w:cols w:space="720"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37BD3">
    <w:pPr>
      <w:pStyle w:val="15"/>
      <w:tabs>
        <w:tab w:val="clear" w:pos="4153"/>
        <w:tab w:val="clear" w:pos="8306"/>
      </w:tabs>
      <w:jc w:val="right"/>
      <w:rPr>
        <w:sz w:val="28"/>
      </w:rPr>
    </w:pPr>
    <w:r>
      <w:rPr>
        <w:sz w:val="2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_x0000_s2053"/>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317AA784">
                          <w:pPr>
                            <w:rPr>
                              <w:rFonts w:hint="eastAsia" w:eastAsia="仿宋_GB2312"/>
                              <w:sz w:val="28"/>
                              <w:szCs w:val="28"/>
                              <w:lang w:eastAsia="zh-CN"/>
                            </w:rPr>
                          </w:pPr>
                          <w:r>
                            <w:rPr>
                              <w:rFonts w:hint="eastAsia"/>
                              <w:sz w:val="28"/>
                              <w:szCs w:val="28"/>
                              <w:lang w:eastAsia="zh-CN"/>
                            </w:rPr>
                            <w:t xml:space="preserve">第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r>
                            <w:rPr>
                              <w:rFonts w:hint="eastAsia"/>
                              <w:sz w:val="28"/>
                              <w:szCs w:val="28"/>
                              <w:lang w:eastAsia="zh-CN"/>
                            </w:rPr>
                            <w:t xml:space="preserve"> 页 共 </w:t>
                          </w:r>
                          <w:r>
                            <w:rPr>
                              <w:rFonts w:hint="eastAsia"/>
                              <w:sz w:val="28"/>
                              <w:szCs w:val="28"/>
                              <w:lang w:eastAsia="zh-CN"/>
                            </w:rPr>
                            <w:fldChar w:fldCharType="begin"/>
                          </w:r>
                          <w:r>
                            <w:rPr>
                              <w:rFonts w:hint="eastAsia"/>
                              <w:sz w:val="28"/>
                              <w:szCs w:val="28"/>
                              <w:lang w:eastAsia="zh-CN"/>
                            </w:rPr>
                            <w:instrText xml:space="preserve"> NUMPAGES  \* MERGEFORMAT </w:instrText>
                          </w:r>
                          <w:r>
                            <w:rPr>
                              <w:rFonts w:hint="eastAsia"/>
                              <w:sz w:val="28"/>
                              <w:szCs w:val="28"/>
                              <w:lang w:eastAsia="zh-CN"/>
                            </w:rPr>
                            <w:fldChar w:fldCharType="separate"/>
                          </w:r>
                          <w:r>
                            <w:rPr>
                              <w:rFonts w:hint="eastAsia"/>
                              <w:sz w:val="28"/>
                              <w:szCs w:val="28"/>
                              <w:lang w:eastAsia="zh-CN"/>
                            </w:rPr>
                            <w:t>6</w:t>
                          </w:r>
                          <w:r>
                            <w:rPr>
                              <w:rFonts w:hint="eastAsia"/>
                              <w:sz w:val="28"/>
                              <w:szCs w:val="28"/>
                              <w:lang w:eastAsia="zh-CN"/>
                            </w:rPr>
                            <w:fldChar w:fldCharType="end"/>
                          </w:r>
                          <w:r>
                            <w:rPr>
                              <w:rFonts w:hint="eastAsia"/>
                              <w:sz w:val="28"/>
                              <w:szCs w:val="28"/>
                              <w:lang w:eastAsia="zh-CN"/>
                            </w:rPr>
                            <w:t xml:space="preserve"> 页</w:t>
                          </w:r>
                        </w:p>
                      </w:txbxContent>
                    </wps:txbx>
                    <wps:bodyPr rot="0" vert="horz" wrap="square" lIns="91440" tIns="45720" rIns="91440" bIns="45720" anchor="t" anchorCtr="0"/>
                  </wps:wsp>
                </a:graphicData>
              </a:graphic>
            </wp:anchor>
          </w:drawing>
        </mc:Choice>
        <mc:Fallback>
          <w:pict>
            <v:rect id="_x0000_s2053" o:spid="_x0000_s1026" o:spt="1"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2MbPBNMAAAAFAQAADwAAAAAAAAABACAAAAAiAAAAZHJzL2Rvd25yZXYueG1sUEsBAhQAFAAA&#10;AAgAh07iQEzc3ze7AQAAhgMAAA4AAAAAAAAAAQAgAAAAIgEAAGRycy9lMm9Eb2MueG1sUEsFBgAA&#10;AAAGAAYAWQEAAE8FAAAAAA==&#10;">
              <v:fill on="f" focussize="0,0"/>
              <v:stroke on="f"/>
              <v:imagedata o:title=""/>
              <o:lock v:ext="edit" aspectratio="f"/>
              <v:textbox>
                <w:txbxContent>
                  <w:p w14:paraId="317AA784">
                    <w:pPr>
                      <w:rPr>
                        <w:rFonts w:hint="eastAsia" w:eastAsia="仿宋_GB2312"/>
                        <w:sz w:val="28"/>
                        <w:szCs w:val="28"/>
                        <w:lang w:eastAsia="zh-CN"/>
                      </w:rPr>
                    </w:pPr>
                    <w:r>
                      <w:rPr>
                        <w:rFonts w:hint="eastAsia"/>
                        <w:sz w:val="28"/>
                        <w:szCs w:val="28"/>
                        <w:lang w:eastAsia="zh-CN"/>
                      </w:rPr>
                      <w:t xml:space="preserve">第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r>
                      <w:rPr>
                        <w:rFonts w:hint="eastAsia"/>
                        <w:sz w:val="28"/>
                        <w:szCs w:val="28"/>
                        <w:lang w:eastAsia="zh-CN"/>
                      </w:rPr>
                      <w:t xml:space="preserve"> 页 共 </w:t>
                    </w:r>
                    <w:r>
                      <w:rPr>
                        <w:rFonts w:hint="eastAsia"/>
                        <w:sz w:val="28"/>
                        <w:szCs w:val="28"/>
                        <w:lang w:eastAsia="zh-CN"/>
                      </w:rPr>
                      <w:fldChar w:fldCharType="begin"/>
                    </w:r>
                    <w:r>
                      <w:rPr>
                        <w:rFonts w:hint="eastAsia"/>
                        <w:sz w:val="28"/>
                        <w:szCs w:val="28"/>
                        <w:lang w:eastAsia="zh-CN"/>
                      </w:rPr>
                      <w:instrText xml:space="preserve"> NUMPAGES  \* MERGEFORMAT </w:instrText>
                    </w:r>
                    <w:r>
                      <w:rPr>
                        <w:rFonts w:hint="eastAsia"/>
                        <w:sz w:val="28"/>
                        <w:szCs w:val="28"/>
                        <w:lang w:eastAsia="zh-CN"/>
                      </w:rPr>
                      <w:fldChar w:fldCharType="separate"/>
                    </w:r>
                    <w:r>
                      <w:rPr>
                        <w:rFonts w:hint="eastAsia"/>
                        <w:sz w:val="28"/>
                        <w:szCs w:val="28"/>
                        <w:lang w:eastAsia="zh-CN"/>
                      </w:rPr>
                      <w:t>6</w:t>
                    </w:r>
                    <w:r>
                      <w:rPr>
                        <w:rFonts w:hint="eastAsia"/>
                        <w:sz w:val="28"/>
                        <w:szCs w:val="28"/>
                        <w:lang w:eastAsia="zh-CN"/>
                      </w:rPr>
                      <w:fldChar w:fldCharType="end"/>
                    </w:r>
                    <w:r>
                      <w:rPr>
                        <w:rFonts w:hint="eastAsia"/>
                        <w:sz w:val="28"/>
                        <w:szCs w:val="28"/>
                        <w:lang w:eastAsia="zh-CN"/>
                      </w:rPr>
                      <w:t xml:space="preserve"> 页</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7DC907">
    <w:pPr>
      <w:pStyle w:val="15"/>
      <w:tabs>
        <w:tab w:val="clear" w:pos="4153"/>
        <w:tab w:val="clear" w:pos="8306"/>
      </w:tabs>
      <w:rPr>
        <w:sz w:val="28"/>
      </w:rPr>
    </w:pPr>
    <w:r>
      <w:rPr>
        <w:sz w:val="2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_x0000_s2054"/>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49EAEB51">
                          <w:pPr>
                            <w:pStyle w:val="15"/>
                            <w:tabs>
                              <w:tab w:val="clear" w:pos="4153"/>
                              <w:tab w:val="clear" w:pos="8306"/>
                            </w:tabs>
                            <w:rPr>
                              <w:sz w:val="28"/>
                            </w:rPr>
                          </w:pPr>
                          <w:r>
                            <w:rPr>
                              <w:sz w:val="28"/>
                            </w:rPr>
                            <w:fldChar w:fldCharType="begin"/>
                          </w:r>
                          <w:r>
                            <w:rPr>
                              <w:sz w:val="28"/>
                            </w:rPr>
                            <w:instrText xml:space="preserve">PAGE   \* MERGEFORMAT</w:instrText>
                          </w:r>
                          <w:r>
                            <w:rPr>
                              <w:sz w:val="28"/>
                            </w:rPr>
                            <w:fldChar w:fldCharType="separate"/>
                          </w:r>
                          <w:r>
                            <w:rPr>
                              <w:sz w:val="28"/>
                              <w:lang w:val="zh-CN"/>
                            </w:rPr>
                            <w:t>-</w:t>
                          </w:r>
                          <w:r>
                            <w:rPr>
                              <w:sz w:val="28"/>
                            </w:rPr>
                            <w:t xml:space="preserve"> 2 -</w:t>
                          </w:r>
                          <w:r>
                            <w:rPr>
                              <w:sz w:val="28"/>
                            </w:rPr>
                            <w:fldChar w:fldCharType="end"/>
                          </w:r>
                        </w:p>
                        <w:p w14:paraId="7E880FB5"/>
                      </w:txbxContent>
                    </wps:txbx>
                    <wps:bodyPr rot="0" vert="horz" wrap="square" lIns="91440" tIns="45720" rIns="91440" bIns="45720" anchor="t" anchorCtr="0"/>
                  </wps:wsp>
                </a:graphicData>
              </a:graphic>
            </wp:anchor>
          </w:drawing>
        </mc:Choice>
        <mc:Fallback>
          <w:pict>
            <v:rect id="_x0000_s2054" o:spid="_x0000_s1026" o:spt="1" style="position:absolute;left:0pt;margin-top:0pt;height:144pt;width:144pt;mso-position-horizontal:outside;mso-position-horizontal-relative:margin;z-index:251659264;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Yxs8E0wAAAAUBAAAPAAAAAAAAAAEAIAAAACIAAABkcnMvZG93bnJldi54bWxQSwECFAAUAAAA&#10;CACHTuJAHOklGboBAACGAwAADgAAAAAAAAABACAAAAAiAQAAZHJzL2Uyb0RvYy54bWxQSwUGAAAA&#10;AAYABgBZAQAATgUAAAAA&#10;">
              <v:fill on="f" focussize="0,0"/>
              <v:stroke on="f"/>
              <v:imagedata o:title=""/>
              <o:lock v:ext="edit" aspectratio="f"/>
              <v:textbox>
                <w:txbxContent>
                  <w:p w14:paraId="49EAEB51">
                    <w:pPr>
                      <w:pStyle w:val="15"/>
                      <w:tabs>
                        <w:tab w:val="clear" w:pos="4153"/>
                        <w:tab w:val="clear" w:pos="8306"/>
                      </w:tabs>
                      <w:rPr>
                        <w:sz w:val="28"/>
                      </w:rPr>
                    </w:pPr>
                    <w:r>
                      <w:rPr>
                        <w:sz w:val="28"/>
                      </w:rPr>
                      <w:fldChar w:fldCharType="begin"/>
                    </w:r>
                    <w:r>
                      <w:rPr>
                        <w:sz w:val="28"/>
                      </w:rPr>
                      <w:instrText xml:space="preserve">PAGE   \* MERGEFORMAT</w:instrText>
                    </w:r>
                    <w:r>
                      <w:rPr>
                        <w:sz w:val="28"/>
                      </w:rPr>
                      <w:fldChar w:fldCharType="separate"/>
                    </w:r>
                    <w:r>
                      <w:rPr>
                        <w:sz w:val="28"/>
                        <w:lang w:val="zh-CN"/>
                      </w:rPr>
                      <w:t>-</w:t>
                    </w:r>
                    <w:r>
                      <w:rPr>
                        <w:sz w:val="28"/>
                      </w:rPr>
                      <w:t xml:space="preserve"> 2 -</w:t>
                    </w:r>
                    <w:r>
                      <w:rPr>
                        <w:sz w:val="28"/>
                      </w:rPr>
                      <w:fldChar w:fldCharType="end"/>
                    </w:r>
                  </w:p>
                  <w:p w14:paraId="7E880FB5"/>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24CE7">
    <w:pPr>
      <w:pStyle w:val="17"/>
      <w:pBdr>
        <w:bottom w:val="none" w:color="auto" w:sz="0" w:space="1"/>
      </w:pBdr>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04B7D">
    <w:pPr>
      <w:pStyle w:val="17"/>
      <w:pBdr>
        <w:bottom w:val="none" w:color="auto" w:sz="0" w:space="1"/>
      </w:pBdr>
      <w:tabs>
        <w:tab w:val="clear" w:pos="4153"/>
        <w:tab w:val="clear" w:pos="830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2"/>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3MGEyNTE1YzQ0ZmVjMzM2ODA2OTcxNjRmMzM5ZmQifQ=="/>
  </w:docVars>
  <w:rsids>
    <w:rsidRoot w:val="00000000"/>
    <w:rsid w:val="020C406C"/>
    <w:rsid w:val="0C3E5F3F"/>
    <w:rsid w:val="122C3838"/>
    <w:rsid w:val="17ED1A60"/>
    <w:rsid w:val="1E737892"/>
    <w:rsid w:val="23E40B70"/>
    <w:rsid w:val="2444549D"/>
    <w:rsid w:val="273807F7"/>
    <w:rsid w:val="2C71CA57"/>
    <w:rsid w:val="2F5C0401"/>
    <w:rsid w:val="35316D06"/>
    <w:rsid w:val="37DE0CDF"/>
    <w:rsid w:val="37FFC105"/>
    <w:rsid w:val="3D3F60C8"/>
    <w:rsid w:val="3EF76369"/>
    <w:rsid w:val="40177B41"/>
    <w:rsid w:val="402B6356"/>
    <w:rsid w:val="45FF659A"/>
    <w:rsid w:val="475B66E5"/>
    <w:rsid w:val="4BFC1350"/>
    <w:rsid w:val="4D59430D"/>
    <w:rsid w:val="518E1667"/>
    <w:rsid w:val="53A73DC1"/>
    <w:rsid w:val="54F9CFC0"/>
    <w:rsid w:val="57AA1051"/>
    <w:rsid w:val="59D81EA5"/>
    <w:rsid w:val="5ACF40AD"/>
    <w:rsid w:val="5B2FE3C7"/>
    <w:rsid w:val="5CEF6ADA"/>
    <w:rsid w:val="5D5E6D83"/>
    <w:rsid w:val="64D771FD"/>
    <w:rsid w:val="67171E07"/>
    <w:rsid w:val="69067A1C"/>
    <w:rsid w:val="6BAA3AFF"/>
    <w:rsid w:val="6ED36737"/>
    <w:rsid w:val="6FB7B68B"/>
    <w:rsid w:val="71A75BD1"/>
    <w:rsid w:val="71FF77C2"/>
    <w:rsid w:val="72FD71DB"/>
    <w:rsid w:val="77EC2575"/>
    <w:rsid w:val="7A854972"/>
    <w:rsid w:val="7ED373D0"/>
    <w:rsid w:val="7F15113B"/>
    <w:rsid w:val="7F574BBB"/>
    <w:rsid w:val="7F5B4311"/>
    <w:rsid w:val="7F73C184"/>
    <w:rsid w:val="7F7E8633"/>
    <w:rsid w:val="7F8B7030"/>
    <w:rsid w:val="7FDB7A8A"/>
    <w:rsid w:val="7FEDE2E6"/>
    <w:rsid w:val="7FF7327F"/>
    <w:rsid w:val="7FFB32F7"/>
    <w:rsid w:val="7FFF0751"/>
    <w:rsid w:val="7FFF9492"/>
    <w:rsid w:val="85CFC2EE"/>
    <w:rsid w:val="9E7FD128"/>
    <w:rsid w:val="9FF7A38D"/>
    <w:rsid w:val="AEBBA4DA"/>
    <w:rsid w:val="AEFFE111"/>
    <w:rsid w:val="B3EB93BC"/>
    <w:rsid w:val="B5D79BC1"/>
    <w:rsid w:val="BB57C6C1"/>
    <w:rsid w:val="BB5CA672"/>
    <w:rsid w:val="BE7F4F56"/>
    <w:rsid w:val="BFDFA475"/>
    <w:rsid w:val="BFE72C19"/>
    <w:rsid w:val="C3BF7C9A"/>
    <w:rsid w:val="CF3F0518"/>
    <w:rsid w:val="D7F92A7D"/>
    <w:rsid w:val="D7FEF079"/>
    <w:rsid w:val="D8D2DE83"/>
    <w:rsid w:val="DBFBB3D2"/>
    <w:rsid w:val="DEDF093C"/>
    <w:rsid w:val="DF9EE05C"/>
    <w:rsid w:val="ED7E20B8"/>
    <w:rsid w:val="EEAFEC82"/>
    <w:rsid w:val="EEDF0E5B"/>
    <w:rsid w:val="EF619D38"/>
    <w:rsid w:val="F6F52071"/>
    <w:rsid w:val="F6FB4597"/>
    <w:rsid w:val="F739EB98"/>
    <w:rsid w:val="FAD28A48"/>
    <w:rsid w:val="FB4E5D18"/>
    <w:rsid w:val="FCE92A60"/>
    <w:rsid w:val="FD5E84FF"/>
    <w:rsid w:val="FDEF926D"/>
    <w:rsid w:val="FDF74B8C"/>
    <w:rsid w:val="FDFF7E06"/>
    <w:rsid w:val="FF773C3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1"/>
    <w:qFormat/>
    <w:uiPriority w:val="0"/>
    <w:pPr>
      <w:widowControl w:val="0"/>
      <w:jc w:val="both"/>
    </w:pPr>
    <w:rPr>
      <w:rFonts w:ascii="仿宋_GB2312" w:hAnsi="Calibri" w:eastAsia="仿宋_GB2312" w:cs="Times New Roman"/>
      <w:kern w:val="2"/>
      <w:sz w:val="32"/>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customStyle="1" w:styleId="6">
    <w:name w:val="样式3"/>
    <w:basedOn w:val="1"/>
    <w:qFormat/>
    <w:uiPriority w:val="0"/>
    <w:pPr>
      <w:snapToGrid w:val="0"/>
      <w:spacing w:line="360" w:lineRule="auto"/>
      <w:jc w:val="center"/>
    </w:pPr>
    <w:rPr>
      <w:rFonts w:ascii="方正小标宋简体" w:eastAsia="方正小标宋简体"/>
      <w:sz w:val="44"/>
      <w:szCs w:val="44"/>
    </w:rPr>
  </w:style>
  <w:style w:type="paragraph" w:customStyle="1" w:styleId="7">
    <w:name w:val="标题 11"/>
    <w:basedOn w:val="1"/>
    <w:qFormat/>
    <w:uiPriority w:val="0"/>
    <w:pPr>
      <w:spacing w:line="360" w:lineRule="auto"/>
      <w:jc w:val="center"/>
      <w:outlineLvl w:val="0"/>
    </w:pPr>
    <w:rPr>
      <w:rFonts w:hint="eastAsia" w:ascii="仿宋_GB2312" w:hAnsi="宋体" w:eastAsia="仿宋_GB2312"/>
      <w:kern w:val="44"/>
      <w:sz w:val="32"/>
      <w:szCs w:val="48"/>
    </w:rPr>
  </w:style>
  <w:style w:type="paragraph" w:customStyle="1" w:styleId="8">
    <w:name w:val="标题 21"/>
    <w:basedOn w:val="1"/>
    <w:qFormat/>
    <w:uiPriority w:val="0"/>
    <w:pPr>
      <w:spacing w:line="360" w:lineRule="auto"/>
      <w:jc w:val="center"/>
      <w:outlineLvl w:val="1"/>
    </w:pPr>
    <w:rPr>
      <w:rFonts w:hint="eastAsia" w:ascii="宋体" w:hAnsi="宋体" w:eastAsia="楷体"/>
      <w:b/>
      <w:kern w:val="0"/>
      <w:sz w:val="24"/>
      <w:szCs w:val="36"/>
    </w:rPr>
  </w:style>
  <w:style w:type="character" w:customStyle="1" w:styleId="9">
    <w:name w:val="默认段落字体1"/>
    <w:link w:val="1"/>
    <w:qFormat/>
    <w:uiPriority w:val="0"/>
  </w:style>
  <w:style w:type="table" w:customStyle="1" w:styleId="10">
    <w:name w:val="普通表格1"/>
    <w:qFormat/>
    <w:uiPriority w:val="0"/>
  </w:style>
  <w:style w:type="paragraph" w:customStyle="1" w:styleId="11">
    <w:name w:val="正文文本缩进1"/>
    <w:basedOn w:val="1"/>
    <w:qFormat/>
    <w:uiPriority w:val="0"/>
    <w:pPr>
      <w:ind w:firstLine="420" w:firstLineChars="200"/>
    </w:pPr>
    <w:rPr>
      <w:rFonts w:ascii="Calibri" w:hAnsi="Calibri" w:eastAsia="宋体"/>
      <w:sz w:val="21"/>
    </w:rPr>
  </w:style>
  <w:style w:type="paragraph" w:customStyle="1" w:styleId="12">
    <w:name w:val="纯文本1"/>
    <w:basedOn w:val="1"/>
    <w:qFormat/>
    <w:uiPriority w:val="0"/>
    <w:rPr>
      <w:rFonts w:ascii="宋体" w:hAnsi="Courier New"/>
      <w:sz w:val="24"/>
      <w:szCs w:val="21"/>
    </w:rPr>
  </w:style>
  <w:style w:type="paragraph" w:customStyle="1" w:styleId="13">
    <w:name w:val="批注框文本1"/>
    <w:basedOn w:val="1"/>
    <w:link w:val="14"/>
    <w:qFormat/>
    <w:uiPriority w:val="0"/>
    <w:rPr>
      <w:rFonts w:ascii="Times New Roman" w:eastAsia="宋体"/>
      <w:sz w:val="18"/>
      <w:szCs w:val="18"/>
    </w:rPr>
  </w:style>
  <w:style w:type="character" w:customStyle="1" w:styleId="14">
    <w:name w:val="批注框文本 字符"/>
    <w:link w:val="13"/>
    <w:qFormat/>
    <w:uiPriority w:val="0"/>
    <w:rPr>
      <w:kern w:val="2"/>
      <w:sz w:val="18"/>
      <w:szCs w:val="18"/>
    </w:rPr>
  </w:style>
  <w:style w:type="paragraph" w:customStyle="1" w:styleId="15">
    <w:name w:val="页脚1"/>
    <w:basedOn w:val="1"/>
    <w:link w:val="16"/>
    <w:qFormat/>
    <w:uiPriority w:val="0"/>
    <w:pPr>
      <w:tabs>
        <w:tab w:val="center" w:pos="4153"/>
        <w:tab w:val="right" w:pos="8306"/>
      </w:tabs>
      <w:snapToGrid w:val="0"/>
      <w:jc w:val="left"/>
    </w:pPr>
    <w:rPr>
      <w:rFonts w:ascii="Times New Roman" w:eastAsia="宋体"/>
      <w:sz w:val="18"/>
      <w:szCs w:val="18"/>
    </w:rPr>
  </w:style>
  <w:style w:type="character" w:customStyle="1" w:styleId="16">
    <w:name w:val="页脚 字符"/>
    <w:link w:val="15"/>
    <w:qFormat/>
    <w:uiPriority w:val="0"/>
    <w:rPr>
      <w:kern w:val="2"/>
      <w:sz w:val="18"/>
      <w:szCs w:val="18"/>
    </w:rPr>
  </w:style>
  <w:style w:type="paragraph" w:customStyle="1" w:styleId="17">
    <w:name w:val="页眉1"/>
    <w:basedOn w:val="1"/>
    <w:link w:val="18"/>
    <w:qFormat/>
    <w:uiPriority w:val="0"/>
    <w:pPr>
      <w:pBdr>
        <w:bottom w:val="single" w:color="auto" w:sz="6" w:space="1"/>
      </w:pBdr>
      <w:tabs>
        <w:tab w:val="center" w:pos="4153"/>
        <w:tab w:val="right" w:pos="8306"/>
      </w:tabs>
      <w:snapToGrid w:val="0"/>
      <w:jc w:val="center"/>
    </w:pPr>
    <w:rPr>
      <w:rFonts w:ascii="Times New Roman" w:eastAsia="宋体"/>
      <w:sz w:val="18"/>
      <w:szCs w:val="18"/>
    </w:rPr>
  </w:style>
  <w:style w:type="character" w:customStyle="1" w:styleId="18">
    <w:name w:val="页眉 字符"/>
    <w:link w:val="17"/>
    <w:qFormat/>
    <w:uiPriority w:val="0"/>
    <w:rPr>
      <w:kern w:val="2"/>
      <w:sz w:val="18"/>
      <w:szCs w:val="18"/>
    </w:rPr>
  </w:style>
  <w:style w:type="paragraph" w:customStyle="1" w:styleId="19">
    <w:name w:val="正文文本 21"/>
    <w:basedOn w:val="1"/>
    <w:qFormat/>
    <w:uiPriority w:val="0"/>
    <w:pPr>
      <w:spacing w:after="120" w:line="480" w:lineRule="auto"/>
    </w:pPr>
    <w:rPr>
      <w:rFonts w:ascii="Calibri" w:hAnsi="Calibri"/>
      <w:szCs w:val="24"/>
    </w:rPr>
  </w:style>
  <w:style w:type="paragraph" w:customStyle="1" w:styleId="20">
    <w:name w:val="普通(网站)1"/>
    <w:basedOn w:val="1"/>
    <w:qFormat/>
    <w:uiPriority w:val="0"/>
    <w:pPr>
      <w:widowControl/>
      <w:spacing w:before="100" w:beforeAutospacing="1" w:after="100" w:afterAutospacing="1"/>
      <w:jc w:val="left"/>
    </w:pPr>
    <w:rPr>
      <w:rFonts w:ascii="宋体" w:hAnsi="宋体" w:eastAsia="宋体"/>
      <w:kern w:val="0"/>
      <w:sz w:val="24"/>
      <w:szCs w:val="24"/>
    </w:rPr>
  </w:style>
  <w:style w:type="character" w:customStyle="1" w:styleId="21">
    <w:name w:val="超链接1"/>
    <w:link w:val="1"/>
    <w:qFormat/>
    <w:uiPriority w:val="0"/>
    <w:rPr>
      <w:color w:val="333333"/>
      <w:u w:val="none"/>
    </w:rPr>
  </w:style>
  <w:style w:type="character" w:customStyle="1" w:styleId="22">
    <w:name w:val="样式2 Char"/>
    <w:link w:val="23"/>
    <w:qFormat/>
    <w:uiPriority w:val="0"/>
    <w:rPr>
      <w:rFonts w:ascii="黑体" w:eastAsia="黑体"/>
      <w:sz w:val="24"/>
    </w:rPr>
  </w:style>
  <w:style w:type="paragraph" w:customStyle="1" w:styleId="23">
    <w:name w:val="样式2"/>
    <w:basedOn w:val="1"/>
    <w:link w:val="22"/>
    <w:qFormat/>
    <w:uiPriority w:val="0"/>
    <w:pPr>
      <w:snapToGrid w:val="0"/>
      <w:spacing w:line="360" w:lineRule="auto"/>
      <w:ind w:firstLine="480" w:firstLineChars="200"/>
    </w:pPr>
    <w:rPr>
      <w:rFonts w:ascii="黑体" w:eastAsia="黑体"/>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c9e1988a-5a8f-4233-87c7-626decaf5705</errorID>
      <errorWord>法律、法规</errorWord>
      <group>L1_Word</group>
      <groupName>字词问题</groupName>
      <ability>L2_Typo</ability>
      <abilityName>字词错误</abilityName>
      <candidateList>
        <item>法律法规</item>
      </candidateList>
      <explain/>
      <paraID>7836D75D</paraID>
      <start>17</start>
      <end>22</end>
      <status>unmodified</status>
      <modifiedWord/>
      <trackRevisions>false</trackRevisions>
    </reviewItem>
    <reviewItem>
      <errorID>f00f950d-97ae-46cb-8efc-74f16dcc0d75</errorID>
      <errorWord>成</errorWord>
      <group>L1_Word</group>
      <groupName>字词问题</groupName>
      <ability>L2_Typo</ability>
      <abilityName>字词错误</abilityName>
      <candidateList>
        <item>成后</item>
      </candidateList>
      <explain/>
      <paraID>2EFF037E</paraID>
      <start>74</start>
      <end>75</end>
      <status>unmodified</status>
      <modifiedWord/>
      <trackRevisions>false</trackRevisions>
    </reviewItem>
    <reviewItem>
      <errorID>ca736b71-50c1-4ed9-a9f2-553b4d693428</errorID>
      <errorWord>交</errorWord>
      <group>L1_Word</group>
      <groupName>字词问题</groupName>
      <ability>L2_Typo</ability>
      <abilityName>字词错误</abilityName>
      <candidateList>
        <item>交付</item>
      </candidateList>
      <explain/>
      <paraID>5926EF9D</paraID>
      <start>66</start>
      <end>67</end>
      <status>unmodified</status>
      <modifiedWord/>
      <trackRevisions>false</trackRevisions>
    </reviewItem>
    <reviewItem>
      <errorID>27aec635-76bd-467f-acbf-ba18970ab224</errorID>
      <errorWord>噪音</errorWord>
      <group>L1_Word</group>
      <groupName>字词问题</groupName>
      <ability>L2_Alias</ability>
      <abilityName>也作/曾用词</abilityName>
      <candidateList>
        <item>噪声</item>
      </candidateList>
      <explain>词汇[噪音]为不规范表述或旧称，其规范书面表述为[噪声]。</explain>
      <paraID>78EAA41A</paraID>
      <start>29</start>
      <end>31</end>
      <status>unmodified</status>
      <modifiedWord/>
      <trackRevisions>false</trackRevisions>
    </reviewItem>
    <reviewItem>
      <errorID>bbd4f413-ae09-43d5-ad42-3265d27bf18e</errorID>
      <errorWord>涉及到</errorWord>
      <group>L1_Word</group>
      <groupName>字词问题</groupName>
      <ability>L2_Typo</ability>
      <abilityName>字词错误</abilityName>
      <candidateList>
        <item>涉及</item>
      </candidateList>
      <explain>〈动〉牵涉到；关联到：案子～好几个人｜这个问题～面很广。</explain>
      <paraID>3F4AA548</paraID>
      <start>49</start>
      <end>52</end>
      <status>unmodified</status>
      <modifiedWord/>
      <trackRevisions>false</trackRevisions>
    </reviewItem>
    <reviewItem>
      <errorID>21d908c4-deb6-4c8e-a95b-f2bbb7bfbe1a</errorID>
      <errorWord>签定</errorWord>
      <group>L1_Word</group>
      <groupName>字词问题</groupName>
      <ability>L2_Typo</ability>
      <abilityName>字词错误</abilityName>
      <candidateList>
        <item>签订</item>
      </candidateList>
      <explain>存在发音相同字词的误用。</explain>
      <paraID>179CA8CA</paraID>
      <start>17</start>
      <end>19</end>
      <status>modified</status>
      <modifiedWord>签订</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a772bd-73d4-4d0d-bba3-a3068c2c32f5}">
  <ds:schemaRefs/>
</ds:datastoreItem>
</file>

<file path=docProps/app.xml><?xml version="1.0" encoding="utf-8"?>
<Properties xmlns="http://schemas.openxmlformats.org/officeDocument/2006/extended-properties" xmlns:vt="http://schemas.openxmlformats.org/officeDocument/2006/docPropsVTypes">
  <Pages>7</Pages>
  <Words>2968</Words>
  <Characters>3104</Characters>
  <Lines>0</Lines>
  <Paragraphs>0</Paragraphs>
  <TotalTime>7</TotalTime>
  <ScaleCrop>false</ScaleCrop>
  <LinksUpToDate>false</LinksUpToDate>
  <CharactersWithSpaces>3917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2025-06-02T07:24:00Z</dcterms:created>
  <dc:creator>wyy</dc:creator>
  <cp:lastModifiedBy>x't'x</cp:lastModifiedBy>
  <cp:lastPrinted>2025-11-06T23:06:00Z</cp:lastPrinted>
  <dcterms:modified xsi:type="dcterms:W3CDTF">2025-11-27T03:25:49Z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65B9FC67EAD835118908EE68D608EBC0_43</vt:lpwstr>
  </property>
  <property fmtid="{D5CDD505-2E9C-101B-9397-08002B2CF9AE}" pid="4" name="KSOTemplateDocerSaveRecord">
    <vt:lpwstr>eyJoZGlkIjoiMzAyYmQwNzRlN2U0MTAwNmZmMWMzNTVjMDRjYzUwMjciLCJ1c2VySWQiOiIzNjQzMzc0MDgifQ==</vt:lpwstr>
  </property>
</Properties>
</file>