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21762"/>
      <w:bookmarkStart w:id="4" w:name="_Toc24454"/>
      <w:bookmarkStart w:id="5" w:name="_Toc11918"/>
      <w:bookmarkStart w:id="6" w:name="_Toc21422"/>
      <w:bookmarkStart w:id="7" w:name="_Toc15737"/>
      <w:bookmarkStart w:id="8" w:name="_Toc24727"/>
      <w:bookmarkStart w:id="9" w:name="_Toc20033"/>
      <w:bookmarkStart w:id="10" w:name="_Toc29002"/>
      <w:bookmarkStart w:id="11" w:name="_Toc12789"/>
      <w:bookmarkStart w:id="12" w:name="_Toc13462"/>
      <w:bookmarkStart w:id="13" w:name="_Toc25712"/>
      <w:bookmarkStart w:id="14" w:name="_Toc8396"/>
      <w:bookmarkStart w:id="15" w:name="_Toc7615"/>
      <w:bookmarkStart w:id="16" w:name="_Toc24068"/>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海南天然橡胶产业集团股份有限公司金鸡岭分公司共5宗林下土地出租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02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397CDE5">
      <w:pPr>
        <w:spacing w:line="240" w:lineRule="auto"/>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lang w:val="en-US" w:eastAsia="zh-CN"/>
        </w:rPr>
        <w:tab/>
      </w:r>
    </w:p>
    <w:p w14:paraId="259C5098">
      <w:pPr>
        <w:tabs>
          <w:tab w:val="left" w:pos="813"/>
        </w:tabs>
        <w:bidi w:val="0"/>
        <w:jc w:val="left"/>
        <w:rPr>
          <w:rFonts w:hint="eastAsia"/>
          <w:lang w:val="en-US" w:eastAsia="zh-CN"/>
        </w:rPr>
      </w:pPr>
      <w:r>
        <w:rPr>
          <w:rFonts w:hint="eastAsia"/>
          <w:lang w:val="en-US" w:eastAsia="zh-CN"/>
        </w:rPr>
        <w:drawing>
          <wp:inline distT="0" distB="0" distL="114300" distR="114300">
            <wp:extent cx="5269230" cy="2091055"/>
            <wp:effectExtent l="0" t="0" r="1270" b="4445"/>
            <wp:docPr id="4" name="图片 4" descr="八一6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八一6宗标的_Sheet1"/>
                    <pic:cNvPicPr>
                      <a:picLocks noChangeAspect="1"/>
                    </pic:cNvPicPr>
                  </pic:nvPicPr>
                  <pic:blipFill>
                    <a:blip r:embed="rId4"/>
                    <a:stretch>
                      <a:fillRect/>
                    </a:stretch>
                  </pic:blipFill>
                  <pic:spPr>
                    <a:xfrm>
                      <a:off x="0" y="0"/>
                      <a:ext cx="5269230" cy="2091055"/>
                    </a:xfrm>
                    <a:prstGeom prst="rect">
                      <a:avLst/>
                    </a:prstGeom>
                  </pic:spPr>
                </pic:pic>
              </a:graphicData>
            </a:graphic>
          </wp:inline>
        </w:drawing>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海南天然橡胶产业集团股份有限公司金鸡岭分公司共5宗林下土地出租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海南天然橡胶产业集团股份有限公司金鸡岭分公司共5宗林下土地出租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海南天然橡胶产业集团股份有限公司金鸡岭分公司共5宗林下土地出租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11</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海南天然橡胶产业集团股份有限公司金鸡岭分公司共5宗林下土地出租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1237"/>
      <w:bookmarkStart w:id="30" w:name="_Toc4580"/>
      <w:bookmarkStart w:id="31" w:name="_Toc12264"/>
      <w:bookmarkStart w:id="32" w:name="_Toc32101"/>
      <w:bookmarkStart w:id="33" w:name="_Toc1309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海南天然橡胶产业集团股份有限公司金鸡岭分公司共5宗林下土地出租交易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海南天然橡胶产业集团股份有限公司金鸡岭分公司共5宗林下土地出租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2946015">
      <w:pPr>
        <w:numPr>
          <w:ilvl w:val="0"/>
          <w:numId w:val="0"/>
        </w:numPr>
        <w:spacing w:line="240" w:lineRule="auto"/>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drawing>
          <wp:inline distT="0" distB="0" distL="114300" distR="114300">
            <wp:extent cx="5253355" cy="2172970"/>
            <wp:effectExtent l="0" t="0" r="4445" b="11430"/>
            <wp:docPr id="5" name="图片 5" descr="八一6宗标的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八一6宗标的_项目库"/>
                    <pic:cNvPicPr>
                      <a:picLocks noChangeAspect="1"/>
                    </pic:cNvPicPr>
                  </pic:nvPicPr>
                  <pic:blipFill>
                    <a:blip r:embed="rId5"/>
                    <a:stretch>
                      <a:fillRect/>
                    </a:stretch>
                  </pic:blipFill>
                  <pic:spPr>
                    <a:xfrm>
                      <a:off x="0" y="0"/>
                      <a:ext cx="5253355" cy="2172970"/>
                    </a:xfrm>
                    <a:prstGeom prst="rect">
                      <a:avLst/>
                    </a:prstGeom>
                  </pic:spPr>
                </pic:pic>
              </a:graphicData>
            </a:graphic>
          </wp:inline>
        </w:drawing>
      </w:r>
    </w:p>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ascii="宋体" w:hAnsi="宋体" w:eastAsia="宋体" w:cs="宋体"/>
          <w:sz w:val="28"/>
          <w:szCs w:val="28"/>
        </w:rPr>
        <w:t>租金一年一付（租金不含税）</w:t>
      </w:r>
      <w:r>
        <w:rPr>
          <w:rFonts w:hint="eastAsia" w:asciiTheme="minorEastAsia" w:hAnsiTheme="minorEastAsia" w:cstheme="minorEastAsia"/>
          <w:color w:val="auto"/>
          <w:sz w:val="28"/>
          <w:szCs w:val="28"/>
          <w:lang w:val="en-US" w:eastAsia="zh-CN"/>
        </w:rPr>
        <w:t>，承租方应缴纳对应金额作为履约保证金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sz w:val="28"/>
          <w:szCs w:val="28"/>
        </w:rPr>
        <w:t>黄张权   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bookmarkStart w:id="36" w:name="_GoBack"/>
      <w:bookmarkEnd w:id="36"/>
    </w:p>
    <w:p w14:paraId="22AA48A7">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报名地址：海南省海口市龙华区海垦国际金融中心20层2004室</w:t>
      </w:r>
      <w:r>
        <w:rPr>
          <w:rFonts w:hint="eastAsia" w:asciiTheme="minorEastAsia" w:hAnsiTheme="minorEastAsia" w:cstheme="minorEastAsia"/>
          <w:color w:val="auto"/>
          <w:sz w:val="28"/>
          <w:szCs w:val="28"/>
          <w:lang w:eastAsia="zh-CN"/>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918E7D-8DC9-4610-BA13-E3929C024F6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2B15045E-AE62-465F-9DB0-58507D362BE0}"/>
  </w:font>
  <w:font w:name="新宋体">
    <w:panose1 w:val="02010609030101010101"/>
    <w:charset w:val="86"/>
    <w:family w:val="modern"/>
    <w:pitch w:val="default"/>
    <w:sig w:usb0="00000203" w:usb1="288F0000" w:usb2="00000006" w:usb3="00000000" w:csb0="00040001" w:csb1="00000000"/>
    <w:embedRegular r:id="rId3" w:fontKey="{A2D95D7E-1536-4A56-8474-C3A02AE9979E}"/>
  </w:font>
  <w:font w:name="微软雅黑">
    <w:panose1 w:val="020B0503020204020204"/>
    <w:charset w:val="86"/>
    <w:family w:val="swiss"/>
    <w:pitch w:val="default"/>
    <w:sig w:usb0="80000287" w:usb1="2ACF3C50" w:usb2="00000016" w:usb3="00000000" w:csb0="0004001F" w:csb1="00000000"/>
    <w:embedRegular r:id="rId4" w:fontKey="{432BFF39-621B-4D40-9C14-5C4773F67538}"/>
  </w:font>
  <w:font w:name="仿宋">
    <w:panose1 w:val="02010609060101010101"/>
    <w:charset w:val="86"/>
    <w:family w:val="modern"/>
    <w:pitch w:val="default"/>
    <w:sig w:usb0="800002BF" w:usb1="38CF7CFA" w:usb2="00000016" w:usb3="00000000" w:csb0="00040001" w:csb1="00000000"/>
    <w:embedRegular r:id="rId5" w:fontKey="{FDB06B1F-DDE9-4A33-89CF-53C031A0518A}"/>
  </w:font>
  <w:font w:name="方正小标宋_GBK">
    <w:panose1 w:val="02000000000000000000"/>
    <w:charset w:val="86"/>
    <w:family w:val="auto"/>
    <w:pitch w:val="default"/>
    <w:sig w:usb0="A00002BF" w:usb1="38CF7CFA" w:usb2="00082016" w:usb3="00000000" w:csb0="00040001" w:csb1="00000000"/>
    <w:embedRegular r:id="rId6" w:fontKey="{681528A6-CB60-4AFA-8554-20DB44BD7D96}"/>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8C7583"/>
    <w:rsid w:val="00B57B36"/>
    <w:rsid w:val="00CD7376"/>
    <w:rsid w:val="00E03B4E"/>
    <w:rsid w:val="00E541D7"/>
    <w:rsid w:val="042277FF"/>
    <w:rsid w:val="04D6616D"/>
    <w:rsid w:val="063D26A3"/>
    <w:rsid w:val="06E002C9"/>
    <w:rsid w:val="099E728A"/>
    <w:rsid w:val="0A8721A0"/>
    <w:rsid w:val="0B6D5DEB"/>
    <w:rsid w:val="0B7B2128"/>
    <w:rsid w:val="0B985CD3"/>
    <w:rsid w:val="0E68572F"/>
    <w:rsid w:val="0E9816ED"/>
    <w:rsid w:val="10396E71"/>
    <w:rsid w:val="11DE52CB"/>
    <w:rsid w:val="13357322"/>
    <w:rsid w:val="150A3847"/>
    <w:rsid w:val="15ED4A05"/>
    <w:rsid w:val="18E10F33"/>
    <w:rsid w:val="1A0C35CC"/>
    <w:rsid w:val="2163678E"/>
    <w:rsid w:val="23C4301C"/>
    <w:rsid w:val="24475A26"/>
    <w:rsid w:val="24C5696A"/>
    <w:rsid w:val="264204D7"/>
    <w:rsid w:val="2741574C"/>
    <w:rsid w:val="2C765212"/>
    <w:rsid w:val="30140F1F"/>
    <w:rsid w:val="30872E52"/>
    <w:rsid w:val="30B56AE1"/>
    <w:rsid w:val="327E6635"/>
    <w:rsid w:val="3516702D"/>
    <w:rsid w:val="35615E24"/>
    <w:rsid w:val="356B5D48"/>
    <w:rsid w:val="37E601A9"/>
    <w:rsid w:val="39204F82"/>
    <w:rsid w:val="39DD3AE3"/>
    <w:rsid w:val="3A7A2C02"/>
    <w:rsid w:val="3EE84C2D"/>
    <w:rsid w:val="3F595A04"/>
    <w:rsid w:val="427D40B5"/>
    <w:rsid w:val="42CC46C8"/>
    <w:rsid w:val="43315BEC"/>
    <w:rsid w:val="43AD1C7C"/>
    <w:rsid w:val="442F0D65"/>
    <w:rsid w:val="44912C24"/>
    <w:rsid w:val="47C03328"/>
    <w:rsid w:val="480908C5"/>
    <w:rsid w:val="48601C27"/>
    <w:rsid w:val="49D8404F"/>
    <w:rsid w:val="4C122427"/>
    <w:rsid w:val="4D440E1C"/>
    <w:rsid w:val="4DC33073"/>
    <w:rsid w:val="4E3F7559"/>
    <w:rsid w:val="4ECE0172"/>
    <w:rsid w:val="51516E47"/>
    <w:rsid w:val="51A46EB2"/>
    <w:rsid w:val="539A09FF"/>
    <w:rsid w:val="54726668"/>
    <w:rsid w:val="56073B1A"/>
    <w:rsid w:val="56455D97"/>
    <w:rsid w:val="58414FA2"/>
    <w:rsid w:val="5C1A2683"/>
    <w:rsid w:val="5C2B43CC"/>
    <w:rsid w:val="5CF93C67"/>
    <w:rsid w:val="5E084751"/>
    <w:rsid w:val="63C8392D"/>
    <w:rsid w:val="64515E2E"/>
    <w:rsid w:val="64D61FAB"/>
    <w:rsid w:val="66C801A8"/>
    <w:rsid w:val="6C0E3CC0"/>
    <w:rsid w:val="6F71073E"/>
    <w:rsid w:val="6F766435"/>
    <w:rsid w:val="6F9168AA"/>
    <w:rsid w:val="71542000"/>
    <w:rsid w:val="72A362E4"/>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6709</Words>
  <Characters>7048</Characters>
  <Lines>59</Lines>
  <Paragraphs>16</Paragraphs>
  <TotalTime>2</TotalTime>
  <ScaleCrop>false</ScaleCrop>
  <LinksUpToDate>false</LinksUpToDate>
  <CharactersWithSpaces>7537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2025-11-27T01:59:41Z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479A19695FEC4F44995F13D035EF01B7_13</vt:lpwstr>
  </property>
  <property fmtid="{D5CDD505-2E9C-101B-9397-08002B2CF9AE}" pid="4" name="KSOTemplateDocerSaveRecord">
    <vt:lpwstr>eyJoZGlkIjoiOTIxYTdjZWIwYjY1OTYxYTUwNzNmNTEyZDlhNWViMzYiLCJ1c2VySWQiOiIxNTc0MTczNzE3In0=</vt:lpwstr>
  </property>
</Properties>
</file>