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24454"/>
      <w:bookmarkStart w:id="2" w:name="_Toc21762"/>
      <w:bookmarkStart w:id="3" w:name="_Toc15737"/>
      <w:bookmarkStart w:id="4" w:name="_Toc32320"/>
      <w:bookmarkStart w:id="5" w:name="_Toc11918"/>
      <w:bookmarkStart w:id="6" w:name="_Toc21422"/>
      <w:bookmarkStart w:id="7" w:name="_Toc20910"/>
      <w:bookmarkStart w:id="8" w:name="_Toc24068"/>
      <w:bookmarkStart w:id="9" w:name="_Toc29002"/>
      <w:bookmarkStart w:id="10" w:name="_Toc24727"/>
      <w:bookmarkStart w:id="11" w:name="_Toc7615"/>
      <w:bookmarkStart w:id="12" w:name="_Toc20033"/>
      <w:bookmarkStart w:id="13" w:name="_Toc12789"/>
      <w:bookmarkStart w:id="14" w:name="_Toc13462"/>
      <w:bookmarkStart w:id="15" w:name="_Toc25712"/>
      <w:bookmarkStart w:id="16" w:name="_Toc8396"/>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白沙黎族自治县青松乡牙扩村民委员会自建商铺松客路32号（面积56m²）出租</w:t>
      </w:r>
      <w:r>
        <w:rPr>
          <w:rFonts w:hint="eastAsia" w:asciiTheme="minorEastAsia" w:hAnsiTheme="minorEastAsia" w:eastAsiaTheme="minorEastAsia" w:cstheme="minorEastAsia"/>
          <w:b w:val="0"/>
          <w:bCs w:val="0"/>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9600</w:t>
      </w:r>
      <w:r>
        <w:rPr>
          <w:rFonts w:hint="eastAsia" w:ascii="新宋体" w:hAnsi="新宋体" w:eastAsia="新宋体" w:cs="Times New Roman"/>
          <w:b/>
          <w:bCs/>
          <w:sz w:val="28"/>
          <w:szCs w:val="28"/>
          <w:lang w:val="en-US" w:eastAsia="zh-CN"/>
        </w:rPr>
        <w:t>元/年。</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50</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50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12-11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白沙黎族自治县青松乡牙扩村民委员会自建商铺松客路32号（面积56m²）出租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白沙黎族自治县青松乡牙扩村民委员会自建商铺松客路32号（面积56m²）出租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白沙黎族自治县青松乡牙扩村民委员会自建商铺松客路32号（面积56m²）出租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12</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楷体" w:hAnsi="楷体" w:eastAsia="楷体" w:cs="楷体"/>
          <w:color w:val="auto"/>
          <w:sz w:val="28"/>
          <w:szCs w:val="28"/>
          <w:lang w:val="en-US" w:eastAsia="zh-CN"/>
        </w:rPr>
        <w:t>白沙黎族自治县青松乡牙扩村民委员会自建商铺松客路32号（面积56m²）出租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7009"/>
      <w:bookmarkStart w:id="21" w:name="_Toc24611"/>
      <w:bookmarkStart w:id="22" w:name="_Toc31003"/>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13094"/>
      <w:bookmarkStart w:id="29" w:name="_Toc14469"/>
      <w:bookmarkStart w:id="30" w:name="_Toc11237"/>
      <w:bookmarkStart w:id="31" w:name="_Toc12264"/>
      <w:bookmarkStart w:id="32" w:name="_Toc29841"/>
      <w:bookmarkStart w:id="33" w:name="_Toc4580"/>
      <w:bookmarkStart w:id="34" w:name="_Toc32101"/>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5DC870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lang w:val="en-US" w:eastAsia="zh-CN"/>
        </w:rPr>
      </w:pPr>
      <w:r>
        <w:rPr>
          <w:rFonts w:hint="eastAsia" w:ascii="方正小标宋_GBK" w:hAnsi="方正小标宋_GBK" w:eastAsia="方正小标宋_GBK" w:cs="方正小标宋_GBK"/>
          <w:b/>
          <w:bCs/>
          <w:sz w:val="36"/>
          <w:szCs w:val="36"/>
          <w:lang w:val="en-US" w:eastAsia="zh-CN"/>
        </w:rPr>
        <w:t>白沙黎族自治县青松乡牙扩村民委员会自建商铺松客路32号（面积56m²）出租</w:t>
      </w: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项目交易</w:t>
      </w:r>
      <w:r>
        <w:rPr>
          <w:rFonts w:hint="eastAsia" w:ascii="方正小标宋_GBK" w:hAnsi="方正小标宋_GBK" w:eastAsia="方正小标宋_GBK" w:cs="方正小标宋_GBK"/>
          <w:b/>
          <w:bCs/>
          <w:sz w:val="36"/>
          <w:szCs w:val="36"/>
        </w:rPr>
        <w:t>公示</w:t>
      </w:r>
    </w:p>
    <w:p w14:paraId="465C7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eastAsia="宋体" w:cs="宋体"/>
          <w:color w:val="auto"/>
          <w:sz w:val="32"/>
          <w:szCs w:val="32"/>
          <w:lang w:val="en-US" w:eastAsia="zh-CN"/>
        </w:rPr>
        <w:t>白沙黎族自治县青松乡牙扩村委会</w:t>
      </w:r>
      <w:r>
        <w:rPr>
          <w:rFonts w:hint="eastAsia" w:asciiTheme="minorEastAsia" w:hAnsiTheme="minorEastAsia" w:eastAsiaTheme="minorEastAsia" w:cstheme="minorEastAsia"/>
          <w:sz w:val="32"/>
          <w:szCs w:val="32"/>
        </w:rPr>
        <w:t>召开的会议决议，同意</w:t>
      </w:r>
      <w:r>
        <w:rPr>
          <w:rFonts w:hint="eastAsia" w:ascii="宋体" w:hAnsi="宋体" w:eastAsia="宋体" w:cs="宋体"/>
          <w:color w:val="auto"/>
          <w:sz w:val="32"/>
          <w:szCs w:val="32"/>
          <w:lang w:val="en-US" w:eastAsia="zh-CN"/>
        </w:rPr>
        <w:t>白沙黎族自治县青松乡牙扩村民委员会自建商铺松客路32号（面积56m²）出租</w:t>
      </w:r>
      <w:r>
        <w:rPr>
          <w:rFonts w:hint="eastAsia" w:ascii="宋体" w:hAnsi="宋体" w:eastAsia="宋体" w:cs="宋体"/>
          <w:sz w:val="32"/>
          <w:szCs w:val="32"/>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白沙黎族自治县青松乡牙扩村民委员会自建商铺松客路32号（面积56m²）出租</w:t>
      </w:r>
      <w:r>
        <w:rPr>
          <w:rFonts w:hint="eastAsia" w:ascii="宋体" w:hAnsi="宋体" w:eastAsia="宋体" w:cs="宋体"/>
          <w:sz w:val="28"/>
          <w:szCs w:val="28"/>
          <w:lang w:val="en-US" w:eastAsia="zh-CN"/>
        </w:rPr>
        <w:t>项目</w:t>
      </w:r>
    </w:p>
    <w:p w14:paraId="1C3D4FE1">
      <w:pPr>
        <w:spacing w:line="520" w:lineRule="exact"/>
        <w:ind w:firstLine="560" w:firstLineChars="200"/>
        <w:rPr>
          <w:rFonts w:hint="default" w:ascii="宋体" w:hAnsi="宋体" w:eastAsia="宋体" w:cs="宋体"/>
          <w:color w:val="auto"/>
          <w:sz w:val="32"/>
          <w:szCs w:val="32"/>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eastAsia="宋体" w:cs="宋体"/>
          <w:color w:val="auto"/>
          <w:sz w:val="28"/>
          <w:szCs w:val="28"/>
          <w:lang w:val="en-US" w:eastAsia="zh-CN"/>
        </w:rPr>
        <w:t>白沙黎族自治县青松乡牙扩村委会</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cs="宋体"/>
          <w:b w:val="0"/>
          <w:bCs w:val="0"/>
          <w:color w:val="auto"/>
          <w:kern w:val="2"/>
          <w:sz w:val="28"/>
          <w:szCs w:val="28"/>
          <w:highlight w:val="none"/>
          <w:u w:val="none"/>
          <w:lang w:val="en-US" w:eastAsia="zh-CN" w:bidi="ar-SA"/>
        </w:rPr>
        <w:t>56平方米</w:t>
      </w:r>
      <w:bookmarkStart w:id="36" w:name="_GoBack"/>
      <w:bookmarkEnd w:id="36"/>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5年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新宋体" w:hAnsi="新宋体" w:eastAsia="新宋体" w:cs="Times New Roman"/>
          <w:b w:val="0"/>
          <w:bCs w:val="0"/>
          <w:sz w:val="28"/>
          <w:szCs w:val="28"/>
          <w:u w:val="none"/>
          <w:lang w:val="en-US" w:eastAsia="zh-CN"/>
        </w:rPr>
        <w:t>9600元/年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2000元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w:t>
      </w:r>
      <w:r>
        <w:rPr>
          <w:rFonts w:hint="eastAsia" w:ascii="宋体" w:hAnsi="宋体" w:cs="宋体"/>
          <w:color w:val="auto"/>
          <w:kern w:val="2"/>
          <w:sz w:val="28"/>
          <w:szCs w:val="28"/>
          <w:highlight w:val="none"/>
          <w:u w:val="none"/>
          <w:lang w:val="en-US" w:eastAsia="zh-CN" w:bidi="ar-SA"/>
        </w:rPr>
        <w:t>按年支付，一年一付。</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eastAsia="宋体" w:cs="宋体"/>
          <w:bCs/>
          <w:color w:val="auto"/>
          <w:sz w:val="28"/>
          <w:szCs w:val="28"/>
          <w:lang w:val="en-US" w:eastAsia="zh-CN"/>
        </w:rPr>
        <w:t>18376629658</w:t>
      </w:r>
      <w:r>
        <w:rPr>
          <w:rFonts w:hint="eastAsia" w:ascii="宋体" w:hAnsi="宋体" w:cs="宋体"/>
          <w:bCs w:val="0"/>
          <w:color w:val="auto"/>
          <w:sz w:val="28"/>
          <w:szCs w:val="28"/>
          <w:highlight w:val="none"/>
          <w:lang w:val="en-US" w:eastAsia="zh-CN"/>
        </w:rPr>
        <w:t>、18907676633</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D956BC"/>
    <w:rsid w:val="00E03B4E"/>
    <w:rsid w:val="00E541D7"/>
    <w:rsid w:val="02701449"/>
    <w:rsid w:val="056C7B74"/>
    <w:rsid w:val="06A64F55"/>
    <w:rsid w:val="086F7974"/>
    <w:rsid w:val="0A8721A0"/>
    <w:rsid w:val="0B7B2128"/>
    <w:rsid w:val="0B985CD3"/>
    <w:rsid w:val="0C825B1D"/>
    <w:rsid w:val="0E9816ED"/>
    <w:rsid w:val="0F20786F"/>
    <w:rsid w:val="10396E71"/>
    <w:rsid w:val="11DE52CB"/>
    <w:rsid w:val="14353F00"/>
    <w:rsid w:val="150A3847"/>
    <w:rsid w:val="17B81DEC"/>
    <w:rsid w:val="18E10F33"/>
    <w:rsid w:val="19BA5CC7"/>
    <w:rsid w:val="1A0C35CC"/>
    <w:rsid w:val="1B99253B"/>
    <w:rsid w:val="1D7A2230"/>
    <w:rsid w:val="1E234C86"/>
    <w:rsid w:val="1F8F02AF"/>
    <w:rsid w:val="215024C1"/>
    <w:rsid w:val="2163678E"/>
    <w:rsid w:val="228202A5"/>
    <w:rsid w:val="231803B8"/>
    <w:rsid w:val="23C4301C"/>
    <w:rsid w:val="24F22670"/>
    <w:rsid w:val="2741574C"/>
    <w:rsid w:val="28BE5CD7"/>
    <w:rsid w:val="2C765212"/>
    <w:rsid w:val="2D8A3036"/>
    <w:rsid w:val="2EDB1BB9"/>
    <w:rsid w:val="30B56AE1"/>
    <w:rsid w:val="31A42E6E"/>
    <w:rsid w:val="32281852"/>
    <w:rsid w:val="327E6635"/>
    <w:rsid w:val="3336296F"/>
    <w:rsid w:val="33581145"/>
    <w:rsid w:val="3516702D"/>
    <w:rsid w:val="35237B92"/>
    <w:rsid w:val="356B5D48"/>
    <w:rsid w:val="37E601A9"/>
    <w:rsid w:val="39301960"/>
    <w:rsid w:val="3A7A2C02"/>
    <w:rsid w:val="3BE66897"/>
    <w:rsid w:val="3D63465F"/>
    <w:rsid w:val="3EE84C2D"/>
    <w:rsid w:val="3EEA4909"/>
    <w:rsid w:val="43315BEC"/>
    <w:rsid w:val="438C0A54"/>
    <w:rsid w:val="438F2F22"/>
    <w:rsid w:val="43AD1C7C"/>
    <w:rsid w:val="44912C24"/>
    <w:rsid w:val="45796287"/>
    <w:rsid w:val="46C056A9"/>
    <w:rsid w:val="46FD3B9E"/>
    <w:rsid w:val="47C03328"/>
    <w:rsid w:val="48B15539"/>
    <w:rsid w:val="4C122427"/>
    <w:rsid w:val="4D440E1C"/>
    <w:rsid w:val="4DC33073"/>
    <w:rsid w:val="4E3F7559"/>
    <w:rsid w:val="4ECE0172"/>
    <w:rsid w:val="51516E47"/>
    <w:rsid w:val="52DE616F"/>
    <w:rsid w:val="52FE2AB7"/>
    <w:rsid w:val="555871CC"/>
    <w:rsid w:val="5C361ADD"/>
    <w:rsid w:val="5CF93C67"/>
    <w:rsid w:val="5F312D0F"/>
    <w:rsid w:val="6255188F"/>
    <w:rsid w:val="64515E2E"/>
    <w:rsid w:val="64D61FAB"/>
    <w:rsid w:val="6C7D1791"/>
    <w:rsid w:val="6CC46D1F"/>
    <w:rsid w:val="6CDD534C"/>
    <w:rsid w:val="6F71646A"/>
    <w:rsid w:val="703A75B1"/>
    <w:rsid w:val="708B70F6"/>
    <w:rsid w:val="72AE2CD6"/>
    <w:rsid w:val="74445A99"/>
    <w:rsid w:val="74C210D6"/>
    <w:rsid w:val="74CD42AD"/>
    <w:rsid w:val="786A7F85"/>
    <w:rsid w:val="791505B4"/>
    <w:rsid w:val="79D06969"/>
    <w:rsid w:val="79EF31B4"/>
    <w:rsid w:val="7A327907"/>
    <w:rsid w:val="7A41585E"/>
    <w:rsid w:val="7A7C6A82"/>
    <w:rsid w:val="7B5F1D4E"/>
    <w:rsid w:val="7B7F441F"/>
    <w:rsid w:val="7EC1633B"/>
    <w:rsid w:val="7F0A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5611</Words>
  <Characters>5890</Characters>
  <Lines>59</Lines>
  <Paragraphs>16</Paragraphs>
  <TotalTime>1</TotalTime>
  <ScaleCrop>false</ScaleCrop>
  <LinksUpToDate>false</LinksUpToDate>
  <CharactersWithSpaces>6071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2025-12-04T07:45:21Z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C987B9717E164A69861521E4A5012701_13</vt:lpwstr>
  </property>
  <property fmtid="{D5CDD505-2E9C-101B-9397-08002B2CF9AE}" pid="4" name="KSOTemplateDocerSaveRecord">
    <vt:lpwstr>eyJoZGlkIjoiNTllYmQyNDUzMGYxYWIxNjRiZjk1NzE3MDAwNmE1MzIiLCJ1c2VySWQiOiIzMTg5MDczNDYifQ==</vt:lpwstr>
  </property>
</Properties>
</file>