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8BBC74">
      <w:pPr>
        <w:jc w:val="center"/>
        <w:rPr>
          <w:rFonts w:hint="eastAsia"/>
        </w:rPr>
      </w:pPr>
      <w:r>
        <w:rPr>
          <w:rFonts w:hint="eastAsia"/>
          <w:sz w:val="44"/>
          <w:szCs w:val="44"/>
        </w:rPr>
        <w:t>木材销售合同</w:t>
      </w:r>
    </w:p>
    <w:p w14:paraId="19D07AB5">
      <w:pPr>
        <w:rPr>
          <w:rFonts w:hint="eastAsia"/>
        </w:rPr>
      </w:pPr>
    </w:p>
    <w:p w14:paraId="4BBBC632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甲方（卖方）：</w:t>
      </w:r>
    </w:p>
    <w:p w14:paraId="58089380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乙方（买方）：        </w:t>
      </w:r>
    </w:p>
    <w:p w14:paraId="4628E8D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为了明确甲、乙双方的权利、义务和相关责任,本着平等、自愿原则，经双方协商一致，达成以下协议：</w:t>
      </w:r>
    </w:p>
    <w:p w14:paraId="57621E0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甲方同意将本合同第一条所述标的物出售给乙方，乙方同意购买,并由乙方完成标的物的采伐及树头挖掘和清理工作。</w:t>
      </w:r>
    </w:p>
    <w:p w14:paraId="32A3708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一、标的物</w:t>
      </w:r>
    </w:p>
    <w:p w14:paraId="54F0483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甲方向乙方出售的木材位于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XXXXXXXX</w:t>
      </w:r>
      <w:r>
        <w:rPr>
          <w:rFonts w:hint="eastAsia" w:ascii="仿宋_GB2312" w:hAnsi="仿宋_GB2312" w:eastAsia="仿宋_GB2312" w:cs="仿宋_GB2312"/>
          <w:sz w:val="32"/>
          <w:szCs w:val="32"/>
        </w:rPr>
        <w:t>（以下简称,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XXXX</w:t>
      </w:r>
      <w:r>
        <w:rPr>
          <w:rFonts w:hint="eastAsia" w:ascii="仿宋_GB2312" w:hAnsi="仿宋_GB2312" w:eastAsia="仿宋_GB2312" w:cs="仿宋_GB2312"/>
          <w:sz w:val="32"/>
          <w:szCs w:val="32"/>
        </w:rPr>
        <w:t>）,木材品种：橡胶林,面积**亩,株数**株,材积**m³,详见附件。</w:t>
      </w:r>
    </w:p>
    <w:p w14:paraId="499D75A2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二、合同木材款和履约保证金</w:t>
      </w:r>
    </w:p>
    <w:p w14:paraId="22EEDCF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1.合同木材款：乙方应向甲方支付合同木材款共计人民币  元整（¥      元）。</w:t>
      </w:r>
    </w:p>
    <w:p w14:paraId="3FAF5FEA">
      <w:pPr>
        <w:ind w:left="319" w:leftChars="152" w:firstLine="320" w:firstLineChars="1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2.履约保证金：乙方竞拍报名已支付的交易保证金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元（大写：捌万叁仟元整），按标的公告约定竞拍结束转为合同履约金。</w:t>
      </w:r>
    </w:p>
    <w:p w14:paraId="0F77A3A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三、支付方式</w:t>
      </w:r>
    </w:p>
    <w:p w14:paraId="42441C5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合同签订后5个工作日内，乙方将合同木材款汇入甲方指定账户。</w:t>
      </w:r>
    </w:p>
    <w:p w14:paraId="3E636D4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;</w:t>
      </w:r>
    </w:p>
    <w:p w14:paraId="76F12E8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开户银行：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;</w:t>
      </w:r>
    </w:p>
    <w:p w14:paraId="301097C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银行账号：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6393316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四、采伐期限</w:t>
      </w:r>
    </w:p>
    <w:p w14:paraId="58CDF73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乙方应于本合同生效之日起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sz w:val="32"/>
          <w:szCs w:val="32"/>
        </w:rPr>
        <w:t>日内完成标的物采伐,因不可抗力因素（如台风、地震等自然灾害）造成工期延误,待不可抗力因素消除后,经有关部门出具证明,工期可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 xml:space="preserve">顺延。 </w:t>
      </w:r>
    </w:p>
    <w:p w14:paraId="74E821C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五、双方的权利与义务</w:t>
      </w:r>
    </w:p>
    <w:p w14:paraId="40C68AA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（一）甲方权利与义务</w:t>
      </w:r>
    </w:p>
    <w:p w14:paraId="19C3819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1.甲方负责提供标的物采伐林地勘界和相应导向标志。</w:t>
      </w:r>
    </w:p>
    <w:p w14:paraId="28618E3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2.甲方协助乙方做好林木采伐相关的服务工作,并在乙方进入伐区后派专人到伐区监督采伐。</w:t>
      </w:r>
    </w:p>
    <w:p w14:paraId="64184C4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（二）乙方权利与义务</w:t>
      </w:r>
    </w:p>
    <w:p w14:paraId="0E25D5B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1.乙方承担履行合同产生的所有交易税费和采伐所需的修路、供电、采伐人工费以及安全生产等所有费用。</w:t>
      </w:r>
    </w:p>
    <w:p w14:paraId="13EABE1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2.在采伐期间，乙方负责标的物的采伐，并严格执行国家有关规定，杜绝违章操作。</w:t>
      </w:r>
    </w:p>
    <w:p w14:paraId="7CC2713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3.在采伐期间，乙方要接受甲方的监督,不越界采伐，倒树方式可由乙方自由选择。</w:t>
      </w:r>
    </w:p>
    <w:p w14:paraId="4163A4F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4.乙方保证按时完成标的物采伐工作，完成后三天内书面申请甲方验收。</w:t>
      </w:r>
    </w:p>
    <w:p w14:paraId="207A79E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5.本合同签订后，乙方负责标的物的看管保护工作。</w:t>
      </w:r>
    </w:p>
    <w:p w14:paraId="7E6E86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六、其它约定</w:t>
      </w:r>
    </w:p>
    <w:p w14:paraId="759D416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（一）乙方进入工地前，应提前三天书面通知甲方做好采伐前的准备工作（如回收胶杯等）。</w:t>
      </w:r>
    </w:p>
    <w:p w14:paraId="385EF3B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（二）乙方如越界采伐，按每株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</w:rPr>
        <w:t>整（¥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元），赔偿甲方，构成违法的，按相关法律法规规定处理，赔偿款可在履约保证金中扣除。</w:t>
      </w:r>
    </w:p>
    <w:p w14:paraId="0688D17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（三）采伐期间，乙方作业引发的一切安全事故，均由乙方承担，给甲方造成损失的，还应向甲方承担损失赔偿责任。</w:t>
      </w:r>
    </w:p>
    <w:p w14:paraId="011DFA0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（四）本合同生效后，任何一方无权擅自更改，如确实需作变更、修改、取消或补充的，须签订书面补充协议并经双方签字确认。</w:t>
      </w:r>
    </w:p>
    <w:p w14:paraId="3416939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七、违约责任</w:t>
      </w:r>
    </w:p>
    <w:p w14:paraId="72491BE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双方应严格履行本合同的约定,不得违约。否则，应承担违约责任。</w:t>
      </w:r>
    </w:p>
    <w:p w14:paraId="7E219CE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1.在合同约定付款期限内，乙方未付清木材款的，甲方有权终止本合同，并对该标的物重新组织竞价和销售，履约保证金不予退还。</w:t>
      </w:r>
    </w:p>
    <w:p w14:paraId="2DB9806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2.除不可抗力外，乙方超过本合同约定期限未完成采伐的,甲方有权终止本合同，并无偿收回乙方未采伐的林木,将未完成采伐的林木重新组织竟价和销售，乙方交付的木材款和履约保证金均不予退还。</w:t>
      </w:r>
    </w:p>
    <w:p w14:paraId="3D71571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3.甲方违约应承担违约责任，并赔偿乙方相应的损失。</w:t>
      </w:r>
    </w:p>
    <w:p w14:paraId="5AE93BF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八、本合同履行过程中所发生的一切争议,由甲、乙双方协商解决,如协商不成，则任何一方可向甲方所在地人民法院起诉。</w:t>
      </w:r>
    </w:p>
    <w:p w14:paraId="027EDB4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九、本合同壹式肆份，每份具有同等法律效力，甲方执叁份、乙方执壹份,自甲、乙双方法定代表人或授权代表签字并加盖公章之日起生效。</w:t>
      </w:r>
    </w:p>
    <w:p w14:paraId="4103C1CA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52682AFB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361F821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甲方（盖章）：</w:t>
      </w:r>
    </w:p>
    <w:p w14:paraId="31E327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法定代表人：         </w:t>
      </w:r>
    </w:p>
    <w:p w14:paraId="46BBA3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    年    月   日</w:t>
      </w:r>
    </w:p>
    <w:p w14:paraId="617E03BD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7DE1EA3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乙方（盖章）：</w:t>
      </w:r>
    </w:p>
    <w:p w14:paraId="48BC4A4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法定代表人：</w:t>
      </w:r>
    </w:p>
    <w:p w14:paraId="61967776">
      <w:pPr>
        <w:ind w:firstLine="640" w:firstLineChars="200"/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A11E9D"/>
    <w:rsid w:val="114E451F"/>
    <w:rsid w:val="16DC051F"/>
    <w:rsid w:val="4F6841D5"/>
    <w:rsid w:val="71A11E9D"/>
    <w:rsid w:val="71A61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1456</Words>
  <Characters>1507</Characters>
  <Lines>0</Lines>
  <Paragraphs>0</Paragraphs>
  <TotalTime>6</TotalTime>
  <ScaleCrop>false</ScaleCrop>
  <LinksUpToDate>false</LinksUpToDate>
  <CharactersWithSpaces>1556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2025-12-08T07:35:00Z</dcterms:created>
  <dc:creator>瑪鏕が宿命</dc:creator>
  <cp:lastModifiedBy>五一前减10kg的胖子曾</cp:lastModifiedBy>
  <cp:lastPrinted>2025-12-08T07:37:00Z</cp:lastPrinted>
  <dcterms:modified xsi:type="dcterms:W3CDTF">2025-12-11T03:02:14Z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A11D76B173154EDC85C309316E535E0E_11</vt:lpwstr>
  </property>
  <property fmtid="{D5CDD505-2E9C-101B-9397-08002B2CF9AE}" pid="4" name="KSOTemplateDocerSaveRecord">
    <vt:lpwstr>eyJoZGlkIjoiZDM4M2I3MjUyMmMyYWEzMTkwNmFkNGJkOTA0OWJhYjQiLCJ1c2VySWQiOiIzNTM3OTU3MjcifQ==</vt:lpwstr>
  </property>
</Properties>
</file>