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20910"/>
      <w:bookmarkStart w:id="3" w:name="_Toc32320"/>
      <w:bookmarkStart w:id="4" w:name="_Toc21422"/>
      <w:bookmarkStart w:id="5" w:name="_Toc11918"/>
      <w:bookmarkStart w:id="6" w:name="_Toc24454"/>
      <w:bookmarkStart w:id="7" w:name="_Toc15737"/>
      <w:bookmarkStart w:id="8" w:name="_Toc20033"/>
      <w:bookmarkStart w:id="9" w:name="_Toc25712"/>
      <w:bookmarkStart w:id="10" w:name="_Toc8396"/>
      <w:bookmarkStart w:id="11" w:name="_Toc24727"/>
      <w:bookmarkStart w:id="12" w:name="_Toc13462"/>
      <w:bookmarkStart w:id="13" w:name="_Toc29002"/>
      <w:bookmarkStart w:id="14" w:name="_Toc7615"/>
      <w:bookmarkStart w:id="15" w:name="_Toc24068"/>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文昌市龙楼镇吉水村吉水三组股份经济合作社20.6898亩鱼塘出租项目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16552</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Cs/>
          <w:color w:val="auto"/>
          <w:sz w:val="28"/>
          <w:highlight w:val="none"/>
          <w:u w:val="single"/>
          <w:lang w:val="en-US" w:eastAsia="zh-CN"/>
        </w:rPr>
        <w:t>文昌市龙楼镇吉水村吉水三组股份经济合作社20.6898亩鱼塘出租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Cs/>
          <w:color w:val="auto"/>
          <w:sz w:val="28"/>
          <w:highlight w:val="none"/>
          <w:u w:val="single"/>
          <w:lang w:val="en-US" w:eastAsia="zh-CN"/>
        </w:rPr>
        <w:t>文昌市龙楼镇吉水村吉水三组股份经济合作社20.6898亩鱼塘出租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宋体" w:hAnsi="宋体" w:cs="宋体"/>
          <w:bCs/>
          <w:color w:val="auto"/>
          <w:sz w:val="28"/>
          <w:highlight w:val="none"/>
          <w:u w:val="single"/>
          <w:lang w:val="en-US" w:eastAsia="zh-CN"/>
        </w:rPr>
        <w:t>文昌市龙楼镇吉水村吉水三组股份经济合作社20.6898亩鱼塘出租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文昌市龙楼镇吉水村吉水三组股份经济合作社20.6898亩鱼塘</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4580"/>
      <w:bookmarkStart w:id="29" w:name="_Toc13094"/>
      <w:bookmarkStart w:id="30" w:name="_Toc32101"/>
      <w:bookmarkStart w:id="31" w:name="_Toc14469"/>
      <w:bookmarkStart w:id="32" w:name="_Toc12264"/>
      <w:bookmarkStart w:id="33" w:name="_Toc11237"/>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文昌市龙楼镇吉水村吉水三组股份经济合作社20.6898亩鱼塘出租交易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文昌市龙楼镇吉水村吉水</w:t>
      </w:r>
      <w:r>
        <w:rPr>
          <w:rFonts w:hint="eastAsia" w:asciiTheme="minorEastAsia" w:hAnsiTheme="minorEastAsia" w:cstheme="minorEastAsia"/>
          <w:sz w:val="32"/>
          <w:szCs w:val="32"/>
          <w:u w:val="single"/>
          <w:lang w:val="en-US" w:eastAsia="zh-CN"/>
        </w:rPr>
        <w:t>三</w:t>
      </w:r>
      <w:r>
        <w:rPr>
          <w:rFonts w:hint="eastAsia" w:asciiTheme="minorEastAsia" w:hAnsiTheme="minorEastAsia" w:eastAsiaTheme="minorEastAsia" w:cstheme="minorEastAsia"/>
          <w:sz w:val="32"/>
          <w:szCs w:val="32"/>
          <w:u w:val="single"/>
        </w:rPr>
        <w:t>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lang w:val="en-US" w:eastAsia="zh-CN"/>
        </w:rPr>
        <w:t>文昌市龙楼镇吉水村吉水三组股份经济合作社20.6898亩鱼塘出租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标的名称：文昌市龙楼镇吉水村吉水三组股份经济合作社20.6898亩鱼塘出租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文昌市龙楼镇吉水村吉水</w:t>
      </w:r>
      <w:r>
        <w:rPr>
          <w:rFonts w:hint="eastAsia" w:asciiTheme="minorEastAsia" w:hAnsiTheme="minorEastAsia" w:cstheme="minorEastAsia"/>
          <w:sz w:val="28"/>
          <w:szCs w:val="28"/>
          <w:lang w:val="en-US" w:eastAsia="zh-CN"/>
        </w:rPr>
        <w:t>三</w:t>
      </w:r>
      <w:r>
        <w:rPr>
          <w:rFonts w:hint="eastAsia" w:asciiTheme="minorEastAsia" w:hAnsiTheme="minorEastAsia" w:eastAsiaTheme="minorEastAsia" w:cstheme="minorEastAsia"/>
          <w:sz w:val="28"/>
          <w:szCs w:val="28"/>
        </w:rPr>
        <w:t>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出租面积：20.6898亩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挂牌价格：16</w:t>
      </w:r>
      <w:r>
        <w:rPr>
          <w:rFonts w:hint="eastAsia" w:asciiTheme="minorEastAsia" w:hAnsiTheme="minorEastAsia" w:cstheme="minorEastAsia"/>
          <w:b w:val="0"/>
          <w:bCs w:val="0"/>
          <w:color w:val="auto"/>
          <w:sz w:val="28"/>
          <w:szCs w:val="28"/>
          <w:highlight w:val="none"/>
          <w:u w:val="none"/>
          <w:lang w:val="en-US" w:eastAsia="zh-CN"/>
        </w:rPr>
        <w:t>552</w:t>
      </w:r>
      <w:r>
        <w:rPr>
          <w:rFonts w:hint="eastAsia" w:asciiTheme="minorEastAsia" w:hAnsiTheme="minorEastAsia" w:eastAsiaTheme="minorEastAsia" w:cstheme="minorEastAsia"/>
          <w:b w:val="0"/>
          <w:bCs w:val="0"/>
          <w:color w:val="auto"/>
          <w:sz w:val="28"/>
          <w:szCs w:val="28"/>
          <w:highlight w:val="none"/>
          <w:u w:val="none"/>
          <w:lang w:val="en-US" w:eastAsia="zh-CN"/>
        </w:rPr>
        <w:t>元/年</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bookmarkStart w:id="36" w:name="_GoBack"/>
      <w:bookmarkEnd w:id="36"/>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分期付款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17789808069 </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37308393-EDB1-4C0D-810D-50E3CFA7623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B9766B9E-C6FD-43B3-9A92-E9EE3656A74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6A4782B"/>
    <w:rsid w:val="0A8721A0"/>
    <w:rsid w:val="0B7B2128"/>
    <w:rsid w:val="0B985CD3"/>
    <w:rsid w:val="0E9816ED"/>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40C451A"/>
    <w:rsid w:val="3516702D"/>
    <w:rsid w:val="356B5D48"/>
    <w:rsid w:val="37E55960"/>
    <w:rsid w:val="37E601A9"/>
    <w:rsid w:val="39C61D44"/>
    <w:rsid w:val="3A7A2C02"/>
    <w:rsid w:val="3E526CE2"/>
    <w:rsid w:val="3EE84C2D"/>
    <w:rsid w:val="40F83955"/>
    <w:rsid w:val="43315BEC"/>
    <w:rsid w:val="43AD1C7C"/>
    <w:rsid w:val="44912C24"/>
    <w:rsid w:val="47C03328"/>
    <w:rsid w:val="48D23BB9"/>
    <w:rsid w:val="4AA644D8"/>
    <w:rsid w:val="4B6D611F"/>
    <w:rsid w:val="4C122427"/>
    <w:rsid w:val="4D440E1C"/>
    <w:rsid w:val="4DC33073"/>
    <w:rsid w:val="4DF42640"/>
    <w:rsid w:val="4E3F7559"/>
    <w:rsid w:val="4ECE0172"/>
    <w:rsid w:val="51516E47"/>
    <w:rsid w:val="54CD76AA"/>
    <w:rsid w:val="5B4919FD"/>
    <w:rsid w:val="5CF93C67"/>
    <w:rsid w:val="617C61C9"/>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6727</Words>
  <Characters>7185</Characters>
  <Lines>59</Lines>
  <Paragraphs>16</Paragraphs>
  <TotalTime>1</TotalTime>
  <ScaleCrop>false</ScaleCrop>
  <LinksUpToDate>false</LinksUpToDate>
  <CharactersWithSpaces>7688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2025-12-31T01:47:20Z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