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11918"/>
      <w:bookmarkStart w:id="2" w:name="_Toc21762"/>
      <w:bookmarkStart w:id="3" w:name="_Toc32320"/>
      <w:bookmarkStart w:id="4" w:name="_Toc24454"/>
      <w:bookmarkStart w:id="5" w:name="_Toc20910"/>
      <w:bookmarkStart w:id="6" w:name="_Toc15737"/>
      <w:bookmarkStart w:id="7" w:name="_Toc20033"/>
      <w:bookmarkStart w:id="8" w:name="_Toc13462"/>
      <w:bookmarkStart w:id="9" w:name="_Toc8396"/>
      <w:bookmarkStart w:id="10" w:name="_Toc25712"/>
      <w:bookmarkStart w:id="11" w:name="_Toc24727"/>
      <w:bookmarkStart w:id="12" w:name="_Toc12789"/>
      <w:bookmarkStart w:id="13" w:name="_Toc24068"/>
      <w:bookmarkStart w:id="14" w:name="_Toc2900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屯昌县屯城镇环东一路西侧2553㎡铺面出租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2026-1-16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 xml:space="preserve">屯昌县屯城镇环东一路西侧2553㎡铺面出租 </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750000元/年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2026-1-19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屯昌县屯城镇环东一路西侧2553㎡铺面出租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屯昌县屯城镇环东一路西侧2553㎡铺面出租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4580"/>
      <w:bookmarkStart w:id="29" w:name="_Toc14469"/>
      <w:bookmarkStart w:id="30" w:name="_Toc12264"/>
      <w:bookmarkStart w:id="31" w:name="_Toc29841"/>
      <w:bookmarkStart w:id="32" w:name="_Toc32101"/>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C7841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none"/>
          <w:lang w:val="en-US" w:eastAsia="zh-CN"/>
        </w:rPr>
      </w:pPr>
      <w:r>
        <w:rPr>
          <w:rFonts w:hint="eastAsia" w:ascii="新宋体" w:hAnsi="新宋体" w:eastAsia="新宋体" w:cs="新宋体"/>
          <w:b/>
          <w:bCs/>
          <w:color w:val="auto"/>
          <w:sz w:val="36"/>
          <w:szCs w:val="36"/>
          <w:u w:val="none"/>
          <w:lang w:val="en-US" w:eastAsia="zh-CN"/>
        </w:rPr>
        <w:t>屯昌县屯城镇环东一路西侧2553㎡铺面出租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u w:val="single"/>
          <w:lang w:val="en-US" w:eastAsia="zh-CN"/>
        </w:rPr>
        <w:t>简德山、邓淑卿</w:t>
      </w:r>
      <w:r>
        <w:rPr>
          <w:rFonts w:hint="eastAsia" w:asciiTheme="minorEastAsia" w:hAnsiTheme="minorEastAsia" w:eastAsiaTheme="minorEastAsia" w:cstheme="minorEastAsia"/>
          <w:color w:val="auto"/>
          <w:sz w:val="32"/>
          <w:szCs w:val="32"/>
        </w:rPr>
        <w:t>共有人同意出租证明，同意</w:t>
      </w:r>
      <w:r>
        <w:rPr>
          <w:rFonts w:hint="eastAsia" w:asciiTheme="minorEastAsia" w:hAnsiTheme="minorEastAsia" w:eastAsiaTheme="minorEastAsia" w:cstheme="minorEastAsia"/>
          <w:color w:val="auto"/>
          <w:sz w:val="32"/>
          <w:szCs w:val="32"/>
          <w:u w:val="single"/>
          <w:lang w:val="en-US" w:eastAsia="zh-CN"/>
        </w:rPr>
        <w:t>屯昌县屯城镇环东一路西侧2553㎡铺面出租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u w:val="none"/>
          <w:lang w:val="en-US" w:eastAsia="zh-CN"/>
        </w:rPr>
        <w:t>屯昌县屯城镇环东一路西侧2553㎡铺面出租</w:t>
      </w:r>
    </w:p>
    <w:p w14:paraId="04BA4E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u w:val="none"/>
          <w:lang w:val="en-US" w:eastAsia="zh-CN"/>
        </w:rPr>
        <w:t>简德山</w:t>
      </w:r>
    </w:p>
    <w:p w14:paraId="51C01226">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出租面积：2553㎡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挂网底价：750000元/年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报名时间：2026-1-18 10:00:00至2025-1-16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2026-1-19 10:00:00</w:t>
      </w:r>
    </w:p>
    <w:p w14:paraId="711A6E0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36FCA5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简先生 13876103838</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bookmarkStart w:id="36" w:name="_GoBack"/>
      <w:bookmarkEnd w:id="36"/>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439B7-76E4-4536-9684-A4B46EB96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2D0522C-39A5-4423-9BA8-B59EDA2C0269}"/>
  </w:font>
  <w:font w:name="仿宋_GB2312">
    <w:panose1 w:val="02010609030101010101"/>
    <w:charset w:val="86"/>
    <w:family w:val="modern"/>
    <w:pitch w:val="default"/>
    <w:sig w:usb0="00000001" w:usb1="080E0000" w:usb2="00000000" w:usb3="00000000" w:csb0="00040000" w:csb1="00000000"/>
    <w:embedRegular r:id="rId3" w:fontKey="{32BB6BB3-3D6D-47D1-950C-4D95AD4C60D8}"/>
  </w:font>
  <w:font w:name="方正小标宋简体">
    <w:panose1 w:val="02000000000000000000"/>
    <w:charset w:val="86"/>
    <w:family w:val="auto"/>
    <w:pitch w:val="default"/>
    <w:sig w:usb0="00000001" w:usb1="08000000" w:usb2="00000000" w:usb3="00000000" w:csb0="00040000" w:csb1="00000000"/>
    <w:embedRegular r:id="rId4" w:fontKey="{B4AA2EB9-7C8D-43CB-9C77-F468072FA61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9F0602E"/>
    <w:rsid w:val="0A8721A0"/>
    <w:rsid w:val="0B7B2128"/>
    <w:rsid w:val="0B985CD3"/>
    <w:rsid w:val="0E68572F"/>
    <w:rsid w:val="0E844FD8"/>
    <w:rsid w:val="0E9816ED"/>
    <w:rsid w:val="102F0E28"/>
    <w:rsid w:val="10396E71"/>
    <w:rsid w:val="11DE52CB"/>
    <w:rsid w:val="150A3847"/>
    <w:rsid w:val="15A7571B"/>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68162AF"/>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6698</Words>
  <Characters>7276</Characters>
  <Lines>59</Lines>
  <Paragraphs>16</Paragraphs>
  <TotalTime>7</TotalTime>
  <ScaleCrop>false</ScaleCrop>
  <LinksUpToDate>false</LinksUpToDate>
  <CharactersWithSpaces>7854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2025-08-15T02:40:00Z</cp:lastPrinted>
  <dcterms:modified xsi:type="dcterms:W3CDTF">2026-01-07T03:21:23Z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BF79910E7C434D45B4EFF0209405FDC8_13</vt:lpwstr>
  </property>
  <property fmtid="{D5CDD505-2E9C-101B-9397-08002B2CF9AE}" pid="4" name="KSOTemplateDocerSaveRecord">
    <vt:lpwstr>eyJoZGlkIjoiM2FmZTJhMWU5NjU5NzNmMzU0M2EyNDkyYzVlNmFjYjMiLCJ1c2VySWQiOiIxMDMzOTQyMDI4In0=</vt:lpwstr>
  </property>
</Properties>
</file>