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21762"/>
      <w:bookmarkStart w:id="2" w:name="_Toc20910"/>
      <w:bookmarkStart w:id="3" w:name="_Toc11918"/>
      <w:bookmarkStart w:id="4" w:name="_Toc24454"/>
      <w:bookmarkStart w:id="5" w:name="_Toc21422"/>
      <w:bookmarkStart w:id="6" w:name="_Toc15737"/>
      <w:bookmarkStart w:id="7" w:name="_Toc32320"/>
      <w:bookmarkStart w:id="8" w:name="_Toc25712"/>
      <w:bookmarkStart w:id="9" w:name="_Toc24727"/>
      <w:bookmarkStart w:id="10" w:name="_Toc7615"/>
      <w:bookmarkStart w:id="11" w:name="_Toc13462"/>
      <w:bookmarkStart w:id="12" w:name="_Toc12789"/>
      <w:bookmarkStart w:id="13" w:name="_Toc24068"/>
      <w:bookmarkStart w:id="14" w:name="_Toc29002"/>
      <w:bookmarkStart w:id="15" w:name="_Toc8396"/>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新竹镇禄地小学房屋面积1401㎡及场地总面积10000㎡出租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27 10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1022446000000362</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160000</w:t>
      </w:r>
      <w:r>
        <w:rPr>
          <w:rFonts w:hint="eastAsia" w:ascii="新宋体" w:hAnsi="新宋体" w:eastAsia="新宋体" w:cs="Times New Roman"/>
          <w:b/>
          <w:bCs/>
          <w:sz w:val="28"/>
          <w:szCs w:val="28"/>
          <w:lang w:val="en-US" w:eastAsia="zh-CN"/>
        </w:rPr>
        <w:t>元/年</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16、采取中止竞价活动的，平台将按照出租（转让）方要求的时间和方式继续竞价或重新竞价，平台通知各竞买方。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w:t>
      </w:r>
      <w:r>
        <w:rPr>
          <w:rFonts w:hint="eastAsia" w:ascii="新宋体" w:hAnsi="新宋体" w:eastAsia="新宋体" w:cs="Times New Roman"/>
          <w:b/>
          <w:bCs/>
          <w:sz w:val="28"/>
          <w:szCs w:val="28"/>
          <w:lang w:eastAsia="zh-CN"/>
        </w:rPr>
        <w:t>县</w:t>
      </w:r>
      <w:r>
        <w:rPr>
          <w:rFonts w:hint="eastAsia" w:ascii="新宋体" w:hAnsi="新宋体" w:eastAsia="新宋体" w:cs="Times New Roman"/>
          <w:b/>
          <w:bCs/>
          <w:sz w:val="28"/>
          <w:szCs w:val="28"/>
        </w:rPr>
        <w:t>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新竹镇禄地小学房屋面积1401㎡及场地总面积10000㎡出租</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新竹镇禄地小学房屋面积1401㎡及场地总面积10000㎡出租</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新竹镇禄地小学房屋面积1401㎡及场地总面积10000㎡出租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意向承租（受让）函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.nongjiao.com，以下简称“平台”）申请承租（受让）</w:t>
      </w:r>
      <w:r>
        <w:rPr>
          <w:rFonts w:hint="eastAsia" w:ascii="新宋体" w:hAnsi="新宋体" w:eastAsia="新宋体"/>
          <w:b/>
          <w:bCs/>
          <w:color w:val="C00000"/>
          <w:sz w:val="28"/>
          <w:szCs w:val="28"/>
          <w:u w:val="single"/>
          <w:lang w:eastAsia="zh-CN"/>
        </w:rPr>
        <w:t>新竹镇禄地小学房屋面积1401㎡及场地总面积10000㎡出租</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32101"/>
      <w:bookmarkStart w:id="29" w:name="_Toc11237"/>
      <w:bookmarkStart w:id="30" w:name="_Toc13094"/>
      <w:bookmarkStart w:id="31" w:name="_Toc12264"/>
      <w:bookmarkStart w:id="32" w:name="_Toc14469"/>
      <w:bookmarkStart w:id="33" w:name="_Toc29841"/>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ascii="宋体" w:hAnsi="宋体" w:eastAsia="宋体"/>
                <w:sz w:val="22"/>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ascii="宋体" w:hAnsi="宋体" w:eastAsia="宋体"/>
                <w:sz w:val="22"/>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ascii="宋体" w:hAnsi="宋体" w:eastAsia="宋体"/>
                <w:sz w:val="22"/>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ascii="宋体" w:hAnsi="宋体" w:eastAsia="宋体"/>
                <w:sz w:val="22"/>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ascii="宋体" w:hAnsi="宋体" w:eastAsia="宋体"/>
                <w:sz w:val="22"/>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ascii="宋体" w:hAnsi="宋体" w:eastAsia="宋体"/>
                <w:sz w:val="22"/>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2972948">
            <w:pPr>
              <w:pStyle w:val="16"/>
              <w:spacing w:line="360" w:lineRule="auto"/>
              <w:jc w:val="center"/>
            </w:pPr>
          </w:p>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ascii="宋体" w:hAnsi="宋体" w:eastAsia="宋体"/>
                <w:sz w:val="22"/>
                <w:szCs w:val="24"/>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eastAsia"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新竹镇禄地小学房屋面积1401㎡及场地总面积10000㎡出租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eastAsia="zh-CN"/>
        </w:rPr>
        <w:t>定安县新竹镇禄地村民委员会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新竹镇禄地小学房屋面积1401㎡及场地总面积10000㎡出租</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.nongjiao.com，以下简称“平台”）进行出租交易，依据《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新竹镇禄地小学房屋面积1401㎡及场地总面积10000㎡出租</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定安县新竹镇禄地村民委员会</w:t>
      </w:r>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出租面积：房屋面积1401㎡及场地总面积10000㎡</w:t>
      </w:r>
      <w:r>
        <w:rPr>
          <w:rFonts w:hint="eastAsia" w:asciiTheme="minorEastAsia" w:hAnsiTheme="minorEastAsia" w:cstheme="minorEastAsia"/>
          <w:sz w:val="28"/>
          <w:szCs w:val="28"/>
          <w:lang w:val="en-US" w:eastAsia="zh-CN"/>
        </w:rPr>
        <w:t xml:space="preserve">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10年 </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160000元/年 </w:t>
      </w:r>
    </w:p>
    <w:p w14:paraId="0A22C77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40000元/年 </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bookmarkStart w:id="36" w:name="_GoBack"/>
      <w:bookmarkEnd w:id="36"/>
      <w:r>
        <w:rPr>
          <w:rFonts w:hint="eastAsia" w:asciiTheme="minorEastAsia" w:hAnsiTheme="minorEastAsia" w:eastAsiaTheme="minorEastAsia" w:cstheme="minorEastAsia"/>
          <w:sz w:val="28"/>
          <w:szCs w:val="28"/>
        </w:rPr>
        <w:t xml:space="preserve"> 16:00</w:t>
      </w:r>
    </w:p>
    <w:p w14:paraId="16C962F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C05F79-1B5E-4464-89A8-E30DFBEBC2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603C4320-8EFB-4410-A29B-D42C7C35D8D7}"/>
  </w:font>
  <w:font w:name="仿宋">
    <w:panose1 w:val="02010609060101010101"/>
    <w:charset w:val="86"/>
    <w:family w:val="modern"/>
    <w:pitch w:val="default"/>
    <w:sig w:usb0="800002BF" w:usb1="38CF7CFA" w:usb2="00000016" w:usb3="00000000" w:csb0="00040001" w:csb1="00000000"/>
    <w:embedRegular r:id="rId3" w:fontKey="{D678D9D9-7015-4C1F-977F-14688B332474}"/>
  </w:font>
  <w:font w:name="新宋体">
    <w:panose1 w:val="02010609030101010101"/>
    <w:charset w:val="86"/>
    <w:family w:val="modern"/>
    <w:pitch w:val="default"/>
    <w:sig w:usb0="00000203" w:usb1="288F0000" w:usb2="00000006" w:usb3="00000000" w:csb0="00040001" w:csb1="00000000"/>
    <w:embedRegular r:id="rId4" w:fontKey="{DEF50678-1056-491B-B461-391DAC39953F}"/>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0B72C19F-21F8-4736-8633-154AB35AD387}"/>
  </w:font>
  <w:font w:name="方正小标宋_GBK">
    <w:altName w:val="微软雅黑"/>
    <w:panose1 w:val="03000509000000000000"/>
    <w:charset w:val="86"/>
    <w:family w:val="auto"/>
    <w:pitch w:val="default"/>
    <w:sig w:usb0="00000000" w:usb1="00000000" w:usb2="00000000" w:usb3="00000000" w:csb0="00040000" w:csb1="00000000"/>
    <w:embedRegular r:id="rId6" w:fontKey="{735D988F-039F-416E-84CB-42EFEA9612B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A8721A0"/>
    <w:rsid w:val="0B7B2128"/>
    <w:rsid w:val="0B985CD3"/>
    <w:rsid w:val="0E9816ED"/>
    <w:rsid w:val="10396E71"/>
    <w:rsid w:val="11DE52CB"/>
    <w:rsid w:val="150A3847"/>
    <w:rsid w:val="18E10F33"/>
    <w:rsid w:val="1A0C35CC"/>
    <w:rsid w:val="2163678E"/>
    <w:rsid w:val="23C4301C"/>
    <w:rsid w:val="2741574C"/>
    <w:rsid w:val="2C765212"/>
    <w:rsid w:val="2F200415"/>
    <w:rsid w:val="30B56AE1"/>
    <w:rsid w:val="327E6635"/>
    <w:rsid w:val="3516702D"/>
    <w:rsid w:val="356B5D48"/>
    <w:rsid w:val="37E601A9"/>
    <w:rsid w:val="3A7A2C02"/>
    <w:rsid w:val="3EE84C2D"/>
    <w:rsid w:val="43315BEC"/>
    <w:rsid w:val="438B7CE6"/>
    <w:rsid w:val="43AD1C7C"/>
    <w:rsid w:val="44912C24"/>
    <w:rsid w:val="44DA4F11"/>
    <w:rsid w:val="47C03328"/>
    <w:rsid w:val="4C122427"/>
    <w:rsid w:val="4D440E1C"/>
    <w:rsid w:val="4DC33073"/>
    <w:rsid w:val="4E3F7559"/>
    <w:rsid w:val="4ECE0172"/>
    <w:rsid w:val="51516E47"/>
    <w:rsid w:val="549346DE"/>
    <w:rsid w:val="556020B9"/>
    <w:rsid w:val="566E67D9"/>
    <w:rsid w:val="5CF93C67"/>
    <w:rsid w:val="64515E2E"/>
    <w:rsid w:val="64D61FAB"/>
    <w:rsid w:val="6B3A6DFC"/>
    <w:rsid w:val="6F981A66"/>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4950</Words>
  <Characters>5203</Characters>
  <Lines>59</Lines>
  <Paragraphs>16</Paragraphs>
  <TotalTime>43</TotalTime>
  <ScaleCrop>false</ScaleCrop>
  <LinksUpToDate>false</LinksUpToDate>
  <CharactersWithSpaces>5405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2026-01-16T07:13:24Z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12603C1D0DCE41E199526E2560EE3147_13</vt:lpwstr>
  </property>
  <property fmtid="{D5CDD505-2E9C-101B-9397-08002B2CF9AE}" pid="4" name="KSOTemplateDocerSaveRecord">
    <vt:lpwstr>eyJoZGlkIjoiNDZiMWE3MDEwMDFlMzMzY2VjY2RlNWJhYzNkNGY2ZGQiLCJ1c2VySWQiOiIxNjk1Njg2NjU5In0=</vt:lpwstr>
  </property>
</Properties>
</file>