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0910"/>
      <w:bookmarkStart w:id="2" w:name="_Toc21762"/>
      <w:bookmarkStart w:id="3" w:name="_Toc24454"/>
      <w:bookmarkStart w:id="4" w:name="_Toc15737"/>
      <w:bookmarkStart w:id="5" w:name="_Toc32320"/>
      <w:bookmarkStart w:id="6" w:name="_Toc11918"/>
      <w:bookmarkStart w:id="7" w:name="_Toc21422"/>
      <w:bookmarkStart w:id="8" w:name="_Toc25712"/>
      <w:bookmarkStart w:id="9" w:name="_Toc7615"/>
      <w:bookmarkStart w:id="10" w:name="_Toc24068"/>
      <w:bookmarkStart w:id="11" w:name="_Toc24727"/>
      <w:bookmarkStart w:id="12" w:name="_Toc13462"/>
      <w:bookmarkStart w:id="13" w:name="_Toc12789"/>
      <w:bookmarkStart w:id="14" w:name="_Toc20033"/>
      <w:bookmarkStart w:id="15" w:name="_Toc2900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临高县调楼镇隆道村民委员会隆道下村村民小组8.2862亩乔木林地发包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1700元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324D1AFB">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1657.24</w:t>
      </w:r>
      <w:r>
        <w:rPr>
          <w:rFonts w:hint="eastAsia" w:ascii="新宋体" w:hAnsi="新宋体" w:eastAsia="新宋体" w:cs="Times New Roman"/>
          <w:b/>
          <w:bCs/>
          <w:sz w:val="28"/>
          <w:szCs w:val="28"/>
          <w:lang w:val="en-US" w:eastAsia="zh-CN"/>
        </w:rPr>
        <w:t>元/年</w:t>
      </w:r>
    </w:p>
    <w:p w14:paraId="4F09930B">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p>
    <w:p w14:paraId="33FB9A4C">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（转让）方确定的交易条件，通过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3FA9B552">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w:t>
      </w:r>
      <w:bookmarkStart w:id="36" w:name="_GoBack"/>
      <w:bookmarkEnd w:id="36"/>
      <w:r>
        <w:rPr>
          <w:rFonts w:hint="eastAsia" w:ascii="新宋体" w:hAnsi="新宋体" w:eastAsia="新宋体" w:cs="Times New Roman"/>
          <w:b/>
          <w:bCs/>
          <w:sz w:val="28"/>
          <w:szCs w:val="28"/>
        </w:rPr>
        <w:t>的整数倍（至少100元）。</w:t>
      </w:r>
    </w:p>
    <w:p w14:paraId="66DBDF05">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02-09日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临高县调楼镇隆道村民委员会隆道下村村民小组8.2862亩乔木林地发包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临高县调楼镇隆道村民委员会隆道下村村民小组8.2862亩乔木林地发包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临高县调楼镇隆道村民委员会隆道下村村民小组8.2862亩乔木林地发包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临高县调楼镇隆道村民委员会隆道下村村民小组8.2862亩乔木林地发包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4580"/>
      <w:bookmarkStart w:id="29" w:name="_Toc13094"/>
      <w:bookmarkStart w:id="30" w:name="_Toc32101"/>
      <w:bookmarkStart w:id="31" w:name="_Toc14469"/>
      <w:bookmarkStart w:id="32" w:name="_Toc11237"/>
      <w:bookmarkStart w:id="33" w:name="_Toc1226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5F34F3AA">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临高县调楼镇隆道村民委员会隆道下村村民小组8.2862亩乔木林地发包</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临高县调楼镇隆道村委会隆道村民小组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临高县调楼镇隆道村民委员会隆道下村村民小组8.2862亩乔木林地发包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临高县调楼镇隆道村民委员会隆道下村村民小组8.2862亩乔木林地发包</w:t>
      </w:r>
    </w:p>
    <w:p w14:paraId="6C8E97CA">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临高县调楼镇隆道村委会隆道村民小组</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8.2862亩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1657.24元/年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：1700元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08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09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租金按五年一付，租金每五年递增5%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62A4F87"/>
    <w:rsid w:val="070E6657"/>
    <w:rsid w:val="07702E6D"/>
    <w:rsid w:val="09061CDB"/>
    <w:rsid w:val="09077801"/>
    <w:rsid w:val="0A8721A0"/>
    <w:rsid w:val="0ADD2F10"/>
    <w:rsid w:val="0B7B2128"/>
    <w:rsid w:val="0B985CD3"/>
    <w:rsid w:val="0CD67C16"/>
    <w:rsid w:val="0E1C5E37"/>
    <w:rsid w:val="0E9816ED"/>
    <w:rsid w:val="0EF64BA6"/>
    <w:rsid w:val="10396E71"/>
    <w:rsid w:val="105772C0"/>
    <w:rsid w:val="11A6405B"/>
    <w:rsid w:val="11BE3BDB"/>
    <w:rsid w:val="11DE52CB"/>
    <w:rsid w:val="132D209C"/>
    <w:rsid w:val="1399374C"/>
    <w:rsid w:val="148D1503"/>
    <w:rsid w:val="150A3847"/>
    <w:rsid w:val="16C136E5"/>
    <w:rsid w:val="16CD3E38"/>
    <w:rsid w:val="16D93709"/>
    <w:rsid w:val="177B1FD9"/>
    <w:rsid w:val="186B3909"/>
    <w:rsid w:val="18E10F33"/>
    <w:rsid w:val="19A215AC"/>
    <w:rsid w:val="1A0C35CC"/>
    <w:rsid w:val="1A626F8D"/>
    <w:rsid w:val="1CE74D57"/>
    <w:rsid w:val="1D3A4E38"/>
    <w:rsid w:val="205C18F7"/>
    <w:rsid w:val="20BE4E97"/>
    <w:rsid w:val="2163678E"/>
    <w:rsid w:val="23C4301C"/>
    <w:rsid w:val="25B52667"/>
    <w:rsid w:val="266F29B9"/>
    <w:rsid w:val="2741574C"/>
    <w:rsid w:val="27EC60E8"/>
    <w:rsid w:val="28A86B34"/>
    <w:rsid w:val="29A96C5C"/>
    <w:rsid w:val="2BD1187D"/>
    <w:rsid w:val="2C3A38C6"/>
    <w:rsid w:val="2C765212"/>
    <w:rsid w:val="2CC43190"/>
    <w:rsid w:val="2CD755B9"/>
    <w:rsid w:val="2D047A30"/>
    <w:rsid w:val="2DEA30CA"/>
    <w:rsid w:val="2F120B2A"/>
    <w:rsid w:val="2F762E67"/>
    <w:rsid w:val="2FA8323D"/>
    <w:rsid w:val="30AA01BC"/>
    <w:rsid w:val="30B56AE1"/>
    <w:rsid w:val="30CE55FA"/>
    <w:rsid w:val="317C672F"/>
    <w:rsid w:val="31E57E30"/>
    <w:rsid w:val="327E6635"/>
    <w:rsid w:val="3321133C"/>
    <w:rsid w:val="347A51A8"/>
    <w:rsid w:val="3516702D"/>
    <w:rsid w:val="356B5D48"/>
    <w:rsid w:val="35814314"/>
    <w:rsid w:val="35CD7559"/>
    <w:rsid w:val="35EA1EB9"/>
    <w:rsid w:val="36257C7B"/>
    <w:rsid w:val="37183F17"/>
    <w:rsid w:val="37E601A9"/>
    <w:rsid w:val="380361CD"/>
    <w:rsid w:val="3A7A2C02"/>
    <w:rsid w:val="3AAD7959"/>
    <w:rsid w:val="3BD66A3C"/>
    <w:rsid w:val="3D124BF3"/>
    <w:rsid w:val="3D922FE7"/>
    <w:rsid w:val="3DB159B2"/>
    <w:rsid w:val="3EE84C2D"/>
    <w:rsid w:val="3F220916"/>
    <w:rsid w:val="40176161"/>
    <w:rsid w:val="409F10ED"/>
    <w:rsid w:val="42EC1909"/>
    <w:rsid w:val="43315BEC"/>
    <w:rsid w:val="43AD1C7C"/>
    <w:rsid w:val="43CC52F4"/>
    <w:rsid w:val="4486772E"/>
    <w:rsid w:val="44912C24"/>
    <w:rsid w:val="46072613"/>
    <w:rsid w:val="477C493B"/>
    <w:rsid w:val="47C03328"/>
    <w:rsid w:val="47D604EF"/>
    <w:rsid w:val="48350522"/>
    <w:rsid w:val="48D45403"/>
    <w:rsid w:val="48F422BB"/>
    <w:rsid w:val="491868E5"/>
    <w:rsid w:val="4A3E412A"/>
    <w:rsid w:val="4A7A6DBA"/>
    <w:rsid w:val="4AC5484B"/>
    <w:rsid w:val="4BBA1ED6"/>
    <w:rsid w:val="4C122427"/>
    <w:rsid w:val="4C2707BD"/>
    <w:rsid w:val="4CD73773"/>
    <w:rsid w:val="4D440E1C"/>
    <w:rsid w:val="4DC33073"/>
    <w:rsid w:val="4E3F7559"/>
    <w:rsid w:val="4E9904C8"/>
    <w:rsid w:val="4ECE0172"/>
    <w:rsid w:val="4FF97471"/>
    <w:rsid w:val="50804CA1"/>
    <w:rsid w:val="51516E47"/>
    <w:rsid w:val="549D0D61"/>
    <w:rsid w:val="551123C4"/>
    <w:rsid w:val="586C27AA"/>
    <w:rsid w:val="5A3115B5"/>
    <w:rsid w:val="5A47702B"/>
    <w:rsid w:val="5ABA3CA0"/>
    <w:rsid w:val="5AFE6760"/>
    <w:rsid w:val="5B3C46B5"/>
    <w:rsid w:val="5BD329C8"/>
    <w:rsid w:val="5CEE378D"/>
    <w:rsid w:val="5CF93C67"/>
    <w:rsid w:val="5E8C325E"/>
    <w:rsid w:val="5EB36A3D"/>
    <w:rsid w:val="5EF47CD0"/>
    <w:rsid w:val="618B7514"/>
    <w:rsid w:val="62920BC0"/>
    <w:rsid w:val="63416D0D"/>
    <w:rsid w:val="637A7D59"/>
    <w:rsid w:val="639B14F1"/>
    <w:rsid w:val="63D27965"/>
    <w:rsid w:val="64515E2E"/>
    <w:rsid w:val="64B259E8"/>
    <w:rsid w:val="64D61FAB"/>
    <w:rsid w:val="6549634D"/>
    <w:rsid w:val="65B35574"/>
    <w:rsid w:val="674072DB"/>
    <w:rsid w:val="67780823"/>
    <w:rsid w:val="67851192"/>
    <w:rsid w:val="68790CF7"/>
    <w:rsid w:val="68D777CC"/>
    <w:rsid w:val="69A739D7"/>
    <w:rsid w:val="6A154A4F"/>
    <w:rsid w:val="6C3F7B62"/>
    <w:rsid w:val="6C8E0AE9"/>
    <w:rsid w:val="6D30394E"/>
    <w:rsid w:val="6D321474"/>
    <w:rsid w:val="6D7952F5"/>
    <w:rsid w:val="6EA63EC8"/>
    <w:rsid w:val="7020414E"/>
    <w:rsid w:val="713559D7"/>
    <w:rsid w:val="715A3777"/>
    <w:rsid w:val="73C6500C"/>
    <w:rsid w:val="73CA68AB"/>
    <w:rsid w:val="740D49E9"/>
    <w:rsid w:val="76312BA1"/>
    <w:rsid w:val="786A7F85"/>
    <w:rsid w:val="791505B4"/>
    <w:rsid w:val="79393B8B"/>
    <w:rsid w:val="79705177"/>
    <w:rsid w:val="7A7C6A82"/>
    <w:rsid w:val="7A8615E4"/>
    <w:rsid w:val="7B116B6D"/>
    <w:rsid w:val="7C4F3DF1"/>
    <w:rsid w:val="7D051392"/>
    <w:rsid w:val="7E265025"/>
    <w:rsid w:val="7EC1633B"/>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6889</Words>
  <Characters>7322</Characters>
  <Lines>59</Lines>
  <Paragraphs>16</Paragraphs>
  <TotalTime>1</TotalTime>
  <ScaleCrop>false</ScaleCrop>
  <LinksUpToDate>false</LinksUpToDate>
  <CharactersWithSpaces>7814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2026-01-28T09:03:03Z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