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五大连池市莲花管委会联合村股份经济合作社机动地对外出租方案</w:t>
      </w: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建设乡建国</w:t>
      </w:r>
      <w:r>
        <w:rPr>
          <w:rFonts w:hint="eastAsia"/>
          <w:sz w:val="32"/>
          <w:szCs w:val="32"/>
          <w:highlight w:val="none"/>
          <w:lang w:eastAsia="zh-CN"/>
        </w:rPr>
        <w:t>村</w:t>
      </w:r>
      <w:r>
        <w:rPr>
          <w:rFonts w:hint="eastAsia"/>
          <w:sz w:val="32"/>
          <w:szCs w:val="32"/>
          <w:highlight w:val="none"/>
          <w:lang w:val="en-US" w:eastAsia="zh-CN"/>
        </w:rPr>
        <w:t>股份经济合作社场院发包</w:t>
      </w:r>
      <w:r>
        <w:rPr>
          <w:rFonts w:hint="default"/>
          <w:sz w:val="32"/>
          <w:szCs w:val="32"/>
          <w:highlight w:val="none"/>
          <w:lang w:eastAsia="zh-CN"/>
        </w:rPr>
        <w:t>方案如下：</w:t>
      </w:r>
    </w:p>
    <w:p w14:paraId="4247319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3612787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1、第一块机动地位于联合村黄明山屯屯南，地块数为1块。土地四至：东：李三宝、西：毕亚杰、南：道路、北：沟子。土地面积为33.5亩。出租价格：</w:t>
      </w:r>
      <w:r>
        <w:rPr>
          <w:rFonts w:hint="eastAsia"/>
          <w:sz w:val="32"/>
          <w:szCs w:val="32"/>
          <w:lang w:val="en-US" w:eastAsia="zh-CN"/>
        </w:rPr>
        <w:t>13400</w:t>
      </w:r>
      <w:r>
        <w:rPr>
          <w:rFonts w:hint="eastAsia"/>
          <w:sz w:val="32"/>
          <w:szCs w:val="32"/>
          <w:highlight w:val="none"/>
          <w:lang w:val="en-US" w:eastAsia="zh-CN"/>
        </w:rPr>
        <w:t>元，以阶梯竞价的方式进行出租，阶梯竞价标准50元/次。保证金2000元。</w:t>
      </w:r>
    </w:p>
    <w:p w14:paraId="73EF370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 xml:space="preserve"> 合计金额13400元。（详见明细表）</w:t>
      </w:r>
    </w:p>
    <w:p w14:paraId="1AA2FF2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有意竞标者需在竞标前需向五大连池市农业社会化服务中心农村产权交易平台缴纳保证金2000元，以银行转账凭证为准。</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5FF8145B">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建国村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四、五大连池市农业社会化服务中心农村产权交易平台所产生的所有费用由承包者承担。</w:t>
      </w:r>
    </w:p>
    <w:p w14:paraId="5CCEAA7D">
      <w:pPr>
        <w:widowControl w:val="0"/>
        <w:numPr>
          <w:ilvl w:val="0"/>
          <w:numId w:val="0"/>
        </w:numPr>
        <w:ind w:firstLine="2240" w:firstLineChars="700"/>
        <w:jc w:val="both"/>
        <w:rPr>
          <w:rFonts w:hint="eastAsia"/>
          <w:sz w:val="32"/>
          <w:szCs w:val="32"/>
          <w:highlight w:val="none"/>
          <w:lang w:val="en-US" w:eastAsia="zh-CN"/>
        </w:rPr>
      </w:pPr>
      <w:r>
        <w:rPr>
          <w:rFonts w:hint="eastAsia"/>
          <w:sz w:val="32"/>
          <w:szCs w:val="32"/>
          <w:highlight w:val="none"/>
          <w:lang w:val="en-US" w:eastAsia="zh-CN"/>
        </w:rPr>
        <w:t>五大连池市莲花管委会联合</w:t>
      </w:r>
      <w:bookmarkStart w:id="0" w:name="_GoBack"/>
      <w:bookmarkEnd w:id="0"/>
      <w:r>
        <w:rPr>
          <w:rFonts w:hint="eastAsia"/>
          <w:sz w:val="32"/>
          <w:szCs w:val="32"/>
          <w:highlight w:val="none"/>
          <w:lang w:val="en-US" w:eastAsia="zh-CN"/>
        </w:rPr>
        <w:t>村股份经济合作社</w:t>
      </w:r>
    </w:p>
    <w:p w14:paraId="4484F854">
      <w:pPr>
        <w:widowControl w:val="0"/>
        <w:numPr>
          <w:ilvl w:val="0"/>
          <w:numId w:val="0"/>
        </w:numPr>
        <w:jc w:val="center"/>
        <w:rPr>
          <w:rFonts w:hint="eastAsia"/>
          <w:sz w:val="18"/>
          <w:szCs w:val="18"/>
          <w:highlight w:val="none"/>
          <w:lang w:val="en-US" w:eastAsia="zh-CN"/>
        </w:rPr>
      </w:pPr>
      <w:r>
        <w:rPr>
          <w:rFonts w:hint="eastAsia"/>
          <w:sz w:val="18"/>
          <w:szCs w:val="18"/>
          <w:highlight w:val="none"/>
          <w:lang w:val="en-US" w:eastAsia="zh-CN"/>
        </w:rPr>
        <w:t xml:space="preserve">            </w:t>
      </w:r>
    </w:p>
    <w:p w14:paraId="195D1371">
      <w:pPr>
        <w:widowControl w:val="0"/>
        <w:numPr>
          <w:ilvl w:val="0"/>
          <w:numId w:val="0"/>
        </w:numPr>
        <w:jc w:val="center"/>
        <w:rPr>
          <w:rFonts w:hint="default"/>
          <w:sz w:val="21"/>
          <w:szCs w:val="24"/>
          <w:highlight w:val="none"/>
          <w:lang w:val="en-US" w:eastAsia="zh-CN"/>
        </w:rPr>
      </w:pPr>
      <w:r>
        <w:rPr>
          <w:rFonts w:hint="eastAsia"/>
          <w:sz w:val="32"/>
          <w:szCs w:val="32"/>
          <w:highlight w:val="none"/>
          <w:lang w:val="en-US" w:eastAsia="zh-CN"/>
        </w:rPr>
        <w:t xml:space="preserve">               2026年3月5日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577283B"/>
    <w:rsid w:val="0C0A52CA"/>
    <w:rsid w:val="0D0F73D3"/>
    <w:rsid w:val="12510F2E"/>
    <w:rsid w:val="19411CDE"/>
    <w:rsid w:val="19A426B0"/>
    <w:rsid w:val="1B5E2B8D"/>
    <w:rsid w:val="1B951C8F"/>
    <w:rsid w:val="1F444EB4"/>
    <w:rsid w:val="2003187C"/>
    <w:rsid w:val="24FE6450"/>
    <w:rsid w:val="2A2C0028"/>
    <w:rsid w:val="2B604B7D"/>
    <w:rsid w:val="2CEA52EC"/>
    <w:rsid w:val="2E90502F"/>
    <w:rsid w:val="30380661"/>
    <w:rsid w:val="30A964FB"/>
    <w:rsid w:val="320F3B83"/>
    <w:rsid w:val="33F56325"/>
    <w:rsid w:val="38097C05"/>
    <w:rsid w:val="3A1C16E0"/>
    <w:rsid w:val="3B143221"/>
    <w:rsid w:val="3C30439E"/>
    <w:rsid w:val="3C966D4D"/>
    <w:rsid w:val="3F705AF8"/>
    <w:rsid w:val="3FE47979"/>
    <w:rsid w:val="40FF5CBE"/>
    <w:rsid w:val="42413FCD"/>
    <w:rsid w:val="428B489E"/>
    <w:rsid w:val="42A51C6C"/>
    <w:rsid w:val="42D068DB"/>
    <w:rsid w:val="444301D9"/>
    <w:rsid w:val="4D9E4B6B"/>
    <w:rsid w:val="50210E61"/>
    <w:rsid w:val="51350778"/>
    <w:rsid w:val="557A02BD"/>
    <w:rsid w:val="572D1B73"/>
    <w:rsid w:val="5750529C"/>
    <w:rsid w:val="582B2118"/>
    <w:rsid w:val="586908E5"/>
    <w:rsid w:val="5BB22667"/>
    <w:rsid w:val="5EA41270"/>
    <w:rsid w:val="5F544FE3"/>
    <w:rsid w:val="61AB3BD7"/>
    <w:rsid w:val="642D2C17"/>
    <w:rsid w:val="659F62E4"/>
    <w:rsid w:val="6EFD428A"/>
    <w:rsid w:val="71557E27"/>
    <w:rsid w:val="762331F1"/>
    <w:rsid w:val="79692CF4"/>
    <w:rsid w:val="7C67227D"/>
    <w:rsid w:val="7E8D17E0"/>
    <w:rsid w:val="7FBA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837</Characters>
  <Lines>0</Lines>
  <Paragraphs>0</Paragraphs>
  <TotalTime>6</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记得、遗忘</cp:lastModifiedBy>
  <cp:lastPrinted>2025-04-18T03:31:00Z</cp:lastPrinted>
  <dcterms:modified xsi:type="dcterms:W3CDTF">2026-03-17T02:16:03Z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C7E71EF6D2854834BDB12DDA71172D3E</vt:lpwstr>
  </property>
  <property fmtid="{D5CDD505-2E9C-101B-9397-08002B2CF9AE}" pid="4" name="KSOTemplateDocerSaveRecord">
    <vt:lpwstr>eyJoZGlkIjoiMzEwNTM5NzYwMDRjMzkwZTVkZjY2ODkwMGIxNGU0OTUiLCJ1c2VySWQiOiI3Nzg1Nzk3OTcifQ==</vt:lpwstr>
  </property>
</Properties>
</file>