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4454"/>
      <w:bookmarkStart w:id="3" w:name="_Toc20910"/>
      <w:bookmarkStart w:id="4" w:name="_Toc15737"/>
      <w:bookmarkStart w:id="5" w:name="_Toc21762"/>
      <w:bookmarkStart w:id="6" w:name="_Toc21422"/>
      <w:bookmarkStart w:id="7" w:name="_Toc11918"/>
      <w:bookmarkStart w:id="8" w:name="_Toc12789"/>
      <w:bookmarkStart w:id="9" w:name="_Toc8396"/>
      <w:bookmarkStart w:id="10" w:name="_Toc7615"/>
      <w:bookmarkStart w:id="11" w:name="_Toc29002"/>
      <w:bookmarkStart w:id="12" w:name="_Toc20033"/>
      <w:bookmarkStart w:id="13" w:name="_Toc24727"/>
      <w:bookmarkStart w:id="14" w:name="_Toc25712"/>
      <w:bookmarkStart w:id="15" w:name="_Toc1346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海南省直辖县万宁市海南农垦东新农场有限公司新中分公司四十五队204.6亩槟榔地及18.5亩养殖坑塘出租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355F33F">
      <w:pPr>
        <w:spacing w:line="520" w:lineRule="exact"/>
        <w:ind w:firstLine="562" w:firstLineChars="200"/>
        <w:jc w:val="left"/>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lang w:val="en-US" w:eastAsia="zh-CN"/>
        </w:rPr>
        <w:t>148247元/年</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04-15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海南省直辖县万宁市海南农垦东新农场有限公司新中分公司四十五队204.6亩槟榔地及18.5亩养殖坑塘出租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海南省直辖县万宁市海南农垦东新农场有限公司新中分公司四十五队204.6亩槟榔地及18.5亩养殖坑塘出租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海南省直辖县万宁市海南农垦东新农场有限公司新中分公司四十五队204.6亩槟榔地及18.5亩养殖坑塘出租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海南省直辖县万宁市海南农垦东新农场有限公司新中分公司四十五队204.6亩槟榔地及18.5亩养殖坑塘出租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1237"/>
      <w:bookmarkStart w:id="30" w:name="_Toc12264"/>
      <w:bookmarkStart w:id="31" w:name="_Toc29841"/>
      <w:bookmarkStart w:id="32" w:name="_Toc14469"/>
      <w:bookmarkStart w:id="33" w:name="_Toc4580"/>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海南省直辖县万宁市海南农垦东新农场有限公司新中分公司四十五队204.6亩槟榔地及18.5亩养殖坑塘出租交易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海南农垦东新农场有限公司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海南省直辖县万宁市海南农垦东新农场有限公司新中分公司四十五队204.6亩槟榔地及18.5亩养殖坑塘出租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公开交易</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3E64E0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海南省直辖县万宁市海南农垦东新农场有限公司新中分公司四十五队204.6亩槟榔地及18.5亩养殖坑塘出租</w:t>
      </w:r>
      <w:bookmarkStart w:id="36" w:name="_GoBack"/>
      <w:bookmarkEnd w:id="36"/>
    </w:p>
    <w:p w14:paraId="20E116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出租方：海南农垦东新农场有限公司</w:t>
      </w:r>
    </w:p>
    <w:p w14:paraId="4AE02A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223.1</w:t>
      </w:r>
      <w:r>
        <w:rPr>
          <w:rFonts w:hint="eastAsia" w:asciiTheme="minorEastAsia" w:hAnsiTheme="minorEastAsia" w:cstheme="minorEastAsia"/>
          <w:color w:val="auto"/>
          <w:sz w:val="28"/>
          <w:szCs w:val="28"/>
          <w:lang w:val="en-US" w:eastAsia="zh-CN"/>
        </w:rPr>
        <w:t>亩</w:t>
      </w:r>
    </w:p>
    <w:p w14:paraId="21E34E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148247元/年</w:t>
      </w:r>
    </w:p>
    <w:p w14:paraId="42CB6F70">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：29649元 </w:t>
      </w:r>
    </w:p>
    <w:p w14:paraId="5123A12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报名时间：2026年4月2日12:00-2026年4月16日12:00</w:t>
      </w:r>
    </w:p>
    <w:p w14:paraId="74BEAFFB">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竞拍时间：2026年4月17日10:00-16:00</w:t>
      </w:r>
    </w:p>
    <w:p w14:paraId="1DADDB30">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付款方式：租金一年一付,每5年递增6%</w:t>
      </w:r>
    </w:p>
    <w:p w14:paraId="2E9DBCBA">
      <w:pPr>
        <w:spacing w:line="520" w:lineRule="exact"/>
        <w:ind w:firstLine="560" w:firstLineChars="200"/>
        <w:rPr>
          <w:rFonts w:hint="eastAsia"/>
          <w:lang w:eastAsia="zh-CN"/>
        </w:rPr>
      </w:pPr>
      <w:r>
        <w:rPr>
          <w:rFonts w:hint="eastAsia" w:asciiTheme="minorEastAsia" w:hAnsiTheme="minorEastAsia" w:eastAsiaTheme="minorEastAsia" w:cstheme="minorEastAsia"/>
          <w:color w:val="auto"/>
          <w:sz w:val="28"/>
          <w:szCs w:val="28"/>
        </w:rPr>
        <w:t>现场勘查联系方式：19946689544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A675EE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地址：海南省海口市龙华区区金贸西路3-8汇泰大厦二层。</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A8721A0"/>
    <w:rsid w:val="0B3E4CFC"/>
    <w:rsid w:val="0B7B2128"/>
    <w:rsid w:val="0B985CD3"/>
    <w:rsid w:val="0B9B49A3"/>
    <w:rsid w:val="0BAA1E51"/>
    <w:rsid w:val="0E68572F"/>
    <w:rsid w:val="0E9816ED"/>
    <w:rsid w:val="10396E71"/>
    <w:rsid w:val="107C242D"/>
    <w:rsid w:val="11471326"/>
    <w:rsid w:val="11DE52CB"/>
    <w:rsid w:val="12B3511E"/>
    <w:rsid w:val="13675364"/>
    <w:rsid w:val="147C6D2C"/>
    <w:rsid w:val="150A3847"/>
    <w:rsid w:val="15A9734B"/>
    <w:rsid w:val="18E10F33"/>
    <w:rsid w:val="1A0C35CC"/>
    <w:rsid w:val="1D6B5963"/>
    <w:rsid w:val="20C734F1"/>
    <w:rsid w:val="2163678E"/>
    <w:rsid w:val="22B158C3"/>
    <w:rsid w:val="231057D9"/>
    <w:rsid w:val="23807293"/>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6428AE"/>
    <w:rsid w:val="407816AF"/>
    <w:rsid w:val="40C3737E"/>
    <w:rsid w:val="40E21D7C"/>
    <w:rsid w:val="43315BEC"/>
    <w:rsid w:val="438F1964"/>
    <w:rsid w:val="43AD1C7C"/>
    <w:rsid w:val="44912C24"/>
    <w:rsid w:val="4602134B"/>
    <w:rsid w:val="46D36999"/>
    <w:rsid w:val="47C03328"/>
    <w:rsid w:val="47C30D05"/>
    <w:rsid w:val="48601C27"/>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C4C6B7A"/>
    <w:rsid w:val="5CF93C67"/>
    <w:rsid w:val="6156317B"/>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6646</Words>
  <Characters>7059</Characters>
  <Lines>59</Lines>
  <Paragraphs>16</Paragraphs>
  <TotalTime>1</TotalTime>
  <ScaleCrop>false</ScaleCrop>
  <LinksUpToDate>false</LinksUpToDate>
  <CharactersWithSpaces>7490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海南农交办公账号</cp:lastModifiedBy>
  <dcterms:modified xsi:type="dcterms:W3CDTF">2026-04-02T03:43:19Z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DD6FCBE125AF42BAB5E91E2671428A47_11</vt:lpwstr>
  </property>
  <property fmtid="{D5CDD505-2E9C-101B-9397-08002B2CF9AE}" pid="4" name="KSOTemplateDocerSaveRecord">
    <vt:lpwstr>eyJoZGlkIjoiYWFhYjE4MWFmOGQwMzBiMjRmYTI3Y2I3MzVhNDRkOTAiLCJ1c2VySWQiOiIxNTc0MTczNzE3In0=</vt:lpwstr>
  </property>
</Properties>
</file>