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DEB21">
      <w:pPr>
        <w:jc w:val="center"/>
        <w:rPr>
          <w:rFonts w:hint="eastAsia" w:ascii="Times New Roman" w:hAnsi="Times New Roman" w:eastAsia="宋体" w:cs="方正大标宋简体"/>
          <w:b w:val="0"/>
          <w:bCs w:val="0"/>
          <w:color w:val="000000" w:themeColor="text1"/>
          <w:kern w:val="0"/>
          <w:sz w:val="44"/>
          <w:szCs w:val="44"/>
          <w:lang w:val="en-US" w:eastAsia="zh-CN" w:bidi="ar-SA"/>
          <w14:textFill>
            <w14:solidFill>
              <w14:schemeClr w14:val="tx1"/>
            </w14:solidFill>
          </w14:textFill>
        </w:rPr>
      </w:pPr>
      <w:r>
        <w:rPr>
          <w:rFonts w:hint="eastAsia" w:ascii="Times New Roman" w:hAnsi="Times New Roman" w:eastAsia="宋体" w:cs="方正大标宋简体"/>
          <w:b w:val="0"/>
          <w:bCs w:val="0"/>
          <w:color w:val="000000" w:themeColor="text1"/>
          <w:kern w:val="0"/>
          <w:sz w:val="44"/>
          <w:szCs w:val="44"/>
          <w:lang w:val="en-US" w:eastAsia="zh-CN" w:bidi="ar-SA"/>
          <w14:textFill>
            <w14:solidFill>
              <w14:schemeClr w14:val="tx1"/>
            </w14:solidFill>
          </w14:textFill>
        </w:rPr>
        <w:t>五大连池市太平乡南泉蒙满村</w:t>
      </w:r>
    </w:p>
    <w:p w14:paraId="23649E85">
      <w:pPr>
        <w:jc w:val="center"/>
        <w:rPr>
          <w:rFonts w:hint="eastAsia" w:ascii="宋体" w:hAnsi="宋体" w:eastAsia="宋体" w:cs="宋体"/>
          <w:sz w:val="44"/>
          <w:szCs w:val="44"/>
          <w:highlight w:val="none"/>
          <w:lang w:val="en-US" w:eastAsia="zh-CN"/>
        </w:rPr>
      </w:pPr>
      <w:r>
        <w:rPr>
          <w:rFonts w:hint="eastAsia" w:ascii="Times New Roman" w:hAnsi="Times New Roman" w:eastAsia="宋体" w:cs="方正大标宋简体"/>
          <w:b w:val="0"/>
          <w:bCs w:val="0"/>
          <w:color w:val="000000" w:themeColor="text1"/>
          <w:kern w:val="0"/>
          <w:sz w:val="44"/>
          <w:szCs w:val="44"/>
          <w:lang w:val="en-US" w:eastAsia="zh-CN" w:bidi="ar-SA"/>
          <w14:textFill>
            <w14:solidFill>
              <w14:schemeClr w14:val="tx1"/>
            </w14:solidFill>
          </w14:textFill>
        </w:rPr>
        <w:t>股份经济合作社机动地对外出租方案</w:t>
      </w:r>
    </w:p>
    <w:p w14:paraId="18EB63B5">
      <w:pPr>
        <w:ind w:firstLine="640" w:firstLineChars="200"/>
        <w:jc w:val="both"/>
        <w:rPr>
          <w:rFonts w:hint="default"/>
          <w:sz w:val="21"/>
          <w:szCs w:val="21"/>
          <w:highlight w:val="none"/>
          <w:lang w:eastAsia="zh-CN"/>
        </w:rPr>
      </w:pPr>
      <w:r>
        <w:rPr>
          <w:rFonts w:hint="eastAsia"/>
          <w:sz w:val="32"/>
          <w:szCs w:val="32"/>
          <w:highlight w:val="none"/>
          <w:lang w:val="en-US" w:eastAsia="zh-CN"/>
        </w:rPr>
        <w:t>根据《五大连池市关于加强农村集体经济组织管理实施意见（试行）》规定，结合“四议两公开”规则和程序，</w:t>
      </w:r>
      <w:r>
        <w:rPr>
          <w:rFonts w:hint="default"/>
          <w:sz w:val="32"/>
          <w:szCs w:val="32"/>
          <w:highlight w:val="none"/>
          <w:lang w:eastAsia="zh-CN"/>
        </w:rPr>
        <w:t>制定五大连池市</w:t>
      </w:r>
      <w:r>
        <w:rPr>
          <w:rFonts w:hint="eastAsia"/>
          <w:sz w:val="32"/>
          <w:szCs w:val="32"/>
          <w:highlight w:val="none"/>
          <w:lang w:val="en-US" w:eastAsia="zh-CN"/>
        </w:rPr>
        <w:t>太平乡南泉蒙满村股份经济合作社机动地对外出租</w:t>
      </w:r>
      <w:r>
        <w:rPr>
          <w:rFonts w:hint="default"/>
          <w:sz w:val="32"/>
          <w:szCs w:val="32"/>
          <w:highlight w:val="none"/>
          <w:lang w:eastAsia="zh-CN"/>
        </w:rPr>
        <w:t>方案如下：</w:t>
      </w:r>
    </w:p>
    <w:p w14:paraId="26D6BB74">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asciiTheme="minorHAnsi" w:hAnsiTheme="minorHAnsi" w:eastAsiaTheme="minorEastAsia" w:cstheme="minorBidi"/>
          <w:kern w:val="2"/>
          <w:sz w:val="32"/>
          <w:szCs w:val="32"/>
          <w:lang w:val="en-US" w:eastAsia="zh-CN" w:bidi="ar-SA"/>
        </w:rPr>
        <w:t>一、</w:t>
      </w:r>
      <w:r>
        <w:rPr>
          <w:rFonts w:hint="eastAsia"/>
          <w:sz w:val="32"/>
          <w:szCs w:val="32"/>
          <w:highlight w:val="none"/>
          <w:lang w:val="en-US" w:eastAsia="zh-CN"/>
        </w:rPr>
        <w:t>机动地地位置及面积：</w:t>
      </w:r>
    </w:p>
    <w:p w14:paraId="7093DFBE">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1、第1块机动地位于南泉蒙满村水库南，地块数为1块。土地四至：东：农户、西：农户、南：田间路、北：田间路。土地面积为9亩、总金额5400元。</w:t>
      </w:r>
    </w:p>
    <w:p w14:paraId="4E9033C6">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2、第2块机动地位于南泉蒙满村三节地，地块数为1块。土地四至：东：农户、西：农户、南：田间路、北：农田间路。土地面积为7.5亩、总金额4500元。</w:t>
      </w:r>
    </w:p>
    <w:p w14:paraId="5E0B18F5">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3、第3块机动地位于南泉蒙满村松树穴，地块数为1块。土地四至：东：农户、西：农户、南：农田路、北：农田路。土地面积为6亩、总金额3600元。</w:t>
      </w:r>
    </w:p>
    <w:p w14:paraId="01BA2CC2">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4、第4块机动地位于南泉蒙满村黄马架子，地块数为1块。土地四至：东：农户、西：农户、南：农田路、北：农田路。土地面积为6亩、总金额3600元。</w:t>
      </w:r>
    </w:p>
    <w:p w14:paraId="221F6748">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5、第5块机动地位于南泉蒙满村五队房西，地块数为1块。土地四至：东：农户、西：农户、南：农田路、北：农田路。土地面积为6.6亩、总金额3960元。</w:t>
      </w:r>
    </w:p>
    <w:p w14:paraId="280D7694">
      <w:pPr>
        <w:keepNext w:val="0"/>
        <w:keepLines w:val="0"/>
        <w:pageBreakBefore w:val="0"/>
        <w:numPr>
          <w:ilvl w:val="0"/>
          <w:numId w:val="0"/>
        </w:numPr>
        <w:kinsoku/>
        <w:wordWrap/>
        <w:overflowPunct/>
        <w:topLinePunct w:val="0"/>
        <w:autoSpaceDE/>
        <w:autoSpaceDN/>
        <w:bidi w:val="0"/>
        <w:adjustRightInd/>
        <w:snapToGrid/>
        <w:spacing w:beforeAutospacing="0" w:line="240" w:lineRule="auto"/>
        <w:ind w:left="0" w:leftChars="0" w:firstLine="640" w:firstLineChars="200"/>
        <w:jc w:val="left"/>
        <w:textAlignment w:val="auto"/>
        <w:rPr>
          <w:rFonts w:hint="eastAsia"/>
          <w:sz w:val="32"/>
          <w:szCs w:val="32"/>
          <w:highlight w:val="none"/>
          <w:lang w:val="en-US" w:eastAsia="zh-CN"/>
        </w:rPr>
      </w:pPr>
      <w:r>
        <w:rPr>
          <w:rFonts w:hint="eastAsia"/>
          <w:sz w:val="32"/>
          <w:szCs w:val="32"/>
          <w:highlight w:val="none"/>
          <w:lang w:val="en-US" w:eastAsia="zh-CN"/>
        </w:rPr>
        <w:t>6、第6块机动地位于南泉蒙满村三节地，地块数为1块。土地四至：东：农户、西：农户、南：农田路、北：农田路。土地面积为10亩、总金额6000元。</w:t>
      </w:r>
    </w:p>
    <w:p w14:paraId="7E679BA4">
      <w:pPr>
        <w:keepNext w:val="0"/>
        <w:keepLines w:val="0"/>
        <w:pageBreakBefore w:val="0"/>
        <w:numPr>
          <w:ilvl w:val="0"/>
          <w:numId w:val="0"/>
        </w:numPr>
        <w:kinsoku/>
        <w:wordWrap/>
        <w:overflowPunct/>
        <w:topLinePunct w:val="0"/>
        <w:autoSpaceDE/>
        <w:autoSpaceDN/>
        <w:bidi w:val="0"/>
        <w:adjustRightInd/>
        <w:snapToGrid/>
        <w:spacing w:beforeAutospacing="0" w:line="240" w:lineRule="auto"/>
        <w:ind w:left="0" w:leftChars="0" w:firstLine="640" w:firstLineChars="200"/>
        <w:jc w:val="left"/>
        <w:textAlignment w:val="auto"/>
        <w:rPr>
          <w:rFonts w:hint="eastAsia"/>
          <w:sz w:val="32"/>
          <w:szCs w:val="32"/>
          <w:highlight w:val="none"/>
          <w:lang w:val="en-US" w:eastAsia="zh-CN"/>
        </w:rPr>
      </w:pPr>
      <w:r>
        <w:rPr>
          <w:rFonts w:hint="eastAsia"/>
          <w:sz w:val="32"/>
          <w:szCs w:val="32"/>
          <w:highlight w:val="none"/>
          <w:lang w:val="en-US" w:eastAsia="zh-CN"/>
        </w:rPr>
        <w:t>7、第7块机动地位于南泉蒙满村六队房后，地块数为1块。土地四至：东：农户、西：农户、南：农田路、北：农田路。土地面积为10亩、总金额6000元。</w:t>
      </w:r>
    </w:p>
    <w:p w14:paraId="628B9319">
      <w:pPr>
        <w:keepNext w:val="0"/>
        <w:keepLines w:val="0"/>
        <w:pageBreakBefore w:val="0"/>
        <w:numPr>
          <w:ilvl w:val="0"/>
          <w:numId w:val="0"/>
        </w:numPr>
        <w:kinsoku/>
        <w:wordWrap/>
        <w:overflowPunct/>
        <w:topLinePunct w:val="0"/>
        <w:autoSpaceDE/>
        <w:autoSpaceDN/>
        <w:bidi w:val="0"/>
        <w:adjustRightInd/>
        <w:snapToGrid/>
        <w:spacing w:beforeAutospacing="0" w:line="240" w:lineRule="auto"/>
        <w:ind w:left="0" w:leftChars="0" w:firstLine="640" w:firstLineChars="200"/>
        <w:jc w:val="left"/>
        <w:textAlignment w:val="auto"/>
        <w:rPr>
          <w:rFonts w:hint="eastAsia"/>
          <w:sz w:val="32"/>
          <w:szCs w:val="32"/>
          <w:highlight w:val="none"/>
          <w:lang w:val="en-US" w:eastAsia="zh-CN"/>
        </w:rPr>
      </w:pPr>
      <w:r>
        <w:rPr>
          <w:rFonts w:hint="eastAsia"/>
          <w:sz w:val="32"/>
          <w:szCs w:val="32"/>
          <w:highlight w:val="none"/>
          <w:lang w:val="en-US" w:eastAsia="zh-CN"/>
        </w:rPr>
        <w:t>8、第8、9块机动地位于南泉蒙满村桥南果树地，地块数为2块。土地四至：东：农户、西：农户、南：农田路、北：农田路。土地面积为15亩、总金额9000元。</w:t>
      </w:r>
    </w:p>
    <w:p w14:paraId="0408A235">
      <w:pPr>
        <w:keepNext w:val="0"/>
        <w:keepLines w:val="0"/>
        <w:pageBreakBefore w:val="0"/>
        <w:numPr>
          <w:ilvl w:val="0"/>
          <w:numId w:val="0"/>
        </w:numPr>
        <w:kinsoku/>
        <w:wordWrap/>
        <w:overflowPunct/>
        <w:topLinePunct w:val="0"/>
        <w:autoSpaceDE/>
        <w:autoSpaceDN/>
        <w:bidi w:val="0"/>
        <w:adjustRightInd/>
        <w:snapToGrid/>
        <w:spacing w:beforeAutospacing="0" w:line="240" w:lineRule="auto"/>
        <w:ind w:left="0" w:leftChars="0" w:firstLine="640" w:firstLineChars="200"/>
        <w:jc w:val="left"/>
        <w:textAlignment w:val="auto"/>
        <w:rPr>
          <w:rFonts w:hint="eastAsia"/>
          <w:sz w:val="32"/>
          <w:szCs w:val="32"/>
          <w:highlight w:val="none"/>
          <w:lang w:val="en-US" w:eastAsia="zh-CN"/>
        </w:rPr>
      </w:pPr>
      <w:r>
        <w:rPr>
          <w:rFonts w:hint="eastAsia"/>
          <w:sz w:val="32"/>
          <w:szCs w:val="32"/>
          <w:highlight w:val="none"/>
          <w:lang w:val="en-US" w:eastAsia="zh-CN"/>
        </w:rPr>
        <w:t>9、第10、11、12块机动地位于南泉蒙满村九队东二节地和九队松树穴南北垄，地块数为3块。土地四至：东：农户、西：农户、南：农田路、北：农田路。土地面积为19.2亩、总金额11520元。</w:t>
      </w:r>
    </w:p>
    <w:p w14:paraId="7D94970E">
      <w:pPr>
        <w:keepNext w:val="0"/>
        <w:keepLines w:val="0"/>
        <w:pageBreakBefore w:val="0"/>
        <w:numPr>
          <w:ilvl w:val="0"/>
          <w:numId w:val="0"/>
        </w:numPr>
        <w:kinsoku/>
        <w:wordWrap/>
        <w:overflowPunct/>
        <w:topLinePunct w:val="0"/>
        <w:autoSpaceDE/>
        <w:autoSpaceDN/>
        <w:bidi w:val="0"/>
        <w:adjustRightInd/>
        <w:snapToGrid/>
        <w:spacing w:beforeAutospacing="0" w:line="240" w:lineRule="auto"/>
        <w:ind w:left="0" w:leftChars="0" w:firstLine="640" w:firstLineChars="200"/>
        <w:jc w:val="left"/>
        <w:textAlignment w:val="auto"/>
        <w:rPr>
          <w:rFonts w:hint="eastAsia"/>
          <w:sz w:val="32"/>
          <w:szCs w:val="32"/>
          <w:highlight w:val="none"/>
          <w:lang w:val="en-US" w:eastAsia="zh-CN"/>
        </w:rPr>
      </w:pPr>
      <w:r>
        <w:rPr>
          <w:rFonts w:hint="eastAsia"/>
          <w:sz w:val="32"/>
          <w:szCs w:val="32"/>
          <w:highlight w:val="none"/>
          <w:lang w:val="en-US" w:eastAsia="zh-CN"/>
        </w:rPr>
        <w:t>10、第13、14、15块机动地位于南泉蒙满村九队松树穴和三节地道下，地块数为3块。土地四至：东：农户、西：农户、南：农田路、北：农田路。土地面积为32.1亩、总金额19260元。</w:t>
      </w:r>
    </w:p>
    <w:p w14:paraId="71C29694">
      <w:pPr>
        <w:keepNext w:val="0"/>
        <w:keepLines w:val="0"/>
        <w:pageBreakBefore w:val="0"/>
        <w:numPr>
          <w:ilvl w:val="0"/>
          <w:numId w:val="0"/>
        </w:numPr>
        <w:kinsoku/>
        <w:wordWrap/>
        <w:overflowPunct/>
        <w:topLinePunct w:val="0"/>
        <w:autoSpaceDE/>
        <w:autoSpaceDN/>
        <w:bidi w:val="0"/>
        <w:adjustRightInd/>
        <w:snapToGrid/>
        <w:spacing w:beforeAutospacing="0" w:line="240" w:lineRule="auto"/>
        <w:ind w:left="0" w:leftChars="0" w:firstLine="640" w:firstLineChars="200"/>
        <w:jc w:val="left"/>
        <w:textAlignment w:val="auto"/>
        <w:rPr>
          <w:rFonts w:hint="eastAsia"/>
          <w:sz w:val="32"/>
          <w:szCs w:val="32"/>
          <w:highlight w:val="none"/>
          <w:lang w:val="en-US" w:eastAsia="zh-CN"/>
        </w:rPr>
      </w:pPr>
      <w:r>
        <w:rPr>
          <w:rFonts w:hint="eastAsia"/>
          <w:sz w:val="32"/>
          <w:szCs w:val="32"/>
          <w:highlight w:val="none"/>
          <w:lang w:val="en-US" w:eastAsia="zh-CN"/>
        </w:rPr>
        <w:t>11、第16块机动地位于南泉蒙满村八队东山大片地，地块数为1块。土地四至：东：农户、西：农户、南：农田路、北：农田路。土地面积为6亩、总金额3600元。</w:t>
      </w:r>
    </w:p>
    <w:p w14:paraId="2EF68323">
      <w:pPr>
        <w:keepNext w:val="0"/>
        <w:keepLines w:val="0"/>
        <w:pageBreakBefore w:val="0"/>
        <w:numPr>
          <w:ilvl w:val="0"/>
          <w:numId w:val="0"/>
        </w:numPr>
        <w:kinsoku/>
        <w:wordWrap/>
        <w:overflowPunct/>
        <w:topLinePunct w:val="0"/>
        <w:autoSpaceDE/>
        <w:autoSpaceDN/>
        <w:bidi w:val="0"/>
        <w:adjustRightInd/>
        <w:snapToGrid/>
        <w:spacing w:beforeAutospacing="0" w:line="240" w:lineRule="auto"/>
        <w:ind w:left="0" w:leftChars="0" w:firstLine="640" w:firstLineChars="200"/>
        <w:jc w:val="left"/>
        <w:textAlignment w:val="auto"/>
        <w:rPr>
          <w:rFonts w:hint="eastAsia"/>
          <w:sz w:val="32"/>
          <w:szCs w:val="32"/>
          <w:highlight w:val="none"/>
          <w:lang w:val="en-US" w:eastAsia="zh-CN"/>
        </w:rPr>
      </w:pPr>
      <w:r>
        <w:rPr>
          <w:rFonts w:hint="eastAsia"/>
          <w:sz w:val="32"/>
          <w:szCs w:val="32"/>
          <w:highlight w:val="none"/>
          <w:lang w:val="en-US" w:eastAsia="zh-CN"/>
        </w:rPr>
        <w:t>12、第17块机动地位于南泉蒙满村姜木营，地块数为1块。土地四至：东：农户、西：农户、南：农田路、北：农田路。土地面积为6亩、总金额3000元。</w:t>
      </w:r>
    </w:p>
    <w:p w14:paraId="487C0B9D">
      <w:pPr>
        <w:keepNext w:val="0"/>
        <w:keepLines w:val="0"/>
        <w:pageBreakBefore w:val="0"/>
        <w:numPr>
          <w:ilvl w:val="0"/>
          <w:numId w:val="0"/>
        </w:numPr>
        <w:kinsoku/>
        <w:wordWrap/>
        <w:overflowPunct/>
        <w:topLinePunct w:val="0"/>
        <w:autoSpaceDE/>
        <w:autoSpaceDN/>
        <w:bidi w:val="0"/>
        <w:adjustRightInd/>
        <w:snapToGrid/>
        <w:spacing w:beforeAutospacing="0" w:line="240" w:lineRule="auto"/>
        <w:ind w:left="0" w:leftChars="0" w:firstLine="640" w:firstLineChars="200"/>
        <w:jc w:val="left"/>
        <w:textAlignment w:val="auto"/>
        <w:rPr>
          <w:rFonts w:hint="eastAsia"/>
          <w:sz w:val="32"/>
          <w:szCs w:val="32"/>
          <w:highlight w:val="none"/>
          <w:lang w:val="en-US" w:eastAsia="zh-CN"/>
        </w:rPr>
      </w:pPr>
      <w:r>
        <w:rPr>
          <w:rFonts w:hint="eastAsia"/>
          <w:sz w:val="32"/>
          <w:szCs w:val="32"/>
          <w:highlight w:val="none"/>
          <w:lang w:val="en-US" w:eastAsia="zh-CN"/>
        </w:rPr>
        <w:t>13、第18、19块机动地位于南泉蒙满村五队树地 ，地块数为2块。土地四至：东：农户、西：农户、南：农田路、北：农田路。土地面积为18亩、总金额10800元。</w:t>
      </w:r>
    </w:p>
    <w:p w14:paraId="673EC742">
      <w:pPr>
        <w:keepNext w:val="0"/>
        <w:keepLines w:val="0"/>
        <w:pageBreakBefore w:val="0"/>
        <w:numPr>
          <w:ilvl w:val="0"/>
          <w:numId w:val="0"/>
        </w:numPr>
        <w:kinsoku/>
        <w:wordWrap/>
        <w:overflowPunct/>
        <w:topLinePunct w:val="0"/>
        <w:autoSpaceDE/>
        <w:autoSpaceDN/>
        <w:bidi w:val="0"/>
        <w:adjustRightInd/>
        <w:snapToGrid/>
        <w:spacing w:beforeAutospacing="0" w:line="240" w:lineRule="auto"/>
        <w:ind w:left="0" w:leftChars="0" w:firstLine="640" w:firstLineChars="200"/>
        <w:jc w:val="left"/>
        <w:textAlignment w:val="auto"/>
        <w:rPr>
          <w:rFonts w:hint="eastAsia"/>
          <w:sz w:val="32"/>
          <w:szCs w:val="32"/>
          <w:highlight w:val="none"/>
          <w:lang w:val="en-US" w:eastAsia="zh-CN"/>
        </w:rPr>
      </w:pPr>
      <w:r>
        <w:rPr>
          <w:rFonts w:hint="eastAsia"/>
          <w:sz w:val="32"/>
          <w:szCs w:val="32"/>
          <w:highlight w:val="none"/>
          <w:lang w:val="en-US" w:eastAsia="zh-CN"/>
        </w:rPr>
        <w:t>14、第20、21块机动地位于南泉蒙满村姜木营马守宇树地，地块数为2块。土地四至：东：农户、西：农户、南：农田路、北：农田路。土地面积为19.5亩、总金额11700元。</w:t>
      </w:r>
    </w:p>
    <w:p w14:paraId="1A9DD813">
      <w:pPr>
        <w:keepNext w:val="0"/>
        <w:keepLines w:val="0"/>
        <w:pageBreakBefore w:val="0"/>
        <w:numPr>
          <w:ilvl w:val="0"/>
          <w:numId w:val="0"/>
        </w:numPr>
        <w:kinsoku/>
        <w:wordWrap/>
        <w:overflowPunct/>
        <w:topLinePunct w:val="0"/>
        <w:autoSpaceDE/>
        <w:autoSpaceDN/>
        <w:bidi w:val="0"/>
        <w:adjustRightInd/>
        <w:snapToGrid/>
        <w:spacing w:beforeAutospacing="0" w:line="240" w:lineRule="auto"/>
        <w:ind w:left="0" w:leftChars="0" w:firstLine="640" w:firstLineChars="200"/>
        <w:jc w:val="left"/>
        <w:textAlignment w:val="auto"/>
        <w:rPr>
          <w:rFonts w:hint="eastAsia"/>
          <w:sz w:val="32"/>
          <w:szCs w:val="32"/>
          <w:highlight w:val="none"/>
          <w:lang w:val="en-US" w:eastAsia="zh-CN"/>
        </w:rPr>
      </w:pPr>
      <w:r>
        <w:rPr>
          <w:rFonts w:hint="eastAsia"/>
          <w:sz w:val="32"/>
          <w:szCs w:val="32"/>
          <w:highlight w:val="none"/>
          <w:lang w:val="en-US" w:eastAsia="zh-CN"/>
        </w:rPr>
        <w:t>15、第22、23块机动地位于南泉蒙满村三节地道下和三节地道上，地块数为2块。土地四至：东：农户、西：农户、南：农田路、北：农田路。土地面积为21.4亩、总金额12840元。</w:t>
      </w:r>
    </w:p>
    <w:p w14:paraId="008BD121">
      <w:pPr>
        <w:keepNext w:val="0"/>
        <w:keepLines w:val="0"/>
        <w:pageBreakBefore w:val="0"/>
        <w:numPr>
          <w:ilvl w:val="0"/>
          <w:numId w:val="0"/>
        </w:numPr>
        <w:kinsoku/>
        <w:wordWrap/>
        <w:overflowPunct/>
        <w:topLinePunct w:val="0"/>
        <w:autoSpaceDE/>
        <w:autoSpaceDN/>
        <w:bidi w:val="0"/>
        <w:adjustRightInd/>
        <w:snapToGrid/>
        <w:spacing w:beforeAutospacing="0" w:line="240" w:lineRule="auto"/>
        <w:ind w:left="0" w:leftChars="0" w:firstLine="640" w:firstLineChars="200"/>
        <w:jc w:val="left"/>
        <w:textAlignment w:val="auto"/>
        <w:rPr>
          <w:rFonts w:hint="eastAsia"/>
          <w:sz w:val="32"/>
          <w:szCs w:val="32"/>
          <w:highlight w:val="none"/>
          <w:lang w:val="en-US" w:eastAsia="zh-CN"/>
        </w:rPr>
      </w:pPr>
      <w:r>
        <w:rPr>
          <w:rFonts w:hint="eastAsia"/>
          <w:sz w:val="32"/>
          <w:szCs w:val="32"/>
          <w:highlight w:val="none"/>
          <w:lang w:val="en-US" w:eastAsia="zh-CN"/>
        </w:rPr>
        <w:t>16、第24、25、26块机动地位于南泉蒙满村二节地、门前和松树穴北，地块数为3块。土地四至：东：农户、西：农户、南：农田路、北：农田路。土地面积为25.8亩、总金额15480元。</w:t>
      </w:r>
    </w:p>
    <w:p w14:paraId="432698F3">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土地以阶梯竞价的方式进行出租，出租总价格为</w:t>
      </w:r>
      <w:r>
        <w:rPr>
          <w:rFonts w:hint="eastAsia"/>
          <w:sz w:val="32"/>
          <w:szCs w:val="32"/>
          <w:lang w:val="en-US" w:eastAsia="zh-CN"/>
        </w:rPr>
        <w:t>130860</w:t>
      </w:r>
      <w:r>
        <w:rPr>
          <w:rFonts w:hint="eastAsia"/>
          <w:sz w:val="32"/>
          <w:szCs w:val="32"/>
          <w:highlight w:val="none"/>
          <w:lang w:val="en-US" w:eastAsia="zh-CN"/>
        </w:rPr>
        <w:t>元，阶梯竞价标准100元/次。有意竞标者需在竞标前需向五大连池市农业社会化服务中心农村产权交易平台缴纳保证金52000元，以银行转账凭证为准。</w:t>
      </w:r>
    </w:p>
    <w:p w14:paraId="4D1453B5">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二、承包期限及付款方式：</w:t>
      </w:r>
    </w:p>
    <w:p w14:paraId="5432831C">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1、承包期限：自签订合同日期起为1年。</w:t>
      </w:r>
    </w:p>
    <w:p w14:paraId="48E58F79">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2、付款方式：中标后一次性付清</w:t>
      </w:r>
    </w:p>
    <w:p w14:paraId="191BF5DC">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三、承包要求：</w:t>
      </w:r>
    </w:p>
    <w:p w14:paraId="025CF871">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承包者若是本村集体经济组织成员在同等的条件下者享有优先承包，经营方式应满足国家有关法律法规和政策要求，承包者在此块土地经营用途必须用于种植一年生农作物，且种植前必须与南泉蒙满村股份经济合作社联系，商讨同意后方可实施耕种。</w:t>
      </w:r>
    </w:p>
    <w:p w14:paraId="38DCB2F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default" w:eastAsiaTheme="minorEastAsia"/>
          <w:sz w:val="32"/>
          <w:szCs w:val="32"/>
          <w:lang w:val="en-US" w:eastAsia="zh-CN"/>
        </w:rPr>
      </w:pPr>
      <w:r>
        <w:rPr>
          <w:rFonts w:hint="eastAsia"/>
          <w:sz w:val="32"/>
          <w:szCs w:val="32"/>
          <w:lang w:val="en-US" w:eastAsia="zh-CN"/>
        </w:rPr>
        <w:t>四、在土地竞价成功后，中标人需另行支付秋整地费3000元</w:t>
      </w:r>
    </w:p>
    <w:p w14:paraId="0F5587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32"/>
          <w:szCs w:val="32"/>
          <w:highlight w:val="none"/>
          <w:lang w:val="en-US" w:eastAsia="zh-CN"/>
        </w:rPr>
      </w:pPr>
      <w:r>
        <w:rPr>
          <w:rFonts w:hint="eastAsia"/>
          <w:sz w:val="32"/>
          <w:szCs w:val="32"/>
          <w:highlight w:val="none"/>
          <w:lang w:val="en-US" w:eastAsia="zh-CN"/>
        </w:rPr>
        <w:t>五、五大连池市农业社会化服务中心农村产权交易平台所产生的所有费用由承包者承担。</w:t>
      </w:r>
    </w:p>
    <w:p w14:paraId="133A539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color w:val="333333"/>
          <w:sz w:val="32"/>
          <w:szCs w:val="24"/>
          <w:highlight w:val="none"/>
          <w:shd w:val="clear" w:color="auto" w:fill="FFFFFF"/>
          <w:lang w:val="en-US" w:eastAsia="zh-CN"/>
        </w:rPr>
      </w:pPr>
      <w:r>
        <w:rPr>
          <w:rFonts w:hint="eastAsia" w:ascii="宋体" w:hAnsi="宋体" w:eastAsia="宋体" w:cs="宋体"/>
          <w:color w:val="333333"/>
          <w:sz w:val="32"/>
          <w:szCs w:val="24"/>
          <w:highlight w:val="none"/>
          <w:shd w:val="clear" w:color="auto" w:fill="FFFFFF"/>
          <w:lang w:val="en-US" w:eastAsia="zh-CN"/>
        </w:rPr>
        <w:t>监督电话：18745646756</w:t>
      </w:r>
    </w:p>
    <w:p w14:paraId="44DD38CD">
      <w:pPr>
        <w:widowControl w:val="0"/>
        <w:numPr>
          <w:ilvl w:val="0"/>
          <w:numId w:val="0"/>
        </w:numPr>
        <w:ind w:firstLine="1280" w:firstLineChars="400"/>
        <w:jc w:val="right"/>
        <w:rPr>
          <w:rFonts w:hint="eastAsia" w:ascii="宋体" w:hAnsi="宋体" w:eastAsia="宋体" w:cs="宋体"/>
          <w:color w:val="333333"/>
          <w:sz w:val="32"/>
          <w:szCs w:val="24"/>
          <w:highlight w:val="none"/>
          <w:shd w:val="clear" w:color="auto" w:fill="FFFFFF"/>
          <w:lang w:eastAsia="zh-CN"/>
        </w:rPr>
      </w:pPr>
    </w:p>
    <w:p w14:paraId="26CBA1A4">
      <w:pPr>
        <w:widowControl w:val="0"/>
        <w:numPr>
          <w:ilvl w:val="0"/>
          <w:numId w:val="0"/>
        </w:numPr>
        <w:ind w:firstLine="1280" w:firstLineChars="400"/>
        <w:jc w:val="right"/>
        <w:rPr>
          <w:rFonts w:hint="eastAsia" w:ascii="宋体" w:hAnsi="宋体" w:eastAsia="宋体" w:cs="宋体"/>
          <w:color w:val="333333"/>
          <w:sz w:val="32"/>
          <w:szCs w:val="24"/>
          <w:highlight w:val="none"/>
          <w:shd w:val="clear" w:color="auto" w:fill="FFFFFF"/>
          <w:lang w:eastAsia="zh-CN"/>
        </w:rPr>
      </w:pPr>
    </w:p>
    <w:p w14:paraId="0E8BAB38">
      <w:pPr>
        <w:widowControl w:val="0"/>
        <w:numPr>
          <w:ilvl w:val="0"/>
          <w:numId w:val="0"/>
        </w:numPr>
        <w:jc w:val="right"/>
        <w:rPr>
          <w:rFonts w:hint="eastAsia" w:ascii="宋体" w:hAnsi="宋体" w:eastAsia="宋体" w:cs="宋体"/>
          <w:color w:val="333333"/>
          <w:sz w:val="32"/>
          <w:szCs w:val="24"/>
          <w:highlight w:val="none"/>
          <w:shd w:val="clear" w:color="auto" w:fill="FFFFFF"/>
          <w:lang w:val="en-US" w:eastAsia="zh-CN"/>
        </w:rPr>
      </w:pPr>
      <w:r>
        <w:rPr>
          <w:rFonts w:hint="eastAsia"/>
          <w:sz w:val="32"/>
          <w:szCs w:val="32"/>
          <w:highlight w:val="none"/>
          <w:lang w:val="en-US" w:eastAsia="zh-CN"/>
        </w:rPr>
        <w:t>五大连池市太平乡南泉蒙满村股份经济合作社</w:t>
      </w:r>
    </w:p>
    <w:p w14:paraId="6F576303">
      <w:pPr>
        <w:widowControl w:val="0"/>
        <w:numPr>
          <w:ilvl w:val="0"/>
          <w:numId w:val="0"/>
        </w:numPr>
        <w:ind w:firstLine="1280" w:firstLineChars="400"/>
        <w:jc w:val="center"/>
        <w:rPr>
          <w:rFonts w:hint="eastAsia" w:ascii="宋体" w:hAnsi="宋体" w:eastAsia="宋体" w:cs="宋体"/>
          <w:color w:val="333333"/>
          <w:sz w:val="32"/>
          <w:szCs w:val="24"/>
          <w:highlight w:val="none"/>
          <w:shd w:val="clear" w:color="auto" w:fill="FFFFFF"/>
          <w:lang w:val="en-US" w:eastAsia="zh-CN"/>
        </w:rPr>
      </w:pPr>
      <w:r>
        <w:rPr>
          <w:rFonts w:hint="eastAsia" w:ascii="宋体" w:hAnsi="宋体" w:eastAsia="宋体" w:cs="宋体"/>
          <w:color w:val="333333"/>
          <w:sz w:val="32"/>
          <w:szCs w:val="24"/>
          <w:highlight w:val="none"/>
          <w:shd w:val="clear" w:color="auto" w:fill="FFFFFF"/>
          <w:lang w:val="en-US" w:eastAsia="zh-CN"/>
        </w:rPr>
        <w:t xml:space="preserve">               2026年2月26日</w:t>
      </w:r>
    </w:p>
    <w:p w14:paraId="2729D167">
      <w:pPr>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iYWM0OTdkMGI2MmRjNTJiMDEyNDFlMGRhMmMyMjkifQ=="/>
  </w:docVars>
  <w:rsids>
    <w:rsidRoot w:val="054A0574"/>
    <w:rsid w:val="038D51FF"/>
    <w:rsid w:val="043B4C5B"/>
    <w:rsid w:val="0577283B"/>
    <w:rsid w:val="092565FE"/>
    <w:rsid w:val="0C0A52CA"/>
    <w:rsid w:val="0D0F73D3"/>
    <w:rsid w:val="12510F2E"/>
    <w:rsid w:val="1468543C"/>
    <w:rsid w:val="19A426B0"/>
    <w:rsid w:val="1B5E2B8D"/>
    <w:rsid w:val="1F444EB4"/>
    <w:rsid w:val="2003187C"/>
    <w:rsid w:val="20194AFC"/>
    <w:rsid w:val="2A2C0028"/>
    <w:rsid w:val="2B604B7D"/>
    <w:rsid w:val="2CEA52EC"/>
    <w:rsid w:val="2E90502F"/>
    <w:rsid w:val="30380661"/>
    <w:rsid w:val="30A964FB"/>
    <w:rsid w:val="320F3B83"/>
    <w:rsid w:val="33F56325"/>
    <w:rsid w:val="38097C05"/>
    <w:rsid w:val="3A1C16E0"/>
    <w:rsid w:val="3B143221"/>
    <w:rsid w:val="3BEF248C"/>
    <w:rsid w:val="3C30439E"/>
    <w:rsid w:val="3C966D4D"/>
    <w:rsid w:val="3F705AF8"/>
    <w:rsid w:val="3FE47979"/>
    <w:rsid w:val="40FF5CBE"/>
    <w:rsid w:val="4171500D"/>
    <w:rsid w:val="42D068DB"/>
    <w:rsid w:val="444301D9"/>
    <w:rsid w:val="4C5F49DA"/>
    <w:rsid w:val="4D9E4B6B"/>
    <w:rsid w:val="50210E61"/>
    <w:rsid w:val="51350778"/>
    <w:rsid w:val="557A02BD"/>
    <w:rsid w:val="5750529C"/>
    <w:rsid w:val="582B2118"/>
    <w:rsid w:val="5BB22667"/>
    <w:rsid w:val="5BF51966"/>
    <w:rsid w:val="5EA41270"/>
    <w:rsid w:val="5F544FE3"/>
    <w:rsid w:val="61AB3BD7"/>
    <w:rsid w:val="642D2C17"/>
    <w:rsid w:val="659F62E4"/>
    <w:rsid w:val="6FF13F0B"/>
    <w:rsid w:val="71557E27"/>
    <w:rsid w:val="762331F1"/>
    <w:rsid w:val="79692CF4"/>
    <w:rsid w:val="7C67227D"/>
    <w:rsid w:val="7E8D1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next w:val="1"/>
    <w:semiHidden/>
    <w:unhideWhenUsed/>
    <w:qFormat/>
    <w:uiPriority w:val="0"/>
    <w:pPr>
      <w:widowControl w:val="0"/>
      <w:spacing w:beforeAutospacing="1" w:afterAutospacing="1"/>
      <w:outlineLvl w:val="2"/>
    </w:pPr>
    <w:rPr>
      <w:rFonts w:hint="eastAsia" w:ascii="宋体" w:hAnsi="宋体" w:eastAsia="宋体" w:cs="Times New Roman"/>
      <w:b/>
      <w:bCs/>
      <w:sz w:val="27"/>
      <w:szCs w:val="27"/>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Indent"/>
    <w:basedOn w:val="1"/>
    <w:autoRedefine/>
    <w:qFormat/>
    <w:uiPriority w:val="0"/>
    <w:pPr>
      <w:ind w:firstLine="420"/>
    </w:p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3"/>
    <w:autoRedefine/>
    <w:qFormat/>
    <w:uiPriority w:val="99"/>
    <w:pPr>
      <w:ind w:firstLine="200" w:firstLineChars="200"/>
    </w:pPr>
    <w:rPr>
      <w:color w:val="00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1458</Words>
  <Characters>1563</Characters>
  <Lines>0</Lines>
  <Paragraphs>0</Paragraphs>
  <TotalTime>0</TotalTime>
  <ScaleCrop>false</ScaleCrop>
  <LinksUpToDate>false</LinksUpToDate>
  <CharactersWithSpaces>1579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2022-06-24T12:28:00Z</dcterms:created>
  <dc:creator>A   别闹i  @</dc:creator>
  <cp:lastModifiedBy>茶</cp:lastModifiedBy>
  <dcterms:modified xsi:type="dcterms:W3CDTF">2026-03-04T06:45:28Z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C7E71EF6D2854834BDB12DDA71172D3E</vt:lpwstr>
  </property>
  <property fmtid="{D5CDD505-2E9C-101B-9397-08002B2CF9AE}" pid="4" name="KSOTemplateDocerSaveRecord">
    <vt:lpwstr>eyJoZGlkIjoiZThiZWYzYTZlNjMxNDk4YjgzZGZhYzAyZTBkNjdkZmQiLCJ1c2VySWQiOiIyNjI5MTc4NTIifQ==</vt:lpwstr>
  </property>
</Properties>
</file>