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15737"/>
      <w:bookmarkStart w:id="2" w:name="_Toc32320"/>
      <w:bookmarkStart w:id="3" w:name="_Toc21422"/>
      <w:bookmarkStart w:id="4" w:name="_Toc21762"/>
      <w:bookmarkStart w:id="5" w:name="_Toc20910"/>
      <w:bookmarkStart w:id="6" w:name="_Toc11918"/>
      <w:bookmarkStart w:id="7" w:name="_Toc25712"/>
      <w:bookmarkStart w:id="8" w:name="_Toc29002"/>
      <w:bookmarkStart w:id="9" w:name="_Toc8396"/>
      <w:bookmarkStart w:id="10" w:name="_Toc12789"/>
      <w:bookmarkStart w:id="11" w:name="_Toc20033"/>
      <w:bookmarkStart w:id="12" w:name="_Toc24068"/>
      <w:bookmarkStart w:id="13" w:name="_Toc7615"/>
      <w:bookmarkStart w:id="14" w:name="_Toc24727"/>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昌江黎族自治县昌化镇耐村村委会耐村中学地块校舍883.15㎡（另土地面积2000㎡）出租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3"/>
        <w:gridCol w:w="1734"/>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4163"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昌江黎族自治县昌化镇耐村村委会耐村中学地块校舍883.15㎡（另土地面积2000㎡）出租</w:t>
            </w:r>
          </w:p>
        </w:tc>
        <w:tc>
          <w:tcPr>
            <w:tcW w:w="1734"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96593</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04-21日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hint="eastAsia" w:ascii="微软雅黑" w:hAnsi="微软雅黑" w:eastAsia="微软雅黑" w:cs="微软雅黑"/>
          <w:color w:val="333333"/>
          <w:sz w:val="27"/>
          <w:szCs w:val="27"/>
          <w:shd w:val="clear" w:color="auto" w:fill="FFFFFF"/>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p w14:paraId="3FFD54DB">
      <w:pPr>
        <w:spacing w:line="500" w:lineRule="exact"/>
        <w:ind w:firstLine="540" w:firstLineChars="200"/>
        <w:rPr>
          <w:rFonts w:hint="eastAsia" w:ascii="微软雅黑" w:hAnsi="微软雅黑" w:eastAsia="微软雅黑" w:cs="微软雅黑"/>
          <w:color w:val="333333"/>
          <w:sz w:val="27"/>
          <w:szCs w:val="27"/>
          <w:shd w:val="clear" w:color="auto" w:fill="FFFFFF"/>
        </w:rPr>
      </w:pPr>
    </w:p>
    <w:p w14:paraId="46887164">
      <w:pPr>
        <w:spacing w:line="500" w:lineRule="exact"/>
        <w:ind w:firstLine="540" w:firstLineChars="200"/>
        <w:rPr>
          <w:rFonts w:hint="eastAsia" w:ascii="微软雅黑" w:hAnsi="微软雅黑" w:eastAsia="微软雅黑" w:cs="微软雅黑"/>
          <w:color w:val="333333"/>
          <w:sz w:val="27"/>
          <w:szCs w:val="27"/>
          <w:shd w:val="clear" w:color="auto" w:fill="FFFFFF"/>
        </w:rPr>
      </w:pP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4042B86A">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p>
    <w:p w14:paraId="4A1FB98B">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p>
    <w:p w14:paraId="69791201">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bookmarkStart w:id="35" w:name="_GoBack"/>
      <w:bookmarkEnd w:id="35"/>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118"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昌江黎族自治县昌化镇耐村村委会耐村中学地块校舍883.15㎡（另土地面积2000㎡）出租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昌江黎族自治县昌化镇耐村村委会耐村中学地块校舍883.15㎡（另土地面积2000㎡）出租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昌江黎族自治县昌化镇耐村村委会耐村中学地块校舍883.15㎡（另土地面积2000㎡）出租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昌江黎族自治县昌化镇耐村村委会耐村中学地块校舍883.15㎡（另土地面积2000㎡）出租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3094"/>
      <w:bookmarkStart w:id="28" w:name="_Toc29841"/>
      <w:bookmarkStart w:id="29" w:name="_Toc12264"/>
      <w:bookmarkStart w:id="30" w:name="_Toc4580"/>
      <w:bookmarkStart w:id="31" w:name="_Toc32101"/>
      <w:bookmarkStart w:id="32" w:name="_Toc11237"/>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昌江黎族自治县昌化镇耐村村委会耐村中学地块校舍883.15㎡（另土地面积2000㎡）出租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 xml:space="preserve">昌江黎族自治县昌化镇耐村村委会 </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昌江黎族自治县昌化镇耐村村委会耐村中学地块校舍883.15㎡（另土地面积2000㎡）出租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昌江黎族自治县昌化镇耐村村委会耐村中学地块校舍883.15㎡（另土地面积2000㎡）出租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7"/>
        <w:gridCol w:w="2225"/>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7"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昌江黎族自治县昌化镇耐村村委会耐村中学地块校舍883.15㎡（另土地面积2000㎡）出租</w:t>
            </w:r>
          </w:p>
        </w:tc>
        <w:tc>
          <w:tcPr>
            <w:tcW w:w="2225"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96593</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4FC4392B">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租期3年，每年递增3%，合约履约金2万元，租金一年一付，签订合同后7个工作日内缴纳1年的租金及押金。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 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3AA2660"/>
    <w:rsid w:val="042C02A7"/>
    <w:rsid w:val="06A02ACB"/>
    <w:rsid w:val="070E6657"/>
    <w:rsid w:val="074B78AB"/>
    <w:rsid w:val="075B3C37"/>
    <w:rsid w:val="08612A36"/>
    <w:rsid w:val="09077801"/>
    <w:rsid w:val="0A8721A0"/>
    <w:rsid w:val="0B5374D4"/>
    <w:rsid w:val="0B7B2128"/>
    <w:rsid w:val="0B985CD3"/>
    <w:rsid w:val="0BA234CE"/>
    <w:rsid w:val="0BB60147"/>
    <w:rsid w:val="0C0125B4"/>
    <w:rsid w:val="0CD67C16"/>
    <w:rsid w:val="0D2766C4"/>
    <w:rsid w:val="0D312A2C"/>
    <w:rsid w:val="0DF22474"/>
    <w:rsid w:val="0E882FDA"/>
    <w:rsid w:val="0E9816ED"/>
    <w:rsid w:val="0FE4259C"/>
    <w:rsid w:val="10396E71"/>
    <w:rsid w:val="10BA4DBF"/>
    <w:rsid w:val="11DE52CB"/>
    <w:rsid w:val="12A77C54"/>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C07E93"/>
    <w:rsid w:val="4CD73773"/>
    <w:rsid w:val="4D440E1C"/>
    <w:rsid w:val="4DC33073"/>
    <w:rsid w:val="4E3F7559"/>
    <w:rsid w:val="4ECE0172"/>
    <w:rsid w:val="50804CA1"/>
    <w:rsid w:val="51516E47"/>
    <w:rsid w:val="57922D81"/>
    <w:rsid w:val="5BD329C8"/>
    <w:rsid w:val="5CF93C67"/>
    <w:rsid w:val="62920BC0"/>
    <w:rsid w:val="63163A3E"/>
    <w:rsid w:val="637A7D59"/>
    <w:rsid w:val="63914194"/>
    <w:rsid w:val="639B14F1"/>
    <w:rsid w:val="6409455F"/>
    <w:rsid w:val="641F38C8"/>
    <w:rsid w:val="64515E2E"/>
    <w:rsid w:val="64D61FAB"/>
    <w:rsid w:val="67687C4A"/>
    <w:rsid w:val="68790CF7"/>
    <w:rsid w:val="69A739D7"/>
    <w:rsid w:val="6B144A07"/>
    <w:rsid w:val="6C065982"/>
    <w:rsid w:val="6C56086E"/>
    <w:rsid w:val="6D30394E"/>
    <w:rsid w:val="6DBC2B14"/>
    <w:rsid w:val="70DC0AF6"/>
    <w:rsid w:val="73AC38AA"/>
    <w:rsid w:val="73C6500C"/>
    <w:rsid w:val="74083869"/>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3822</Words>
  <Characters>4029</Characters>
  <Lines>59</Lines>
  <Paragraphs>16</Paragraphs>
  <TotalTime>77</TotalTime>
  <ScaleCrop>false</ScaleCrop>
  <LinksUpToDate>false</LinksUpToDate>
  <CharactersWithSpaces>4032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2026-04-10T09:52:33Z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