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1422"/>
      <w:bookmarkStart w:id="4" w:name="_Toc20910"/>
      <w:bookmarkStart w:id="5" w:name="_Toc15737"/>
      <w:bookmarkStart w:id="6" w:name="_Toc32320"/>
      <w:bookmarkStart w:id="7" w:name="_Toc24454"/>
      <w:bookmarkStart w:id="8" w:name="_Toc11918"/>
      <w:bookmarkStart w:id="9" w:name="_Toc21762"/>
      <w:bookmarkStart w:id="10" w:name="_Toc12789"/>
      <w:bookmarkStart w:id="11" w:name="_Toc20033"/>
      <w:bookmarkStart w:id="12" w:name="_Toc13462"/>
      <w:bookmarkStart w:id="13" w:name="_Toc24727"/>
      <w:bookmarkStart w:id="14" w:name="_Toc24068"/>
      <w:bookmarkStart w:id="15" w:name="_Toc7615"/>
      <w:bookmarkStart w:id="16" w:name="_Toc8396"/>
      <w:bookmarkStart w:id="17" w:name="_Toc29002"/>
      <w:bookmarkStart w:id="18" w:name="_Toc25712"/>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rPr>
        <w:t>元的整数倍（至少100元）。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bookmarkStart w:id="19" w:name="_GoBack"/>
      <w:bookmarkEnd w:id="19"/>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0005E42"/>
    <w:rsid w:val="14A10346"/>
    <w:rsid w:val="175E0EBF"/>
    <w:rsid w:val="18734E4B"/>
    <w:rsid w:val="18C30A3B"/>
    <w:rsid w:val="18E77698"/>
    <w:rsid w:val="193D55ED"/>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2026-05-11T00:47:22Z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