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0910"/>
      <w:bookmarkStart w:id="1" w:name="_Toc32320"/>
      <w:bookmarkStart w:id="2" w:name="_Toc21422"/>
      <w:bookmarkStart w:id="3" w:name="_Toc11918"/>
      <w:bookmarkStart w:id="4" w:name="_Toc24454"/>
      <w:bookmarkStart w:id="5" w:name="_Toc21762"/>
      <w:bookmarkStart w:id="6" w:name="_Toc15737"/>
      <w:bookmarkStart w:id="7" w:name="_Toc13462"/>
      <w:bookmarkStart w:id="8" w:name="_Toc24727"/>
      <w:bookmarkStart w:id="9" w:name="_Toc20033"/>
      <w:bookmarkStart w:id="10" w:name="_Toc7615"/>
      <w:bookmarkStart w:id="11" w:name="_Toc25712"/>
      <w:bookmarkStart w:id="12" w:name="_Toc29002"/>
      <w:bookmarkStart w:id="13" w:name="_Toc12789"/>
      <w:bookmarkStart w:id="14" w:name="_Toc8396"/>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w:t>
      </w:r>
      <w:r>
        <w:rPr>
          <w:rFonts w:hint="eastAsia" w:ascii="新宋体" w:hAnsi="新宋体" w:eastAsia="新宋体"/>
          <w:b/>
          <w:bCs/>
          <w:color w:val="FF0000"/>
          <w:sz w:val="28"/>
          <w:szCs w:val="28"/>
          <w:u w:val="single"/>
          <w:lang w:val="en-US" w:eastAsia="zh-CN"/>
        </w:rPr>
        <w:t xml:space="preserve"> </w:t>
      </w:r>
      <w:r>
        <w:rPr>
          <w:rFonts w:hint="eastAsia" w:ascii="宋体" w:hAnsi="宋体" w:eastAsia="宋体" w:cs="宋体"/>
          <w:b/>
          <w:bCs/>
          <w:color w:val="FF0000"/>
          <w:kern w:val="2"/>
          <w:sz w:val="28"/>
          <w:szCs w:val="24"/>
          <w:highlight w:val="none"/>
          <w:u w:val="single"/>
          <w:lang w:val="en-US" w:eastAsia="zh-CN" w:bidi="ar-SA"/>
        </w:rPr>
        <w:t>东方市三家镇红草村鳄鱼小镇新园区（北区）地块二22.32亩集体地流转</w:t>
      </w:r>
      <w:r>
        <w:rPr>
          <w:rFonts w:hint="eastAsia" w:ascii="新宋体" w:hAnsi="新宋体" w:eastAsia="新宋体"/>
          <w:b/>
          <w:bCs/>
          <w:color w:val="FF0000"/>
          <w:sz w:val="28"/>
          <w:szCs w:val="28"/>
          <w:u w:val="single"/>
          <w:lang w:val="en-US" w:eastAsia="zh-CN"/>
        </w:rPr>
        <w:t xml:space="preserve">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 xml:space="preserve"> 22320</w:t>
      </w:r>
      <w:r>
        <w:rPr>
          <w:rFonts w:hint="eastAsia" w:ascii="新宋体" w:hAnsi="新宋体" w:eastAsia="新宋体" w:cs="Times New Roman"/>
          <w:b/>
          <w:bCs/>
          <w:color w:val="FF0000"/>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06月-05日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eastAsia="宋体" w:cs="宋体"/>
          <w:b/>
          <w:bCs/>
          <w:color w:val="FF0000"/>
          <w:kern w:val="2"/>
          <w:sz w:val="28"/>
          <w:szCs w:val="24"/>
          <w:highlight w:val="none"/>
          <w:u w:val="single"/>
          <w:lang w:val="en-US" w:eastAsia="zh-CN" w:bidi="ar-SA"/>
        </w:rPr>
        <w:t>东方市三家镇红草村鳄鱼小镇新园区（北区）地块二22.32亩集体地流转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eastAsia="宋体" w:cs="宋体"/>
          <w:b/>
          <w:bCs/>
          <w:color w:val="FF0000"/>
          <w:kern w:val="2"/>
          <w:sz w:val="28"/>
          <w:szCs w:val="24"/>
          <w:highlight w:val="none"/>
          <w:u w:val="single"/>
          <w:lang w:val="en-US" w:eastAsia="zh-CN" w:bidi="ar-SA"/>
        </w:rPr>
        <w:t>东方市三家镇红草村鳄鱼小镇新园区（北区）地块二22.32亩集体地流转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宋体" w:hAnsi="宋体" w:eastAsia="宋体" w:cs="宋体"/>
          <w:b/>
          <w:bCs/>
          <w:color w:val="FF0000"/>
          <w:kern w:val="2"/>
          <w:sz w:val="28"/>
          <w:szCs w:val="24"/>
          <w:highlight w:val="none"/>
          <w:u w:val="single"/>
          <w:lang w:val="en-US" w:eastAsia="zh-CN" w:bidi="ar-SA"/>
        </w:rPr>
        <w:t>东方市三家镇红草村鳄鱼小镇新园区（北区）地块二22.32亩集体地流转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宋体" w:hAnsi="宋体" w:eastAsia="宋体" w:cs="宋体"/>
          <w:b/>
          <w:bCs/>
          <w:color w:val="FF0000"/>
          <w:kern w:val="2"/>
          <w:sz w:val="28"/>
          <w:szCs w:val="24"/>
          <w:highlight w:val="none"/>
          <w:u w:val="single"/>
          <w:lang w:val="en-US" w:eastAsia="zh-CN" w:bidi="ar-SA"/>
        </w:rPr>
        <w:t>东方市三家镇红草村鳄鱼小镇新园区（北区）地块二22.32亩集体地流转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32101"/>
      <w:bookmarkStart w:id="28" w:name="_Toc29841"/>
      <w:bookmarkStart w:id="29" w:name="_Toc4580"/>
      <w:bookmarkStart w:id="30" w:name="_Toc11237"/>
      <w:bookmarkStart w:id="31" w:name="_Toc14469"/>
      <w:bookmarkStart w:id="32" w:name="_Toc12264"/>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FF0000"/>
          <w:sz w:val="36"/>
          <w:szCs w:val="36"/>
          <w:lang w:val="en-US" w:eastAsia="zh-CN"/>
        </w:rPr>
        <w:t>东方市三家镇红草村鳄鱼小镇新园区（北区）地块二22.32亩集体地流转</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color w:val="FF0000"/>
          <w:sz w:val="32"/>
          <w:szCs w:val="32"/>
          <w:lang w:val="en-US" w:eastAsia="zh-CN"/>
        </w:rPr>
        <w:t>东方市三家镇红草村集体经济组织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color w:val="FF0000"/>
          <w:sz w:val="32"/>
          <w:szCs w:val="32"/>
          <w:lang w:val="en-US" w:eastAsia="zh-CN"/>
        </w:rPr>
        <w:t>东方市三家镇红草村鳄鱼小镇新园区（北区）地块二22.32亩集体地流转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44CEF4A">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color w:val="FF0000"/>
          <w:sz w:val="32"/>
          <w:szCs w:val="32"/>
          <w:lang w:val="en-US" w:eastAsia="zh-CN"/>
        </w:rPr>
        <w:t>东方市三家镇红草村鳄鱼小镇新园区（北区）地块二22.32亩集体地流转</w:t>
      </w:r>
    </w:p>
    <w:p w14:paraId="6B67C5C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color w:val="FF0000"/>
          <w:sz w:val="28"/>
          <w:szCs w:val="28"/>
          <w:lang w:val="en-US" w:eastAsia="zh-CN"/>
        </w:rPr>
        <w:t>东方市三家镇红草村集体经济组织</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22.32亩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底价：22320元/年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27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05</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500F8C67">
      <w:pPr>
        <w:spacing w:line="520" w:lineRule="exact"/>
        <w:ind w:firstLine="560" w:firstLineChars="200"/>
        <w:rPr>
          <w:rFonts w:hint="eastAsia" w:ascii="宋体" w:hAnsi="宋体" w:eastAsia="宋体" w:cs="宋体"/>
          <w:bCs w:val="0"/>
          <w:color w:val="auto"/>
          <w:sz w:val="24"/>
          <w:szCs w:val="24"/>
          <w:highlight w:val="none"/>
          <w:u w:val="singl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lang w:val="en-US" w:eastAsia="zh-CN"/>
        </w:rPr>
        <w:t xml:space="preserve">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符振立 13876909592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4A4AB6-6FAC-44DE-A710-B7410C30C0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AF1AF69-FC22-475B-9D08-61C75E9DA8BE}"/>
  </w:font>
  <w:font w:name="仿宋_GB2312">
    <w:panose1 w:val="02010609030101010101"/>
    <w:charset w:val="86"/>
    <w:family w:val="modern"/>
    <w:pitch w:val="default"/>
    <w:sig w:usb0="00000001" w:usb1="080E0000" w:usb2="00000000" w:usb3="00000000" w:csb0="00040000" w:csb1="00000000"/>
    <w:embedRegular r:id="rId3" w:fontKey="{A2C9E69C-2560-412F-A639-85215D602D64}"/>
  </w:font>
  <w:font w:name="微软雅黑">
    <w:panose1 w:val="020B0503020204020204"/>
    <w:charset w:val="86"/>
    <w:family w:val="swiss"/>
    <w:pitch w:val="default"/>
    <w:sig w:usb0="80000287" w:usb1="2ACF3C50" w:usb2="00000016" w:usb3="00000000" w:csb0="0004001F" w:csb1="00000000"/>
    <w:embedRegular r:id="rId4" w:fontKey="{392774A6-E34C-447E-8315-69704A77647C}"/>
  </w:font>
  <w:font w:name="方正小标宋简体">
    <w:panose1 w:val="02000000000000000000"/>
    <w:charset w:val="86"/>
    <w:family w:val="auto"/>
    <w:pitch w:val="default"/>
    <w:sig w:usb0="00000001" w:usb1="08000000" w:usb2="00000000" w:usb3="00000000" w:csb0="00040000" w:csb1="00000000"/>
    <w:embedRegular r:id="rId5" w:fontKey="{6E85F6AF-4C59-425E-8CCF-BD2286B304E0}"/>
  </w:font>
  <w:font w:name="仿宋">
    <w:panose1 w:val="02010609060101010101"/>
    <w:charset w:val="86"/>
    <w:family w:val="modern"/>
    <w:pitch w:val="default"/>
    <w:sig w:usb0="800002BF" w:usb1="38CF7CFA" w:usb2="00000016" w:usb3="00000000" w:csb0="00040001" w:csb1="00000000"/>
    <w:embedRegular r:id="rId6" w:fontKey="{FB9AA6ED-0AAE-4CCD-8434-9452534192FE}"/>
  </w:font>
  <w:font w:name="方正小标宋_GBK">
    <w:panose1 w:val="02000000000000000000"/>
    <w:charset w:val="86"/>
    <w:family w:val="auto"/>
    <w:pitch w:val="default"/>
    <w:sig w:usb0="A00002BF" w:usb1="38CF7CFA" w:usb2="00082016" w:usb3="00000000" w:csb0="00040001" w:csb1="00000000"/>
    <w:embedRegular r:id="rId7" w:fontKey="{9BCF0208-3E4C-4767-BC48-13625515DB7C}"/>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358C1"/>
    <w:rsid w:val="030566D1"/>
    <w:rsid w:val="032633D2"/>
    <w:rsid w:val="038310F7"/>
    <w:rsid w:val="068D5A33"/>
    <w:rsid w:val="078E1363"/>
    <w:rsid w:val="08207DD2"/>
    <w:rsid w:val="09C967AF"/>
    <w:rsid w:val="0A1C6DC5"/>
    <w:rsid w:val="0A8721A0"/>
    <w:rsid w:val="0B5B70F9"/>
    <w:rsid w:val="0B7B2128"/>
    <w:rsid w:val="0B985CD3"/>
    <w:rsid w:val="0CA55746"/>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23A5C"/>
    <w:rsid w:val="2F0F6680"/>
    <w:rsid w:val="2F873653"/>
    <w:rsid w:val="30B56AE1"/>
    <w:rsid w:val="30CE55FA"/>
    <w:rsid w:val="32591705"/>
    <w:rsid w:val="327E6635"/>
    <w:rsid w:val="3321133C"/>
    <w:rsid w:val="332617D0"/>
    <w:rsid w:val="33C70D15"/>
    <w:rsid w:val="33DF411E"/>
    <w:rsid w:val="34645984"/>
    <w:rsid w:val="3516702D"/>
    <w:rsid w:val="35427E7B"/>
    <w:rsid w:val="356B5D48"/>
    <w:rsid w:val="36257C7B"/>
    <w:rsid w:val="36B62035"/>
    <w:rsid w:val="37432933"/>
    <w:rsid w:val="37E601A9"/>
    <w:rsid w:val="38207DBA"/>
    <w:rsid w:val="387F78DB"/>
    <w:rsid w:val="3A7A2C02"/>
    <w:rsid w:val="3BD32868"/>
    <w:rsid w:val="3E6902C1"/>
    <w:rsid w:val="3EBE5137"/>
    <w:rsid w:val="3EE84C2D"/>
    <w:rsid w:val="400973E0"/>
    <w:rsid w:val="401D10DD"/>
    <w:rsid w:val="41436B91"/>
    <w:rsid w:val="4147426B"/>
    <w:rsid w:val="425B3AC7"/>
    <w:rsid w:val="431F6945"/>
    <w:rsid w:val="43315BEC"/>
    <w:rsid w:val="43AD1C7C"/>
    <w:rsid w:val="440A78AF"/>
    <w:rsid w:val="44191BBB"/>
    <w:rsid w:val="44350BA4"/>
    <w:rsid w:val="44912C24"/>
    <w:rsid w:val="45B13381"/>
    <w:rsid w:val="45BE0ACA"/>
    <w:rsid w:val="46FB0059"/>
    <w:rsid w:val="47C03328"/>
    <w:rsid w:val="48350522"/>
    <w:rsid w:val="48447F0F"/>
    <w:rsid w:val="48AF3458"/>
    <w:rsid w:val="48F422BB"/>
    <w:rsid w:val="49302AC3"/>
    <w:rsid w:val="49E74ACD"/>
    <w:rsid w:val="4A1F1E47"/>
    <w:rsid w:val="4A520E1F"/>
    <w:rsid w:val="4A7A6DBA"/>
    <w:rsid w:val="4C122427"/>
    <w:rsid w:val="4D440E1C"/>
    <w:rsid w:val="4DC33073"/>
    <w:rsid w:val="4E3F7559"/>
    <w:rsid w:val="4ECE0172"/>
    <w:rsid w:val="4F1020AB"/>
    <w:rsid w:val="51516E47"/>
    <w:rsid w:val="538919E9"/>
    <w:rsid w:val="587F7C40"/>
    <w:rsid w:val="5CF93C67"/>
    <w:rsid w:val="5D942216"/>
    <w:rsid w:val="5E0B036F"/>
    <w:rsid w:val="5F7A1C50"/>
    <w:rsid w:val="6109597D"/>
    <w:rsid w:val="62775FD3"/>
    <w:rsid w:val="639B14F1"/>
    <w:rsid w:val="64515E2E"/>
    <w:rsid w:val="64D61FAB"/>
    <w:rsid w:val="65D81705"/>
    <w:rsid w:val="668619BB"/>
    <w:rsid w:val="67AD5F68"/>
    <w:rsid w:val="69165C7A"/>
    <w:rsid w:val="6E54778A"/>
    <w:rsid w:val="70497201"/>
    <w:rsid w:val="7115091C"/>
    <w:rsid w:val="71B07C13"/>
    <w:rsid w:val="71F907B3"/>
    <w:rsid w:val="7338355D"/>
    <w:rsid w:val="735F6D3B"/>
    <w:rsid w:val="73CD55FF"/>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4913</Words>
  <Characters>5166</Characters>
  <Lines>59</Lines>
  <Paragraphs>16</Paragraphs>
  <TotalTime>5</TotalTime>
  <ScaleCrop>false</ScaleCrop>
  <LinksUpToDate>false</LinksUpToDate>
  <CharactersWithSpaces>5321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2026-05-26T02:10:49Z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9B6F885150B84957AD236BDC9ED7439A_13</vt:lpwstr>
  </property>
  <property fmtid="{D5CDD505-2E9C-101B-9397-08002B2CF9AE}" pid="4" name="KSOTemplateDocerSaveRecord">
    <vt:lpwstr>eyJoZGlkIjoiZjNkMzU1OTE0ZDc2NmQwMzQ3NGY5YmE0ZTg2NWM2ZWEiLCJ1c2VySWQiOiIxMTU5NDczNTczIn0=</vt:lpwstr>
  </property>
</Properties>
</file>