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0910"/>
      <w:bookmarkStart w:id="2" w:name="_Toc15737"/>
      <w:bookmarkStart w:id="3" w:name="_Toc24454"/>
      <w:bookmarkStart w:id="4" w:name="_Toc32320"/>
      <w:bookmarkStart w:id="5" w:name="_Toc11918"/>
      <w:bookmarkStart w:id="6" w:name="_Toc21762"/>
      <w:bookmarkStart w:id="7" w:name="_Toc21422"/>
      <w:bookmarkStart w:id="8" w:name="_Toc24727"/>
      <w:bookmarkStart w:id="9" w:name="_Toc24068"/>
      <w:bookmarkStart w:id="10" w:name="_Toc7615"/>
      <w:bookmarkStart w:id="11" w:name="_Toc8396"/>
      <w:bookmarkStart w:id="12" w:name="_Toc20033"/>
      <w:bookmarkStart w:id="13" w:name="_Toc29002"/>
      <w:bookmarkStart w:id="14" w:name="_Toc13462"/>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东方市大田镇大田商贸综合体项目一层2号21.87㎡商铺</w:t>
      </w:r>
      <w:r>
        <w:rPr>
          <w:rFonts w:hint="default" w:ascii="新宋体" w:hAnsi="新宋体" w:eastAsia="新宋体"/>
          <w:b/>
          <w:bCs/>
          <w:color w:val="C00000"/>
          <w:sz w:val="28"/>
          <w:szCs w:val="28"/>
          <w:u w:val="single"/>
          <w:lang w:val="en-US" w:eastAsia="zh-CN"/>
        </w:rPr>
        <w:t>出租</w:t>
      </w:r>
      <w:r>
        <w:rPr>
          <w:rFonts w:hint="eastAsia" w:ascii="新宋体" w:hAnsi="新宋体" w:eastAsia="新宋体"/>
          <w:b/>
          <w:bCs/>
          <w:color w:val="C00000"/>
          <w:sz w:val="28"/>
          <w:szCs w:val="28"/>
          <w:u w:val="single"/>
          <w:lang w:val="en-US" w:eastAsia="zh-CN"/>
        </w:rPr>
        <w:t xml:space="preserve">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7873元/年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东方市大田镇大田商贸综合体项目一层2号21.87㎡商铺</w:t>
      </w:r>
      <w:r>
        <w:rPr>
          <w:rFonts w:hint="default" w:ascii="新宋体" w:hAnsi="新宋体" w:eastAsia="新宋体"/>
          <w:b/>
          <w:bCs/>
          <w:color w:val="C00000"/>
          <w:sz w:val="28"/>
          <w:szCs w:val="28"/>
          <w:u w:val="single"/>
          <w:lang w:val="en-US"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东方市大田镇大田商贸综合体项目一层2号21.87㎡商铺</w:t>
      </w:r>
      <w:r>
        <w:rPr>
          <w:rFonts w:hint="default" w:ascii="新宋体" w:hAnsi="新宋体" w:eastAsia="新宋体"/>
          <w:b/>
          <w:bCs/>
          <w:color w:val="C00000"/>
          <w:sz w:val="28"/>
          <w:szCs w:val="28"/>
          <w:u w:val="single"/>
          <w:lang w:val="en-US"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东方市大田镇大田商贸综合体项目一层2号21.87㎡商铺</w:t>
      </w:r>
      <w:r>
        <w:rPr>
          <w:rFonts w:hint="default" w:ascii="新宋体" w:hAnsi="新宋体" w:eastAsia="新宋体"/>
          <w:b/>
          <w:bCs/>
          <w:color w:val="C00000"/>
          <w:sz w:val="28"/>
          <w:szCs w:val="28"/>
          <w:u w:val="single"/>
          <w:lang w:val="en-US"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东方市大田镇大田商贸综合体项目一层2号21.87㎡商铺</w:t>
      </w:r>
      <w:r>
        <w:rPr>
          <w:rFonts w:hint="default" w:ascii="新宋体" w:hAnsi="新宋体" w:eastAsia="新宋体"/>
          <w:b/>
          <w:bCs/>
          <w:color w:val="C00000"/>
          <w:sz w:val="28"/>
          <w:szCs w:val="28"/>
          <w:u w:val="single"/>
          <w:lang w:val="en-US"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32101"/>
      <w:bookmarkStart w:id="30" w:name="_Toc29841"/>
      <w:bookmarkStart w:id="31" w:name="_Toc13094"/>
      <w:bookmarkStart w:id="32" w:name="_Toc12264"/>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东方市大田镇大田商贸综合体项目一层2号21.87㎡商铺</w:t>
      </w:r>
      <w:r>
        <w:rPr>
          <w:rFonts w:hint="default"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val="0"/>
          <w:bCs w:val="0"/>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东方市大田镇大田商贸综合体项目一层2号21.87㎡商铺</w:t>
      </w:r>
      <w:r>
        <w:rPr>
          <w:rFonts w:hint="default" w:asciiTheme="minorEastAsia" w:hAnsiTheme="minorEastAsia" w:cstheme="minorEastAsia"/>
          <w:color w:val="C00000"/>
          <w:sz w:val="32"/>
          <w:szCs w:val="32"/>
          <w:u w:val="single"/>
          <w:lang w:val="en-US" w:eastAsia="zh-CN"/>
        </w:rPr>
        <w:t>出租</w:t>
      </w:r>
      <w:r>
        <w:rPr>
          <w:rFonts w:hint="eastAsia" w:asciiTheme="minorEastAsia" w:hAnsiTheme="minorEastAsia" w:cstheme="minorEastAsia"/>
          <w:color w:val="C00000"/>
          <w:sz w:val="32"/>
          <w:szCs w:val="32"/>
          <w:u w:val="single"/>
          <w:lang w:val="en-US" w:eastAsia="zh-CN"/>
        </w:rPr>
        <w:t xml:space="preserve">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786ABAB7">
      <w:pPr>
        <w:spacing w:line="520" w:lineRule="exact"/>
        <w:ind w:firstLine="560" w:firstLineChars="200"/>
        <w:rPr>
          <w:rFonts w:hint="default"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东方市大田镇大田商贸综合体项目一层2号21.87㎡商铺</w:t>
      </w:r>
      <w:r>
        <w:rPr>
          <w:rFonts w:hint="default" w:ascii="新宋体" w:hAnsi="新宋体" w:eastAsia="新宋体"/>
          <w:b w:val="0"/>
          <w:bCs w:val="0"/>
          <w:color w:val="000000" w:themeColor="text1"/>
          <w:sz w:val="28"/>
          <w:szCs w:val="28"/>
          <w:u w:val="none"/>
          <w:lang w:val="en-US" w:eastAsia="zh-CN"/>
          <w14:textFill>
            <w14:solidFill>
              <w14:schemeClr w14:val="tx1"/>
            </w14:solidFill>
          </w14:textFill>
        </w:rPr>
        <w:t>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21.87㎡</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7873元/年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bookmarkStart w:id="37" w:name="_GoBack"/>
      <w:bookmarkEnd w:id="37"/>
      <w:r>
        <w:rPr>
          <w:rFonts w:hint="eastAsia" w:asciiTheme="minorEastAsia" w:hAnsiTheme="minorEastAsia" w:eastAsiaTheme="minorEastAsia" w:cstheme="minorEastAsia"/>
          <w:sz w:val="28"/>
          <w:szCs w:val="28"/>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一年一付，每年租金递增5%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B419FD-5B85-4833-9F29-B272EAED2D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A6067D62-CA55-4339-9335-890CF4E2343E}"/>
  </w:font>
  <w:font w:name="仿宋">
    <w:panose1 w:val="02010609060101010101"/>
    <w:charset w:val="86"/>
    <w:family w:val="modern"/>
    <w:pitch w:val="default"/>
    <w:sig w:usb0="800002BF" w:usb1="38CF7CFA" w:usb2="00000016" w:usb3="00000000" w:csb0="00040001" w:csb1="00000000"/>
    <w:embedRegular r:id="rId3" w:fontKey="{792D4BBC-75CB-4B22-8E90-C5873CD6CBF1}"/>
  </w:font>
  <w:font w:name="新宋体">
    <w:panose1 w:val="02010609030101010101"/>
    <w:charset w:val="86"/>
    <w:family w:val="modern"/>
    <w:pitch w:val="default"/>
    <w:sig w:usb0="00000203" w:usb1="288F0000" w:usb2="00000006" w:usb3="00000000" w:csb0="00040001" w:csb1="00000000"/>
    <w:embedRegular r:id="rId4" w:fontKey="{154830B9-4EFB-4ADD-8F67-76AB29674932}"/>
  </w:font>
  <w:font w:name="微软雅黑">
    <w:panose1 w:val="020B0503020204020204"/>
    <w:charset w:val="86"/>
    <w:family w:val="swiss"/>
    <w:pitch w:val="default"/>
    <w:sig w:usb0="80000287" w:usb1="2ACF3C50" w:usb2="00000016" w:usb3="00000000" w:csb0="0004001F" w:csb1="00000000"/>
    <w:embedRegular r:id="rId5" w:fontKey="{4D7F3833-897F-4284-A511-FC92413DCD3F}"/>
  </w:font>
  <w:font w:name="方正小标宋简体">
    <w:panose1 w:val="02000000000000000000"/>
    <w:charset w:val="86"/>
    <w:family w:val="auto"/>
    <w:pitch w:val="default"/>
    <w:sig w:usb0="00000001" w:usb1="08000000" w:usb2="00000000" w:usb3="00000000" w:csb0="00040000" w:csb1="00000000"/>
    <w:embedRegular r:id="rId6" w:fontKey="{1732665C-46F8-48DD-8F79-B7EBBCB62EB4}"/>
  </w:font>
  <w:font w:name="方正小标宋_GBK">
    <w:panose1 w:val="02000000000000000000"/>
    <w:charset w:val="86"/>
    <w:family w:val="auto"/>
    <w:pitch w:val="default"/>
    <w:sig w:usb0="A00002BF" w:usb1="38CF7CFA" w:usb2="00082016" w:usb3="00000000" w:csb0="00040001" w:csb1="00000000"/>
    <w:embedRegular r:id="rId7" w:fontKey="{27FA9155-CF50-43BF-98C7-225FF62FFF32}"/>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8D3131"/>
    <w:rsid w:val="0AE708F0"/>
    <w:rsid w:val="0B7B2128"/>
    <w:rsid w:val="0B985CD3"/>
    <w:rsid w:val="0CD67C16"/>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1B64DC8"/>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3652CDF"/>
    <w:rsid w:val="5C9643DA"/>
    <w:rsid w:val="5CF93C67"/>
    <w:rsid w:val="612E6A05"/>
    <w:rsid w:val="6306434D"/>
    <w:rsid w:val="639B14F1"/>
    <w:rsid w:val="64515E2E"/>
    <w:rsid w:val="64D61FAB"/>
    <w:rsid w:val="669D1F4E"/>
    <w:rsid w:val="68D657FA"/>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6633</Words>
  <Characters>6955</Characters>
  <Lines>59</Lines>
  <Paragraphs>16</Paragraphs>
  <TotalTime>2</TotalTime>
  <ScaleCrop>false</ScaleCrop>
  <LinksUpToDate>false</LinksUpToDate>
  <CharactersWithSpaces>7381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东方农交、文小蝶18289697995</cp:lastModifiedBy>
  <dcterms:modified xsi:type="dcterms:W3CDTF">2026-06-01T08:47:32Z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6732342C60D74207BF96674B9DC60016_13</vt:lpwstr>
  </property>
  <property fmtid="{D5CDD505-2E9C-101B-9397-08002B2CF9AE}" pid="4" name="KSOTemplateDocerSaveRecord">
    <vt:lpwstr>eyJoZGlkIjoiZjNkMzU1OTE0ZDc2NmQwMzQ3NGY5YmE0ZTg2NWM2ZWEiLCJ1c2VySWQiOiIxMTU5NDczNTczIn0=</vt:lpwstr>
  </property>
</Properties>
</file>