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3F772">
      <w:pPr>
        <w:pStyle w:val="2"/>
        <w:spacing w:before="391" w:line="220" w:lineRule="auto"/>
        <w:ind w:left="3276"/>
        <w:rPr>
          <w:sz w:val="48"/>
          <w:szCs w:val="48"/>
        </w:rPr>
      </w:pPr>
      <w:r>
        <w:rPr>
          <w:b/>
          <w:bCs/>
          <w:spacing w:val="-43"/>
          <w:sz w:val="48"/>
          <w:szCs w:val="48"/>
        </w:rPr>
        <w:t>房屋租赁协议</w:t>
      </w:r>
    </w:p>
    <w:p w14:paraId="33F54C01">
      <w:pPr>
        <w:pStyle w:val="2"/>
        <w:spacing w:before="125" w:line="231" w:lineRule="auto"/>
      </w:pPr>
      <w:r>
        <w:rPr>
          <w:spacing w:val="3"/>
        </w:rPr>
        <w:t xml:space="preserve">甲方：海南垦信实业有限公司           </w:t>
      </w:r>
      <w:r>
        <w:rPr>
          <w:spacing w:val="2"/>
        </w:rPr>
        <w:t xml:space="preserve">        </w:t>
      </w:r>
      <w:r>
        <w:rPr>
          <w:spacing w:val="2"/>
          <w:position w:val="-1"/>
        </w:rPr>
        <w:t>(简称甲方)</w:t>
      </w:r>
    </w:p>
    <w:p w14:paraId="3EF843D9">
      <w:pPr>
        <w:pStyle w:val="2"/>
        <w:spacing w:before="130" w:line="224" w:lineRule="auto"/>
      </w:pPr>
      <w:r>
        <w:rPr>
          <w:spacing w:val="2"/>
          <w:position w:val="1"/>
        </w:rPr>
        <w:t>乙方：</w:t>
      </w:r>
      <w:r>
        <w:rPr>
          <w:rFonts w:hint="eastAsia"/>
          <w:spacing w:val="2"/>
          <w:position w:val="1"/>
          <w:lang w:val="en-US" w:eastAsia="zh-CN"/>
        </w:rPr>
        <w:t xml:space="preserve">                        </w:t>
      </w:r>
      <w:r>
        <w:rPr>
          <w:spacing w:val="2"/>
          <w:position w:val="1"/>
        </w:rPr>
        <w:t xml:space="preserve">               </w:t>
      </w:r>
      <w:r>
        <w:rPr>
          <w:spacing w:val="2"/>
          <w:position w:val="-2"/>
        </w:rPr>
        <w:t>(简称乙方)</w:t>
      </w:r>
    </w:p>
    <w:p w14:paraId="14018460">
      <w:pPr>
        <w:pStyle w:val="2"/>
        <w:spacing w:before="148" w:line="307" w:lineRule="auto"/>
        <w:ind w:right="1295" w:firstLine="419"/>
      </w:pPr>
      <w:r>
        <w:rPr>
          <w:spacing w:val="-3"/>
        </w:rPr>
        <w:t>鉴于甲方受海南省农垦投资控股集团有限公司委托，对其相关资产进行</w:t>
      </w:r>
      <w:r>
        <w:rPr>
          <w:spacing w:val="6"/>
        </w:rPr>
        <w:t xml:space="preserve"> </w:t>
      </w:r>
      <w:r>
        <w:t>托管经营，根据《中华人民共和国民法典》及相关法律法规的规定，甲、</w:t>
      </w:r>
      <w:r>
        <w:rPr>
          <w:spacing w:val="18"/>
        </w:rPr>
        <w:t xml:space="preserve"> </w:t>
      </w:r>
      <w:r>
        <w:t>乙双方在平等自愿的基础上，现就甲方将托管经营的现状房屋租赁给乙方</w:t>
      </w:r>
      <w:r>
        <w:rPr>
          <w:spacing w:val="9"/>
        </w:rPr>
        <w:t xml:space="preserve"> </w:t>
      </w:r>
      <w:r>
        <w:rPr>
          <w:spacing w:val="-10"/>
        </w:rPr>
        <w:t>达成如下协议：</w:t>
      </w:r>
    </w:p>
    <w:p w14:paraId="774F290D">
      <w:pPr>
        <w:pStyle w:val="2"/>
        <w:numPr>
          <w:ilvl w:val="0"/>
          <w:numId w:val="1"/>
        </w:numPr>
        <w:spacing w:before="69" w:line="287" w:lineRule="auto"/>
        <w:ind w:right="1304" w:firstLine="419"/>
      </w:pPr>
      <w:r>
        <w:rPr>
          <w:rFonts w:hint="eastAsia"/>
          <w:spacing w:val="9"/>
          <w:lang w:val="en-US" w:eastAsia="zh-CN"/>
        </w:rPr>
        <w:t xml:space="preserve">   </w:t>
      </w:r>
      <w:r>
        <w:rPr>
          <w:spacing w:val="9"/>
        </w:rPr>
        <w:t>年</w:t>
      </w:r>
      <w:r>
        <w:rPr>
          <w:rFonts w:hint="eastAsia"/>
          <w:spacing w:val="9"/>
          <w:lang w:val="en-US" w:eastAsia="zh-CN"/>
        </w:rPr>
        <w:t xml:space="preserve">  </w:t>
      </w:r>
      <w:r>
        <w:rPr>
          <w:spacing w:val="9"/>
        </w:rPr>
        <w:t>月</w:t>
      </w:r>
      <w:r>
        <w:rPr>
          <w:rFonts w:hint="eastAsia"/>
          <w:spacing w:val="9"/>
          <w:lang w:val="en-US" w:eastAsia="zh-CN"/>
        </w:rPr>
        <w:t xml:space="preserve">  </w:t>
      </w:r>
      <w:r>
        <w:rPr>
          <w:spacing w:val="9"/>
        </w:rPr>
        <w:t>日前，甲方已将位于海口市海垦路39号东大院内垦信</w:t>
      </w:r>
      <w:r>
        <w:rPr>
          <w:spacing w:val="12"/>
        </w:rPr>
        <w:t xml:space="preserve"> </w:t>
      </w:r>
      <w:r>
        <w:rPr>
          <w:spacing w:val="-8"/>
        </w:rPr>
        <w:t>基站整栋房屋交付给乙方，总建筑面积271.8</w:t>
      </w:r>
      <w:r>
        <w:rPr>
          <w:spacing w:val="3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m²</w:t>
      </w:r>
      <w:r>
        <w:rPr>
          <w:spacing w:val="-8"/>
        </w:rPr>
        <w:t>。水电已到位，</w:t>
      </w:r>
      <w:r>
        <w:rPr>
          <w:spacing w:val="-9"/>
        </w:rPr>
        <w:t>乙方同意按</w:t>
      </w:r>
      <w:r>
        <w:t xml:space="preserve"> </w:t>
      </w:r>
      <w:r>
        <w:rPr>
          <w:spacing w:val="4"/>
        </w:rPr>
        <w:t>签约时的房屋现状承租(交付完成即视为交付的房屋</w:t>
      </w:r>
      <w:r>
        <w:rPr>
          <w:spacing w:val="3"/>
        </w:rPr>
        <w:t>符合正常使用条件，</w:t>
      </w:r>
      <w:r>
        <w:t xml:space="preserve"> </w:t>
      </w:r>
      <w:r>
        <w:rPr>
          <w:spacing w:val="-5"/>
        </w:rPr>
        <w:t>不存在安全隐患等瑕疵)。</w:t>
      </w:r>
    </w:p>
    <w:p w14:paraId="3641EC74">
      <w:pPr>
        <w:pStyle w:val="2"/>
        <w:spacing w:before="169" w:line="292" w:lineRule="auto"/>
        <w:ind w:right="1289" w:firstLine="419"/>
      </w:pPr>
      <w:r>
        <w:rPr>
          <w:spacing w:val="26"/>
        </w:rPr>
        <w:t>2、租赁期限为</w:t>
      </w:r>
      <w:r>
        <w:rPr>
          <w:rFonts w:hint="eastAsia"/>
          <w:spacing w:val="26"/>
          <w:lang w:val="en-US" w:eastAsia="zh-CN"/>
        </w:rPr>
        <w:t xml:space="preserve">  </w:t>
      </w:r>
      <w:r>
        <w:rPr>
          <w:spacing w:val="26"/>
        </w:rPr>
        <w:t>年，即从</w:t>
      </w:r>
      <w:r>
        <w:rPr>
          <w:rFonts w:hint="eastAsia"/>
          <w:spacing w:val="26"/>
          <w:lang w:val="en-US" w:eastAsia="zh-CN"/>
        </w:rPr>
        <w:t xml:space="preserve">    </w:t>
      </w:r>
      <w:r>
        <w:rPr>
          <w:spacing w:val="26"/>
        </w:rPr>
        <w:t>年</w:t>
      </w:r>
      <w:r>
        <w:rPr>
          <w:rFonts w:hint="eastAsia"/>
          <w:spacing w:val="26"/>
          <w:lang w:val="en-US" w:eastAsia="zh-CN"/>
        </w:rPr>
        <w:t xml:space="preserve">  </w:t>
      </w:r>
      <w:r>
        <w:rPr>
          <w:spacing w:val="26"/>
        </w:rPr>
        <w:t>月</w:t>
      </w:r>
      <w:r>
        <w:rPr>
          <w:rFonts w:hint="eastAsia"/>
          <w:spacing w:val="26"/>
          <w:lang w:val="en-US" w:eastAsia="zh-CN"/>
        </w:rPr>
        <w:t xml:space="preserve">  </w:t>
      </w:r>
      <w:r>
        <w:rPr>
          <w:spacing w:val="26"/>
        </w:rPr>
        <w:t>日至</w:t>
      </w:r>
      <w:r>
        <w:rPr>
          <w:rFonts w:hint="eastAsia"/>
          <w:spacing w:val="26"/>
          <w:lang w:val="en-US" w:eastAsia="zh-CN"/>
        </w:rPr>
        <w:t xml:space="preserve">    </w:t>
      </w:r>
      <w:r>
        <w:rPr>
          <w:spacing w:val="25"/>
        </w:rPr>
        <w:t>年</w:t>
      </w:r>
      <w:r>
        <w:rPr>
          <w:rFonts w:hint="eastAsia"/>
          <w:spacing w:val="25"/>
          <w:lang w:val="en-US" w:eastAsia="zh-CN"/>
        </w:rPr>
        <w:t xml:space="preserve">  </w:t>
      </w:r>
      <w:r>
        <w:rPr>
          <w:spacing w:val="25"/>
        </w:rPr>
        <w:t>月</w:t>
      </w:r>
      <w:r>
        <w:rPr>
          <w:rFonts w:hint="eastAsia"/>
          <w:spacing w:val="25"/>
          <w:lang w:val="en-US" w:eastAsia="zh-CN"/>
        </w:rPr>
        <w:t xml:space="preserve">  </w:t>
      </w:r>
      <w:r>
        <w:rPr>
          <w:spacing w:val="25"/>
        </w:rPr>
        <w:t>日止。乙</w:t>
      </w:r>
      <w:r>
        <w:t xml:space="preserve"> </w:t>
      </w:r>
      <w:r>
        <w:rPr>
          <w:spacing w:val="5"/>
        </w:rPr>
        <w:t>方如需继续租赁，必须在期满前1个月向甲方申请重新签订协议，否则本</w:t>
      </w:r>
      <w:r>
        <w:rPr>
          <w:spacing w:val="12"/>
        </w:rPr>
        <w:t xml:space="preserve"> </w:t>
      </w:r>
      <w:r>
        <w:rPr>
          <w:spacing w:val="1"/>
        </w:rPr>
        <w:t>协议期满即行终止。如乙方在租赁期满前解除本协议视为乙方违约</w:t>
      </w:r>
      <w:r>
        <w:t xml:space="preserve">，甲方 </w:t>
      </w:r>
      <w:r>
        <w:rPr>
          <w:spacing w:val="-4"/>
        </w:rPr>
        <w:t>不需退还乙方租房押金款和乙方已支付的租金。</w:t>
      </w:r>
    </w:p>
    <w:p w14:paraId="016442B2">
      <w:pPr>
        <w:pStyle w:val="2"/>
        <w:spacing w:before="155" w:line="280" w:lineRule="auto"/>
        <w:ind w:left="279" w:leftChars="133" w:right="1249" w:firstLine="281" w:firstLineChars="99"/>
      </w:pPr>
      <w:r>
        <w:rPr>
          <w:rFonts w:ascii="Times New Roman" w:hAnsi="Times New Roman" w:eastAsia="Times New Roman" w:cs="Times New Roman"/>
          <w:spacing w:val="2"/>
        </w:rPr>
        <w:t>3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2"/>
        </w:rPr>
        <w:t>、协议签订后，乙方须预付给甲方租房押金人民币：</w:t>
      </w:r>
      <w:r>
        <w:rPr>
          <w:rFonts w:hint="eastAsia"/>
          <w:spacing w:val="2"/>
          <w:lang w:val="en-US" w:eastAsia="zh-CN"/>
        </w:rPr>
        <w:t xml:space="preserve">       </w:t>
      </w:r>
      <w:r>
        <w:rPr>
          <w:spacing w:val="2"/>
        </w:rPr>
        <w:t>元(大写：</w:t>
      </w:r>
      <w:r>
        <w:t xml:space="preserve"> </w:t>
      </w:r>
      <w:r>
        <w:rPr>
          <w:rFonts w:hint="eastAsia"/>
          <w:spacing w:val="5"/>
          <w:lang w:val="en-US" w:eastAsia="zh-CN"/>
        </w:rPr>
        <w:t xml:space="preserve">     </w:t>
      </w:r>
      <w:r>
        <w:rPr>
          <w:spacing w:val="5"/>
        </w:rPr>
        <w:t>)。房屋租赁期满，乙方缴清所有租金及费用后，甲方于15</w:t>
      </w:r>
      <w:r>
        <w:rPr>
          <w:spacing w:val="11"/>
        </w:rPr>
        <w:t xml:space="preserve"> </w:t>
      </w:r>
      <w:r>
        <w:rPr>
          <w:spacing w:val="1"/>
        </w:rPr>
        <w:t>个工作日内将租房押金退还乙方(押金不计利息)。</w:t>
      </w:r>
    </w:p>
    <w:p w14:paraId="609211BE">
      <w:pPr>
        <w:pStyle w:val="2"/>
        <w:spacing w:before="182" w:line="301" w:lineRule="auto"/>
        <w:ind w:right="1250" w:firstLine="419"/>
      </w:pPr>
      <w:r>
        <w:rPr>
          <w:rFonts w:ascii="Times New Roman" w:hAnsi="Times New Roman" w:eastAsia="Times New Roman" w:cs="Times New Roman"/>
          <w:spacing w:val="5"/>
        </w:rPr>
        <w:t>4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5"/>
        </w:rPr>
        <w:t>、租赁房屋租金人民币：</w:t>
      </w:r>
      <w:r>
        <w:rPr>
          <w:rFonts w:hint="eastAsia"/>
          <w:spacing w:val="5"/>
          <w:lang w:val="en-US" w:eastAsia="zh-CN"/>
        </w:rPr>
        <w:t xml:space="preserve">    </w:t>
      </w:r>
      <w:r>
        <w:rPr>
          <w:spacing w:val="5"/>
        </w:rPr>
        <w:t>元/月(大写：</w:t>
      </w:r>
      <w:r>
        <w:rPr>
          <w:rFonts w:hint="eastAsia"/>
          <w:spacing w:val="4"/>
          <w:lang w:val="en-US" w:eastAsia="zh-CN"/>
        </w:rPr>
        <w:t xml:space="preserve">       </w:t>
      </w:r>
      <w:r>
        <w:rPr>
          <w:spacing w:val="5"/>
        </w:rPr>
        <w:t>)。</w:t>
      </w:r>
      <w:r>
        <w:rPr>
          <w:rFonts w:hint="eastAsia"/>
          <w:spacing w:val="5"/>
          <w:u w:val="single"/>
          <w:lang w:val="en-US" w:eastAsia="zh-CN"/>
        </w:rPr>
        <w:t xml:space="preserve">  </w:t>
      </w:r>
      <w:r>
        <w:rPr>
          <w:spacing w:val="5"/>
        </w:rPr>
        <w:t>年租金共计人民币：</w:t>
      </w:r>
      <w:r>
        <w:rPr>
          <w:rFonts w:hint="eastAsia"/>
          <w:spacing w:val="5"/>
          <w:lang w:val="en-US" w:eastAsia="zh-CN"/>
        </w:rPr>
        <w:t xml:space="preserve">    </w:t>
      </w:r>
      <w:r>
        <w:rPr>
          <w:spacing w:val="5"/>
        </w:rPr>
        <w:t>元(大写：</w:t>
      </w:r>
      <w:r>
        <w:rPr>
          <w:rFonts w:hint="eastAsia"/>
          <w:spacing w:val="5"/>
          <w:lang w:val="en-US" w:eastAsia="zh-CN"/>
        </w:rPr>
        <w:t xml:space="preserve">        </w:t>
      </w:r>
      <w:r>
        <w:rPr>
          <w:spacing w:val="-3"/>
        </w:rPr>
        <w:t>)。该租金不含水电费、网络使用费、有线电视收视费、物业</w:t>
      </w:r>
      <w:r>
        <w:rPr>
          <w:spacing w:val="-4"/>
        </w:rPr>
        <w:t>管理费等费</w:t>
      </w:r>
      <w:r>
        <w:t xml:space="preserve"> </w:t>
      </w:r>
      <w:r>
        <w:rPr>
          <w:spacing w:val="1"/>
        </w:rPr>
        <w:t>用。房屋租金按照先支付后使用的原则，按季度支付给甲方。本协议签订</w:t>
      </w:r>
      <w:r>
        <w:t xml:space="preserve"> </w:t>
      </w:r>
      <w:r>
        <w:rPr>
          <w:spacing w:val="3"/>
        </w:rPr>
        <w:t>之日，乙方应向甲方支付第一个季度的房屋租金人民币：</w:t>
      </w:r>
      <w:r>
        <w:rPr>
          <w:rFonts w:hint="eastAsia"/>
          <w:spacing w:val="3"/>
          <w:lang w:val="en-US" w:eastAsia="zh-CN"/>
        </w:rPr>
        <w:t xml:space="preserve">     </w:t>
      </w:r>
      <w:r>
        <w:rPr>
          <w:spacing w:val="2"/>
        </w:rPr>
        <w:t>元(大写：</w:t>
      </w:r>
      <w:r>
        <w:rPr>
          <w:rFonts w:hint="eastAsia"/>
          <w:lang w:val="en-US" w:eastAsia="zh-CN"/>
        </w:rPr>
        <w:t xml:space="preserve">         </w:t>
      </w:r>
      <w:r>
        <w:rPr>
          <w:spacing w:val="10"/>
        </w:rPr>
        <w:t>),之后于每季度末的20</w:t>
      </w:r>
      <w:r>
        <w:rPr>
          <w:spacing w:val="9"/>
        </w:rPr>
        <w:t>日前支付下一个季度的</w:t>
      </w:r>
      <w:r>
        <w:t xml:space="preserve"> 房屋租金至甲方指定的银行账户。如逾期不支付当期全部租金，乙方每逾</w:t>
      </w:r>
      <w:r>
        <w:rPr>
          <w:spacing w:val="11"/>
        </w:rPr>
        <w:t xml:space="preserve"> </w:t>
      </w:r>
      <w:r>
        <w:rPr>
          <w:spacing w:val="5"/>
        </w:rPr>
        <w:t>期一日，应按拖欠金额的0.5%向甲方支付违约金；连续1个月不交租金者</w:t>
      </w:r>
      <w:r>
        <w:rPr>
          <w:spacing w:val="2"/>
        </w:rPr>
        <w:t xml:space="preserve"> </w:t>
      </w:r>
      <w:r>
        <w:rPr>
          <w:spacing w:val="-3"/>
        </w:rPr>
        <w:t>视为违约，甲方有权收回乙方租赁的房屋，租房押金不予退还。</w:t>
      </w:r>
    </w:p>
    <w:p w14:paraId="33A2D640">
      <w:pPr>
        <w:pStyle w:val="2"/>
        <w:spacing w:before="208" w:line="250" w:lineRule="auto"/>
        <w:ind w:right="1313" w:firstLine="419"/>
      </w:pPr>
      <w:r>
        <w:rPr>
          <w:spacing w:val="1"/>
        </w:rPr>
        <w:t>5、乙方自行负责所租赁房屋的装修及水电费、物业管理等费用。水电</w:t>
      </w:r>
      <w:r>
        <w:rPr>
          <w:spacing w:val="4"/>
        </w:rPr>
        <w:t xml:space="preserve"> </w:t>
      </w:r>
      <w:r>
        <w:t>费、物业管理费按照房屋所在管辖区域物业公司的收费标准自行交纳。物</w:t>
      </w:r>
    </w:p>
    <w:p w14:paraId="4FD44266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8636A97">
      <w:pPr>
        <w:spacing w:line="416" w:lineRule="auto"/>
        <w:rPr>
          <w:rFonts w:ascii="Arial"/>
          <w:sz w:val="21"/>
        </w:rPr>
      </w:pPr>
    </w:p>
    <w:p w14:paraId="4181781D">
      <w:pPr>
        <w:pStyle w:val="2"/>
        <w:spacing w:before="91" w:line="320" w:lineRule="auto"/>
        <w:ind w:left="560" w:right="128"/>
        <w:jc w:val="both"/>
      </w:pPr>
      <w:r>
        <w:t>业管理费3.8元/</w:t>
      </w:r>
      <w:r>
        <w:rPr>
          <w:rFonts w:ascii="Times New Roman" w:hAnsi="Times New Roman" w:eastAsia="Times New Roman" w:cs="Times New Roman"/>
        </w:rPr>
        <w:t>m²,</w:t>
      </w:r>
      <w:r>
        <w:rPr>
          <w:rFonts w:ascii="Times New Roman" w:hAnsi="Times New Roman" w:eastAsia="Times New Roman" w:cs="Times New Roman"/>
          <w:spacing w:val="25"/>
        </w:rPr>
        <w:t xml:space="preserve">  </w:t>
      </w:r>
      <w:r>
        <w:t>电价、水价随物价部门规定文件调整而调整。逾</w:t>
      </w:r>
      <w:r>
        <w:rPr>
          <w:spacing w:val="-1"/>
        </w:rPr>
        <w:t>期交</w:t>
      </w:r>
      <w:r>
        <w:rPr>
          <w:spacing w:val="1"/>
        </w:rPr>
        <w:t xml:space="preserve"> </w:t>
      </w:r>
      <w:r>
        <w:rPr>
          <w:spacing w:val="-1"/>
        </w:rPr>
        <w:t>纳水电、物业管理等费用的，甲方有权从乙方的租房押金中代为支付，并</w:t>
      </w:r>
      <w:r>
        <w:rPr>
          <w:spacing w:val="17"/>
        </w:rPr>
        <w:t xml:space="preserve"> </w:t>
      </w:r>
      <w:r>
        <w:t>要求乙方在10天内补足租房押金。乙方不</w:t>
      </w:r>
      <w:r>
        <w:rPr>
          <w:spacing w:val="-1"/>
        </w:rPr>
        <w:t>及时补足租房押金或逾期交纳水</w:t>
      </w:r>
      <w:r>
        <w:t xml:space="preserve"> </w:t>
      </w:r>
      <w:r>
        <w:rPr>
          <w:spacing w:val="3"/>
        </w:rPr>
        <w:t>电、物业管理等费用达2个月的，甲方有权终止本协议，并不需退还租房</w:t>
      </w:r>
      <w:r>
        <w:rPr>
          <w:spacing w:val="12"/>
        </w:rPr>
        <w:t xml:space="preserve"> </w:t>
      </w:r>
      <w:r>
        <w:rPr>
          <w:spacing w:val="-4"/>
        </w:rPr>
        <w:t>押金和乙方已支付的租金，不需向乙方承担任何法律责任。</w:t>
      </w:r>
    </w:p>
    <w:p w14:paraId="36DE5C69">
      <w:pPr>
        <w:pStyle w:val="2"/>
        <w:spacing w:before="18" w:line="278" w:lineRule="auto"/>
        <w:ind w:left="560" w:right="20" w:firstLine="429"/>
      </w:pPr>
      <w:r>
        <w:rPr>
          <w:rFonts w:ascii="Times New Roman" w:hAnsi="Times New Roman" w:eastAsia="Times New Roman" w:cs="Times New Roman"/>
          <w:spacing w:val="-6"/>
        </w:rPr>
        <w:t>6</w:t>
      </w:r>
      <w:r>
        <w:rPr>
          <w:spacing w:val="-6"/>
        </w:rPr>
        <w:t>、租赁期间乙方应遵守所在辖区物业管理单位的有关规定、管理规约。</w:t>
      </w:r>
      <w:r>
        <w:rPr>
          <w:spacing w:val="10"/>
        </w:rPr>
        <w:t xml:space="preserve"> </w:t>
      </w:r>
      <w:r>
        <w:t>否则，甲方有权随时终止本协议并不退还租房押金及租金，不需向乙方承</w:t>
      </w:r>
      <w:r>
        <w:rPr>
          <w:spacing w:val="2"/>
        </w:rPr>
        <w:t xml:space="preserve"> </w:t>
      </w:r>
      <w:r>
        <w:rPr>
          <w:spacing w:val="-2"/>
        </w:rPr>
        <w:t>担任何法律责任。</w:t>
      </w:r>
    </w:p>
    <w:p w14:paraId="67993ED1">
      <w:pPr>
        <w:pStyle w:val="2"/>
        <w:spacing w:before="177" w:line="297" w:lineRule="auto"/>
        <w:ind w:left="560" w:right="39" w:firstLine="429"/>
      </w:pPr>
      <w:r>
        <w:rPr>
          <w:rFonts w:ascii="Times New Roman" w:hAnsi="Times New Roman" w:eastAsia="Times New Roman" w:cs="Times New Roman"/>
          <w:spacing w:val="-6"/>
        </w:rPr>
        <w:t>7</w:t>
      </w:r>
      <w:r>
        <w:rPr>
          <w:spacing w:val="-6"/>
        </w:rPr>
        <w:t>、在租赁期间，如政府或甲方开发等需要，甲方有</w:t>
      </w:r>
      <w:r>
        <w:rPr>
          <w:spacing w:val="-7"/>
        </w:rPr>
        <w:t>权提前终止本协议，</w:t>
      </w:r>
      <w:r>
        <w:t xml:space="preserve"> </w:t>
      </w:r>
      <w:r>
        <w:rPr>
          <w:spacing w:val="-2"/>
        </w:rPr>
        <w:t>但甲方须提前1个月通知乙方，乙方应在通知时间内无条件从租赁地搬离，</w:t>
      </w:r>
      <w:r>
        <w:rPr>
          <w:spacing w:val="14"/>
        </w:rPr>
        <w:t xml:space="preserve"> </w:t>
      </w:r>
      <w:r>
        <w:rPr>
          <w:spacing w:val="2"/>
        </w:rPr>
        <w:t>自甲方通知协议终止的时间起，本协议终止，</w:t>
      </w:r>
      <w:r>
        <w:rPr>
          <w:spacing w:val="1"/>
        </w:rPr>
        <w:t>协议终止后，甲方不需负责</w:t>
      </w:r>
      <w:r>
        <w:t xml:space="preserve"> 安置乙方，也不需承担乙方的房屋装修等任何费用或损失，若乙方无约定</w:t>
      </w:r>
      <w:r>
        <w:rPr>
          <w:spacing w:val="7"/>
        </w:rPr>
        <w:t xml:space="preserve"> </w:t>
      </w:r>
      <w:r>
        <w:rPr>
          <w:spacing w:val="-4"/>
        </w:rPr>
        <w:t>过错，甲方应将租房押金及已支付但租期未满的剩余租金退还给</w:t>
      </w:r>
      <w:r>
        <w:rPr>
          <w:spacing w:val="-5"/>
        </w:rPr>
        <w:t>乙方。</w:t>
      </w:r>
    </w:p>
    <w:p w14:paraId="6DA46F80">
      <w:pPr>
        <w:pStyle w:val="2"/>
        <w:spacing w:before="165" w:line="278" w:lineRule="auto"/>
        <w:ind w:left="560" w:firstLine="429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3885565</wp:posOffset>
            </wp:positionH>
            <wp:positionV relativeFrom="paragraph">
              <wp:posOffset>573405</wp:posOffset>
            </wp:positionV>
            <wp:extent cx="1397000" cy="12509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7009" cy="125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-6"/>
        </w:rPr>
        <w:t>8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-6"/>
        </w:rPr>
        <w:t>、租赁期间因自然灾害等不可抗力事件所导致的损坏，由租用人承担。</w:t>
      </w:r>
      <w:r>
        <w:t xml:space="preserve"> </w:t>
      </w:r>
      <w:r>
        <w:rPr>
          <w:spacing w:val="-1"/>
        </w:rPr>
        <w:t>如乙方因故意或过失造成甲方财产损失，乙方应赔偿甲方一切损失，甲方</w:t>
      </w:r>
      <w:r>
        <w:rPr>
          <w:spacing w:val="7"/>
        </w:rPr>
        <w:t xml:space="preserve">  </w:t>
      </w:r>
      <w:r>
        <w:rPr>
          <w:spacing w:val="-1"/>
        </w:rPr>
        <w:t>亦可先行从押金中抵扣。</w:t>
      </w:r>
    </w:p>
    <w:p w14:paraId="505D445D">
      <w:pPr>
        <w:pStyle w:val="2"/>
        <w:spacing w:before="186" w:line="280" w:lineRule="auto"/>
        <w:ind w:left="560" w:right="117" w:firstLine="429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269875</wp:posOffset>
            </wp:positionV>
            <wp:extent cx="806450" cy="7747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6351" cy="774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-2"/>
        </w:rPr>
        <w:t>9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-2"/>
        </w:rPr>
        <w:t>、租赁期间，乙方不得将房屋转借、转让给第三人。如发现有转借、</w:t>
      </w:r>
      <w:r>
        <w:t xml:space="preserve"> 转让的视同违约，甲方有权终止房屋租赁协议，收回房屋，不退还租房押</w:t>
      </w:r>
      <w:r>
        <w:rPr>
          <w:spacing w:val="11"/>
        </w:rPr>
        <w:t xml:space="preserve"> </w:t>
      </w:r>
      <w:r>
        <w:rPr>
          <w:spacing w:val="-1"/>
        </w:rPr>
        <w:t>金和乙方已支付的租金。</w:t>
      </w:r>
    </w:p>
    <w:p w14:paraId="1242AF8A">
      <w:pPr>
        <w:pStyle w:val="2"/>
        <w:spacing w:before="175" w:line="219" w:lineRule="auto"/>
        <w:ind w:left="989"/>
      </w:pPr>
      <w:r>
        <w:rPr>
          <w:spacing w:val="-3"/>
        </w:rPr>
        <w:t>10、本协议的出租房用途为：</w:t>
      </w:r>
      <w:r>
        <w:rPr>
          <w:rFonts w:hint="eastAsia"/>
          <w:spacing w:val="-3"/>
          <w:u w:val="single" w:color="auto"/>
          <w:lang w:val="en-US" w:eastAsia="zh-CN"/>
        </w:rPr>
        <w:t xml:space="preserve">     </w:t>
      </w:r>
      <w:r>
        <w:rPr>
          <w:spacing w:val="15"/>
          <w:u w:val="single" w:color="auto"/>
        </w:rPr>
        <w:t xml:space="preserve"> </w:t>
      </w:r>
    </w:p>
    <w:p w14:paraId="59EEF764">
      <w:pPr>
        <w:pStyle w:val="2"/>
        <w:spacing w:before="120" w:line="284" w:lineRule="auto"/>
        <w:ind w:left="560" w:right="19" w:firstLine="429"/>
      </w:pPr>
      <w:r>
        <w:rPr>
          <w:rFonts w:ascii="Times New Roman" w:hAnsi="Times New Roman" w:eastAsia="Times New Roman" w:cs="Times New Roman"/>
          <w:spacing w:val="-2"/>
        </w:rPr>
        <w:t>11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-2"/>
        </w:rPr>
        <w:t>、禁止乙方在甲方出租的房屋收住幼儿园儿童、中</w:t>
      </w:r>
      <w:r>
        <w:rPr>
          <w:spacing w:val="-3"/>
        </w:rPr>
        <w:t>小学生等进行食、</w:t>
      </w:r>
      <w:r>
        <w:t xml:space="preserve"> </w:t>
      </w:r>
      <w:r>
        <w:rPr>
          <w:spacing w:val="-5"/>
        </w:rPr>
        <w:t>住或将房屋做为其他用途，否则，甲方有权终止房屋租赁协</w:t>
      </w:r>
      <w:r>
        <w:rPr>
          <w:spacing w:val="-6"/>
        </w:rPr>
        <w:t>议并收回房屋，</w:t>
      </w:r>
      <w:r>
        <w:t xml:space="preserve"> </w:t>
      </w:r>
      <w:r>
        <w:rPr>
          <w:spacing w:val="-4"/>
        </w:rPr>
        <w:t>不退还租房押金和乙方已支付的租金。</w:t>
      </w:r>
    </w:p>
    <w:p w14:paraId="0D104A13">
      <w:pPr>
        <w:pStyle w:val="2"/>
        <w:spacing w:before="155" w:line="218" w:lineRule="auto"/>
        <w:ind w:left="989"/>
      </w:pPr>
      <w:r>
        <w:rPr>
          <w:rFonts w:ascii="Times New Roman" w:hAnsi="Times New Roman" w:eastAsia="Times New Roman" w:cs="Times New Roman"/>
          <w:spacing w:val="-5"/>
        </w:rPr>
        <w:t>12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-5"/>
        </w:rPr>
        <w:t>、本房屋不得用于存放有易燃、易爆等消防安</w:t>
      </w:r>
      <w:r>
        <w:rPr>
          <w:spacing w:val="-6"/>
        </w:rPr>
        <w:t>全隐患的危险品。</w:t>
      </w:r>
    </w:p>
    <w:p w14:paraId="754AE074">
      <w:pPr>
        <w:pStyle w:val="2"/>
        <w:spacing w:before="122" w:line="284" w:lineRule="auto"/>
        <w:ind w:left="560" w:right="99" w:firstLine="429"/>
      </w:pPr>
      <w:r>
        <w:rPr>
          <w:rFonts w:ascii="Times New Roman" w:hAnsi="Times New Roman" w:eastAsia="Times New Roman" w:cs="Times New Roman"/>
          <w:spacing w:val="-5"/>
        </w:rPr>
        <w:t>13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-5"/>
        </w:rPr>
        <w:t>、租赁房屋的租户必须遵守国家有关政策，做好消防安全管理，如乙</w:t>
      </w:r>
      <w:r>
        <w:t xml:space="preserve"> 方使用不当发生消防安全事故，甲方有权收回房屋，不退还租房押金和乙</w:t>
      </w:r>
      <w:r>
        <w:rPr>
          <w:spacing w:val="9"/>
        </w:rPr>
        <w:t xml:space="preserve"> </w:t>
      </w:r>
      <w:r>
        <w:rPr>
          <w:spacing w:val="-2"/>
        </w:rPr>
        <w:t>方已支付的租金。</w:t>
      </w:r>
    </w:p>
    <w:p w14:paraId="3B5452D3">
      <w:pPr>
        <w:pStyle w:val="2"/>
        <w:spacing w:before="188" w:line="267" w:lineRule="auto"/>
        <w:ind w:left="560" w:right="116" w:firstLine="429"/>
      </w:pPr>
      <w:r>
        <w:rPr>
          <w:spacing w:val="-5"/>
        </w:rPr>
        <w:t>14、不准利用租赁的房屋从事赌博、吸毒及其他违法犯罪行为、危害社</w:t>
      </w:r>
      <w:r>
        <w:rPr>
          <w:spacing w:val="10"/>
        </w:rPr>
        <w:t xml:space="preserve"> </w:t>
      </w:r>
      <w:r>
        <w:t>会的活动，违者将交司法机关处理并有权收回租赁的房屋，不退还租房押</w:t>
      </w:r>
    </w:p>
    <w:p w14:paraId="2EA3110E">
      <w:pPr>
        <w:spacing w:line="267" w:lineRule="auto"/>
        <w:sectPr>
          <w:footerReference r:id="rId5" w:type="default"/>
          <w:pgSz w:w="23820" w:h="16840"/>
          <w:pgMar w:top="662" w:right="2140" w:bottom="1432" w:left="1619" w:header="0" w:footer="1297" w:gutter="0"/>
          <w:cols w:equalWidth="0" w:num="2">
            <w:col w:w="10311" w:space="100"/>
            <w:col w:w="9650"/>
          </w:cols>
        </w:sectPr>
      </w:pPr>
    </w:p>
    <w:p w14:paraId="5940BA32">
      <w:pPr>
        <w:pStyle w:val="2"/>
        <w:spacing w:before="56" w:line="219" w:lineRule="auto"/>
      </w:pPr>
      <w:r>
        <w:pict>
          <v:shape id="_x0000_s1026" o:spid="_x0000_s1026" o:spt="202" type="#_x0000_t202" style="position:absolute;left:0pt;margin-left:731pt;margin-top:3.8pt;height:18.65pt;width:85.1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899E771">
                  <w:pPr>
                    <w:pStyle w:val="2"/>
                    <w:spacing w:before="20" w:line="219" w:lineRule="auto"/>
                    <w:ind w:left="20"/>
                  </w:pPr>
                  <w:r>
                    <w:rPr>
                      <w:spacing w:val="-3"/>
                    </w:rPr>
                    <w:t>复印件粘贴处</w:t>
                  </w:r>
                </w:p>
              </w:txbxContent>
            </v:textbox>
          </v:shape>
        </w:pict>
      </w:r>
      <w:r>
        <w:rPr>
          <w:spacing w:val="-8"/>
        </w:rPr>
        <w:t>金和乙方已支付的租金。</w:t>
      </w:r>
    </w:p>
    <w:p w14:paraId="58E171C2">
      <w:pPr>
        <w:pStyle w:val="2"/>
        <w:spacing w:before="170" w:line="297" w:lineRule="auto"/>
        <w:ind w:right="9606" w:firstLine="449"/>
      </w:pPr>
      <w:r>
        <w:rPr>
          <w:rFonts w:ascii="Times New Roman" w:hAnsi="Times New Roman" w:eastAsia="Times New Roman" w:cs="Times New Roman"/>
          <w:spacing w:val="-4"/>
        </w:rPr>
        <w:t>15</w:t>
      </w:r>
      <w:r>
        <w:rPr>
          <w:spacing w:val="-4"/>
        </w:rPr>
        <w:t>、廉洁条款：严禁甲、乙双方人员(包括其亲属、朋友等利益相关人)</w:t>
      </w:r>
      <w:r>
        <w:rPr>
          <w:spacing w:val="2"/>
        </w:rPr>
        <w:t xml:space="preserve"> </w:t>
      </w:r>
      <w:r>
        <w:rPr>
          <w:spacing w:val="-1"/>
        </w:rPr>
        <w:t>以任何方式明、暗示对方请吃请喝，收受礼金</w:t>
      </w:r>
      <w:r>
        <w:rPr>
          <w:spacing w:val="-2"/>
        </w:rPr>
        <w:t>礼品、有价证券等金钱或实</w:t>
      </w:r>
      <w:r>
        <w:t xml:space="preserve"> </w:t>
      </w:r>
      <w:r>
        <w:rPr>
          <w:spacing w:val="2"/>
        </w:rPr>
        <w:t>物；向双方人员(包括其亲属、朋友等利益相关人)提供私人便利，行贿、</w:t>
      </w:r>
      <w:r>
        <w:rPr>
          <w:spacing w:val="3"/>
        </w:rPr>
        <w:t xml:space="preserve"> 受贿或进行非正常商务宴请娱乐；接受对方人员(包括其</w:t>
      </w:r>
      <w:r>
        <w:rPr>
          <w:spacing w:val="2"/>
        </w:rPr>
        <w:t>亲属、朋友等利</w:t>
      </w:r>
      <w:r>
        <w:t xml:space="preserve"> </w:t>
      </w:r>
      <w:r>
        <w:rPr>
          <w:spacing w:val="1"/>
        </w:rPr>
        <w:t>益相关人)提供的其他私人便利或利益等。</w:t>
      </w:r>
      <w:r>
        <w:rPr>
          <w:spacing w:val="-80"/>
        </w:rPr>
        <w:t xml:space="preserve"> </w:t>
      </w:r>
      <w:r>
        <w:rPr>
          <w:spacing w:val="1"/>
        </w:rPr>
        <w:t>一</w:t>
      </w:r>
      <w:r>
        <w:t xml:space="preserve">旦发现，将按有关规定严肃  </w:t>
      </w:r>
      <w:r>
        <w:rPr>
          <w:spacing w:val="-5"/>
        </w:rPr>
        <w:t>处理。</w:t>
      </w:r>
    </w:p>
    <w:p w14:paraId="46D44650">
      <w:pPr>
        <w:pStyle w:val="2"/>
        <w:spacing w:before="185" w:line="292" w:lineRule="auto"/>
        <w:ind w:right="9699" w:firstLine="449"/>
      </w:pPr>
      <w:r>
        <w:rPr>
          <w:rFonts w:ascii="Times New Roman" w:hAnsi="Times New Roman" w:eastAsia="Times New Roman" w:cs="Times New Roman"/>
          <w:spacing w:val="-7"/>
        </w:rPr>
        <w:t>16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-7"/>
        </w:rPr>
        <w:t>、乙方不准改变原建筑的结构、布局及外观。租赁期间房屋装修，需</w:t>
      </w:r>
      <w:r>
        <w:t xml:space="preserve"> </w:t>
      </w:r>
      <w:r>
        <w:rPr>
          <w:spacing w:val="-2"/>
        </w:rPr>
        <w:t>先征得甲方书面同意，一切费用由乙方自理，甲方一概不负责。合同终止</w:t>
      </w:r>
      <w:r>
        <w:rPr>
          <w:spacing w:val="6"/>
        </w:rPr>
        <w:t xml:space="preserve"> </w:t>
      </w:r>
      <w:r>
        <w:rPr>
          <w:spacing w:val="3"/>
        </w:rPr>
        <w:t>之日起7日内，乙方应将房屋恢复原状交付甲方，否则，房屋内的物品视</w:t>
      </w:r>
      <w:r>
        <w:rPr>
          <w:spacing w:val="13"/>
        </w:rPr>
        <w:t xml:space="preserve"> </w:t>
      </w:r>
      <w:r>
        <w:rPr>
          <w:spacing w:val="-5"/>
        </w:rPr>
        <w:t>为乙方的抛弃物，甲方可自行处置，因处置产生的费用可从</w:t>
      </w:r>
      <w:r>
        <w:rPr>
          <w:spacing w:val="-6"/>
        </w:rPr>
        <w:t>押金中抵扣。</w:t>
      </w:r>
    </w:p>
    <w:p w14:paraId="1631EDA6">
      <w:pPr>
        <w:pStyle w:val="2"/>
        <w:spacing w:before="168" w:line="261" w:lineRule="auto"/>
        <w:ind w:right="9656" w:firstLine="449"/>
      </w:pPr>
      <w:r>
        <w:rPr>
          <w:rFonts w:ascii="Times New Roman" w:hAnsi="Times New Roman" w:eastAsia="Times New Roman" w:cs="Times New Roman"/>
          <w:spacing w:val="-6"/>
        </w:rPr>
        <w:t>17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-6"/>
        </w:rPr>
        <w:t>、在租赁期间，租赁房屋内发生的任何人身伤亡、损害或财产灭失、</w:t>
      </w:r>
      <w:r>
        <w:t xml:space="preserve"> </w:t>
      </w:r>
      <w:r>
        <w:rPr>
          <w:spacing w:val="-7"/>
        </w:rPr>
        <w:t>损毁的，概由乙方自行承担，甲方不承担任何责任。</w:t>
      </w:r>
    </w:p>
    <w:p w14:paraId="2A3D7170">
      <w:pPr>
        <w:pStyle w:val="2"/>
        <w:spacing w:before="125" w:line="268" w:lineRule="auto"/>
        <w:ind w:right="9683" w:firstLine="449"/>
      </w:pPr>
      <w:r>
        <w:rPr>
          <w:rFonts w:ascii="Times New Roman" w:hAnsi="Times New Roman" w:eastAsia="Times New Roman" w:cs="Times New Roman"/>
          <w:spacing w:val="-7"/>
        </w:rPr>
        <w:t>18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-7"/>
        </w:rPr>
        <w:t>、本协议一式六份，甲方三份，乙方三份，经甲、乙双方代表签字盖</w:t>
      </w:r>
      <w:r>
        <w:t xml:space="preserve"> </w:t>
      </w:r>
      <w:r>
        <w:rPr>
          <w:spacing w:val="-12"/>
        </w:rPr>
        <w:t>章生效。</w:t>
      </w:r>
    </w:p>
    <w:p w14:paraId="3BCF3986">
      <w:pPr>
        <w:spacing w:line="287" w:lineRule="auto"/>
        <w:rPr>
          <w:rFonts w:ascii="Arial"/>
          <w:sz w:val="21"/>
        </w:rPr>
      </w:pPr>
    </w:p>
    <w:p w14:paraId="62AB948B">
      <w:pPr>
        <w:spacing w:line="288" w:lineRule="auto"/>
        <w:rPr>
          <w:rFonts w:ascii="Arial"/>
          <w:sz w:val="21"/>
        </w:rPr>
      </w:pPr>
    </w:p>
    <w:p w14:paraId="2254C689">
      <w:pPr>
        <w:pStyle w:val="2"/>
        <w:spacing w:before="91" w:line="219" w:lineRule="auto"/>
      </w:pPr>
      <w:r>
        <w:pict>
          <v:shape id="_x0000_s1027" o:spid="_x0000_s1027" o:spt="202" type="#_x0000_t202" style="position:absolute;left:0pt;margin-left:275pt;margin-top:4.65pt;height:160.4pt;width:76.5pt;z-index:-25165516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194EF31">
                  <w:pPr>
                    <w:pStyle w:val="2"/>
                    <w:spacing w:before="19" w:line="221" w:lineRule="auto"/>
                    <w:ind w:left="20"/>
                  </w:pPr>
                  <w:r>
                    <w:rPr>
                      <w:spacing w:val="-7"/>
                    </w:rPr>
                    <w:t>乙方：</w:t>
                  </w:r>
                </w:p>
                <w:p w14:paraId="58671004">
                  <w:pPr>
                    <w:spacing w:line="244" w:lineRule="auto"/>
                    <w:rPr>
                      <w:rFonts w:ascii="Arial"/>
                      <w:sz w:val="21"/>
                    </w:rPr>
                  </w:pPr>
                </w:p>
                <w:p w14:paraId="4BF82838">
                  <w:pPr>
                    <w:spacing w:line="245" w:lineRule="auto"/>
                    <w:rPr>
                      <w:rFonts w:ascii="Arial"/>
                      <w:sz w:val="21"/>
                    </w:rPr>
                  </w:pPr>
                </w:p>
                <w:p w14:paraId="30480FDB">
                  <w:pPr>
                    <w:pStyle w:val="2"/>
                    <w:spacing w:before="91" w:line="219" w:lineRule="auto"/>
                    <w:jc w:val="right"/>
                  </w:pPr>
                  <w:r>
                    <w:rPr>
                      <w:spacing w:val="-31"/>
                      <w:w w:val="99"/>
                    </w:rPr>
                    <w:t>法定代表人：</w:t>
                  </w:r>
                </w:p>
                <w:p w14:paraId="24F61529">
                  <w:pPr>
                    <w:spacing w:line="256" w:lineRule="auto"/>
                    <w:rPr>
                      <w:rFonts w:ascii="Arial"/>
                      <w:sz w:val="21"/>
                    </w:rPr>
                  </w:pPr>
                </w:p>
                <w:p w14:paraId="54460146">
                  <w:pPr>
                    <w:spacing w:line="257" w:lineRule="auto"/>
                    <w:rPr>
                      <w:rFonts w:ascii="Arial"/>
                      <w:sz w:val="21"/>
                    </w:rPr>
                  </w:pPr>
                </w:p>
                <w:p w14:paraId="547FBBB6">
                  <w:pPr>
                    <w:pStyle w:val="2"/>
                    <w:spacing w:before="91" w:line="219" w:lineRule="auto"/>
                    <w:ind w:left="20"/>
                  </w:pPr>
                  <w:r>
                    <w:rPr>
                      <w:spacing w:val="-14"/>
                    </w:rPr>
                    <w:t>身份证号：</w:t>
                  </w:r>
                </w:p>
                <w:p w14:paraId="6DDA44C0">
                  <w:pPr>
                    <w:spacing w:line="273" w:lineRule="auto"/>
                    <w:rPr>
                      <w:rFonts w:ascii="Arial"/>
                      <w:sz w:val="21"/>
                    </w:rPr>
                  </w:pPr>
                </w:p>
                <w:p w14:paraId="6963E451">
                  <w:pPr>
                    <w:spacing w:line="274" w:lineRule="auto"/>
                    <w:rPr>
                      <w:rFonts w:ascii="Arial"/>
                      <w:sz w:val="21"/>
                    </w:rPr>
                  </w:pPr>
                </w:p>
                <w:p w14:paraId="298EA0CC">
                  <w:pPr>
                    <w:pStyle w:val="2"/>
                    <w:spacing w:before="91" w:line="221" w:lineRule="auto"/>
                    <w:ind w:left="20"/>
                  </w:pPr>
                  <w:r>
                    <w:rPr>
                      <w:spacing w:val="-13"/>
                    </w:rPr>
                    <w:t>联系电话：</w:t>
                  </w:r>
                </w:p>
              </w:txbxContent>
            </v:textbox>
          </v:shape>
        </w:pict>
      </w:r>
      <w:r>
        <w:rPr>
          <w:spacing w:val="-7"/>
        </w:rPr>
        <w:t>甲方：海南垦信实业有限公司</w:t>
      </w:r>
    </w:p>
    <w:p w14:paraId="603C7744">
      <w:pPr>
        <w:spacing w:line="266" w:lineRule="auto"/>
        <w:rPr>
          <w:rFonts w:ascii="Arial"/>
          <w:sz w:val="21"/>
        </w:rPr>
      </w:pPr>
    </w:p>
    <w:p w14:paraId="0499B7E3">
      <w:pPr>
        <w:spacing w:line="267" w:lineRule="auto"/>
        <w:rPr>
          <w:rFonts w:ascii="Arial"/>
          <w:sz w:val="21"/>
        </w:rPr>
      </w:pPr>
    </w:p>
    <w:p w14:paraId="38CC5096">
      <w:pPr>
        <w:pStyle w:val="2"/>
        <w:spacing w:before="91" w:line="219" w:lineRule="auto"/>
      </w:pPr>
      <w:r>
        <w:pict>
          <v:shape id="_x0000_s1028" o:spid="_x0000_s1028" o:spt="202" type="#_x0000_t202" style="position:absolute;left:0pt;margin-left:96.45pt;margin-top:2.3pt;height:4.55pt;width:21.8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1F2DD90">
                  <w:pPr>
                    <w:pStyle w:val="2"/>
                    <w:spacing w:before="20" w:line="186" w:lineRule="auto"/>
                    <w:ind w:left="20"/>
                    <w:rPr>
                      <w:sz w:val="5"/>
                      <w:szCs w:val="5"/>
                    </w:rPr>
                  </w:pPr>
                  <w:r>
                    <w:rPr>
                      <w:spacing w:val="-1"/>
                      <w:sz w:val="5"/>
                      <w:szCs w:val="5"/>
                    </w:rPr>
                    <w:t>```mark```</w:t>
                  </w:r>
                </w:p>
              </w:txbxContent>
            </v:textbox>
          </v:shape>
        </w:pict>
      </w:r>
      <w:r>
        <w:rPr>
          <w:spacing w:val="-7"/>
        </w:rPr>
        <w:t>法定代表人：</w:t>
      </w:r>
    </w:p>
    <w:p w14:paraId="28C87F84">
      <w:pPr>
        <w:spacing w:line="253" w:lineRule="auto"/>
        <w:rPr>
          <w:rFonts w:ascii="Arial"/>
          <w:sz w:val="21"/>
        </w:rPr>
      </w:pPr>
    </w:p>
    <w:p w14:paraId="4ABA404E">
      <w:pPr>
        <w:spacing w:line="253" w:lineRule="auto"/>
        <w:rPr>
          <w:rFonts w:ascii="Arial"/>
          <w:sz w:val="21"/>
        </w:rPr>
      </w:pPr>
    </w:p>
    <w:p w14:paraId="099C8838">
      <w:pPr>
        <w:pStyle w:val="2"/>
        <w:spacing w:before="88" w:line="219" w:lineRule="auto"/>
        <w:rPr>
          <w:sz w:val="27"/>
          <w:szCs w:val="27"/>
        </w:rPr>
      </w:pPr>
      <w:r>
        <w:rPr>
          <w:spacing w:val="22"/>
          <w:sz w:val="27"/>
          <w:szCs w:val="27"/>
        </w:rPr>
        <w:t>地址：海垦路13号绿海大厦13楼</w:t>
      </w:r>
    </w:p>
    <w:p w14:paraId="45A2E70B">
      <w:pPr>
        <w:spacing w:line="264" w:lineRule="auto"/>
        <w:rPr>
          <w:rFonts w:ascii="Arial"/>
          <w:sz w:val="21"/>
        </w:rPr>
      </w:pPr>
    </w:p>
    <w:p w14:paraId="329395B1">
      <w:pPr>
        <w:spacing w:line="264" w:lineRule="auto"/>
        <w:rPr>
          <w:rFonts w:ascii="Arial"/>
          <w:sz w:val="21"/>
        </w:rPr>
      </w:pPr>
    </w:p>
    <w:p w14:paraId="3D571AEE">
      <w:pPr>
        <w:pStyle w:val="2"/>
        <w:spacing w:before="92" w:line="393" w:lineRule="exact"/>
        <w:rPr>
          <w:rFonts w:ascii="Arial" w:hAnsi="Arial" w:eastAsia="Arial" w:cs="Arial"/>
          <w:sz w:val="23"/>
          <w:szCs w:val="23"/>
        </w:rPr>
      </w:pPr>
      <w:r>
        <w:rPr>
          <w:spacing w:val="-2"/>
          <w:position w:val="2"/>
        </w:rPr>
        <w:t>联系电话：</w:t>
      </w:r>
      <w:r>
        <w:rPr>
          <w:rFonts w:ascii="Arial" w:hAnsi="Arial" w:eastAsia="Arial" w:cs="Arial"/>
          <w:spacing w:val="-2"/>
          <w:position w:val="1"/>
          <w:sz w:val="23"/>
          <w:szCs w:val="23"/>
        </w:rPr>
        <w:t>0898—32888353</w:t>
      </w:r>
      <w:r>
        <w:rPr>
          <w:spacing w:val="-2"/>
          <w:position w:val="1"/>
          <w:sz w:val="23"/>
          <w:szCs w:val="23"/>
        </w:rPr>
        <w:t>、</w:t>
      </w:r>
      <w:r>
        <w:rPr>
          <w:rFonts w:ascii="Arial" w:hAnsi="Arial" w:eastAsia="Arial" w:cs="Arial"/>
          <w:spacing w:val="-2"/>
          <w:position w:val="1"/>
          <w:sz w:val="23"/>
          <w:szCs w:val="23"/>
        </w:rPr>
        <w:t>32888352</w:t>
      </w:r>
    </w:p>
    <w:p w14:paraId="3F34721F">
      <w:pPr>
        <w:spacing w:line="259" w:lineRule="auto"/>
        <w:rPr>
          <w:rFonts w:ascii="Arial"/>
          <w:sz w:val="21"/>
        </w:rPr>
      </w:pPr>
    </w:p>
    <w:p w14:paraId="64AFE49A">
      <w:pPr>
        <w:pStyle w:val="2"/>
        <w:spacing w:before="91" w:line="241" w:lineRule="auto"/>
        <w:rPr>
          <w:sz w:val="26"/>
          <w:szCs w:val="26"/>
        </w:rPr>
      </w:pPr>
      <w:r>
        <w:pict>
          <v:shape id="_x0000_s1029" o:spid="_x0000_s1029" o:spt="202" type="#_x0000_t202" style="position:absolute;left:0pt;margin-left:383pt;margin-top:2.65pt;height:21.9pt;width:63.55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E4D65C9">
                  <w:pPr>
                    <w:pStyle w:val="2"/>
                    <w:spacing w:before="20" w:line="225" w:lineRule="auto"/>
                    <w:jc w:val="both"/>
                  </w:pPr>
                </w:p>
              </w:txbxContent>
            </v:textbox>
          </v:shape>
        </w:pict>
      </w:r>
    </w:p>
    <w:p w14:paraId="153C56F5">
      <w:pPr>
        <w:pStyle w:val="2"/>
        <w:spacing w:before="87" w:line="221" w:lineRule="auto"/>
      </w:pPr>
      <w:r>
        <w:rPr>
          <w:spacing w:val="-18"/>
        </w:rPr>
        <w:t>备注：</w:t>
      </w:r>
    </w:p>
    <w:p w14:paraId="46C25775">
      <w:pPr>
        <w:pStyle w:val="2"/>
        <w:spacing w:before="154" w:line="307" w:lineRule="auto"/>
        <w:ind w:right="14489"/>
      </w:pPr>
      <w:r>
        <w:rPr>
          <w:spacing w:val="-4"/>
        </w:rPr>
        <w:t>账户名称：海南垦信实业有限公司</w:t>
      </w:r>
      <w:r>
        <w:rPr>
          <w:spacing w:val="6"/>
        </w:rPr>
        <w:t xml:space="preserve"> </w:t>
      </w:r>
      <w:r>
        <w:rPr>
          <w:spacing w:val="16"/>
        </w:rPr>
        <w:t>开户行：海口市农行垦区支行</w:t>
      </w:r>
    </w:p>
    <w:p w14:paraId="4075C38E">
      <w:pPr>
        <w:pStyle w:val="2"/>
        <w:spacing w:before="1" w:line="220" w:lineRule="auto"/>
        <w:rPr>
          <w:spacing w:val="-1"/>
        </w:rPr>
      </w:pPr>
      <w:r>
        <w:rPr>
          <w:spacing w:val="-1"/>
        </w:rPr>
        <w:t>账    号：21163001040000383</w:t>
      </w:r>
    </w:p>
    <w:p w14:paraId="2DF3B0ED">
      <w:pPr>
        <w:pStyle w:val="2"/>
        <w:spacing w:before="1" w:line="220" w:lineRule="auto"/>
        <w:rPr>
          <w:rFonts w:hint="default" w:eastAsia="宋体"/>
          <w:spacing w:val="-1"/>
          <w:lang w:val="en-US" w:eastAsia="zh-CN"/>
        </w:rPr>
      </w:pPr>
      <w:r>
        <w:rPr>
          <w:rFonts w:hint="eastAsia"/>
          <w:spacing w:val="-1"/>
          <w:lang w:val="en-US" w:eastAsia="zh-CN"/>
        </w:rPr>
        <w:t xml:space="preserve">                                       签订日期：   年   月    日</w:t>
      </w:r>
      <w:bookmarkStart w:id="0" w:name="_GoBack"/>
      <w:bookmarkEnd w:id="0"/>
    </w:p>
    <w:sectPr>
      <w:footerReference r:id="rId6" w:type="default"/>
      <w:pgSz w:w="23820" w:h="16840"/>
      <w:pgMar w:top="1155" w:right="3573" w:bottom="1433" w:left="1609" w:header="0" w:footer="127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C6705">
    <w:pPr>
      <w:spacing w:line="174" w:lineRule="auto"/>
      <w:ind w:left="994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0AD3B">
    <w:pPr>
      <w:spacing w:line="176" w:lineRule="auto"/>
      <w:ind w:left="987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CB0181"/>
    <w:multiLevelType w:val="singleLevel"/>
    <w:tmpl w:val="3ACB0181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9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E8672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2062</Words>
  <Characters>2156</Characters>
  <TotalTime>2</TotalTime>
  <ScaleCrop>false</ScaleCrop>
  <LinksUpToDate>false</LinksUpToDate>
  <CharactersWithSpaces>2261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2026-05-19T15:25:00Z</dcterms:created>
  <dc:creator>admin</dc:creator>
  <cp:lastModifiedBy>NaLa~</cp:lastModifiedBy>
  <dcterms:modified xsi:type="dcterms:W3CDTF">2026-05-19T07:28:15Z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2026-05-19T15:25:27Z</vt:filetime>
  </property>
  <property fmtid="{D5CDD505-2E9C-101B-9397-08002B2CF9AE}" pid="4" name="UsrData">
    <vt:lpwstr>6a0c105fd3e451001fc162a4wl</vt:lpwstr>
  </property>
  <property fmtid="{D5CDD505-2E9C-101B-9397-08002B2CF9AE}" pid="5" name="KSOTemplateDocerSaveRecord">
    <vt:lpwstr>eyJoZGlkIjoiMjFkZDI1Njg3NTE4MmYwOTNhNDk1YWE4MDA1MjMwZGYiLCJ1c2VySWQiOiI0NzA5OTQwNTQifQ==</vt:lpwstr>
  </property>
  <property fmtid="{D5CDD505-2E9C-101B-9397-08002B2CF9AE}" pid="6" name="KSOProductBuildVer">
    <vt:lpwstr>2052-12.1.0.26375</vt:lpwstr>
  </property>
  <property fmtid="{D5CDD505-2E9C-101B-9397-08002B2CF9AE}" pid="7" name="ICV">
    <vt:lpwstr>08DFC037B7914C02872F3F53EB3FA3C9_12</vt:lpwstr>
  </property>
</Properties>
</file>