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1422"/>
      <w:bookmarkStart w:id="1" w:name="_Toc21762"/>
      <w:bookmarkStart w:id="2" w:name="_Toc15737"/>
      <w:bookmarkStart w:id="3" w:name="_Toc11918"/>
      <w:bookmarkStart w:id="4" w:name="_Toc24454"/>
      <w:bookmarkStart w:id="5" w:name="_Toc20910"/>
      <w:bookmarkStart w:id="6" w:name="_Toc32320"/>
      <w:bookmarkStart w:id="7" w:name="_Toc12789"/>
      <w:bookmarkStart w:id="8" w:name="_Toc29002"/>
      <w:bookmarkStart w:id="9" w:name="_Toc7615"/>
      <w:bookmarkStart w:id="10" w:name="_Toc20033"/>
      <w:bookmarkStart w:id="11" w:name="_Toc24727"/>
      <w:bookmarkStart w:id="12" w:name="_Toc8396"/>
      <w:bookmarkStart w:id="13" w:name="_Toc25712"/>
      <w:bookmarkStart w:id="14" w:name="_Toc24068"/>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海南牧海水产养殖科技有限公司10万斤鲜活东星斑出售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w:t>
      </w:r>
      <w:r>
        <w:rPr>
          <w:rFonts w:hint="eastAsia" w:ascii="新宋体" w:hAnsi="新宋体" w:eastAsia="新宋体" w:cs="Times New Roman"/>
          <w:b/>
          <w:bCs/>
          <w:sz w:val="28"/>
          <w:szCs w:val="28"/>
          <w:lang w:val="en-US" w:eastAsia="zh-CN"/>
        </w:rPr>
        <w:t>总</w:t>
      </w:r>
      <w:r>
        <w:rPr>
          <w:rFonts w:hint="eastAsia" w:ascii="新宋体" w:hAnsi="新宋体" w:eastAsia="新宋体" w:cs="Times New Roman"/>
          <w:b/>
          <w:bCs/>
          <w:sz w:val="28"/>
          <w:szCs w:val="28"/>
        </w:rPr>
        <w:t>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6500000元（65元/斤）</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06月-15日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称重确认单</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海南牧海水产养殖科技有限公司10万斤鲜活东星斑出售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海南牧海水产养殖科技有限公司10万斤鲜活东星斑出售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海南牧海水产养殖科技有限公司10万斤鲜活东星斑出售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海南牧海水产养殖科技有限公司10万斤鲜活东星斑出售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3094"/>
      <w:bookmarkStart w:id="28" w:name="_Toc29841"/>
      <w:bookmarkStart w:id="29" w:name="_Toc14469"/>
      <w:bookmarkStart w:id="30" w:name="_Toc11237"/>
      <w:bookmarkStart w:id="31" w:name="_Toc12264"/>
      <w:bookmarkStart w:id="32" w:name="_Toc4580"/>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海南牧海水产养殖科技有限公司10万斤鲜活东星斑出售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海南牧海水产养殖科技有限公司 </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海南牧海水产养殖科技有限公司10万斤鲜活东星斑出售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C8109B3">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海南牧海水产养殖科技有限公司10万斤鲜活东星斑出售</w:t>
      </w:r>
    </w:p>
    <w:p w14:paraId="416592D2">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color w:val="C00000"/>
          <w:sz w:val="28"/>
          <w:szCs w:val="28"/>
          <w:lang w:val="en-US" w:eastAsia="zh-CN"/>
        </w:rPr>
        <w:t xml:space="preserve"> 海南牧海水产养殖科技有限公司 </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流转重量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10万斤（具体以实际称重交付为准）</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总价：6500000元（65元/斤）</w:t>
      </w:r>
    </w:p>
    <w:p w14:paraId="318BF395">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报名保证金：130000元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08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15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bookmarkStart w:id="35" w:name="_GoBack"/>
      <w:bookmarkEnd w:id="35"/>
      <w:r>
        <w:rPr>
          <w:rFonts w:hint="eastAsia" w:asciiTheme="minorEastAsia" w:hAnsiTheme="minorEastAsia" w:cstheme="minorEastAsia"/>
          <w:sz w:val="28"/>
          <w:szCs w:val="28"/>
          <w:lang w:val="en-US" w:eastAsia="zh-CN"/>
        </w:rPr>
        <w:t xml:space="preserve">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现场勘查联系方式：汪兵  18655966488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96AF35-5013-44DB-BC6D-09CCE98A54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93D5993-751F-4F12-99D8-5CD4B53FBED4}"/>
  </w:font>
  <w:font w:name="仿宋_GB2312">
    <w:panose1 w:val="02010609030101010101"/>
    <w:charset w:val="86"/>
    <w:family w:val="modern"/>
    <w:pitch w:val="default"/>
    <w:sig w:usb0="00000001" w:usb1="080E0000" w:usb2="00000000" w:usb3="00000000" w:csb0="00040000" w:csb1="00000000"/>
    <w:embedRegular r:id="rId3" w:fontKey="{DE8CBEBD-A32F-4FDA-BD32-C99CB4777A2C}"/>
  </w:font>
  <w:font w:name="微软雅黑">
    <w:panose1 w:val="020B0503020204020204"/>
    <w:charset w:val="86"/>
    <w:family w:val="swiss"/>
    <w:pitch w:val="default"/>
    <w:sig w:usb0="80000287" w:usb1="2ACF3C50" w:usb2="00000016" w:usb3="00000000" w:csb0="0004001F" w:csb1="00000000"/>
    <w:embedRegular r:id="rId4" w:fontKey="{3FBE8C43-1C10-4AEE-B43B-BA326318305E}"/>
  </w:font>
  <w:font w:name="方正小标宋简体">
    <w:panose1 w:val="02000000000000000000"/>
    <w:charset w:val="86"/>
    <w:family w:val="auto"/>
    <w:pitch w:val="default"/>
    <w:sig w:usb0="00000001" w:usb1="08000000" w:usb2="00000000" w:usb3="00000000" w:csb0="00040000" w:csb1="00000000"/>
    <w:embedRegular r:id="rId5" w:fontKey="{8319CB6A-D998-400A-ABD7-BAC861D1F510}"/>
  </w:font>
  <w:font w:name="仿宋">
    <w:panose1 w:val="02010609060101010101"/>
    <w:charset w:val="86"/>
    <w:family w:val="modern"/>
    <w:pitch w:val="default"/>
    <w:sig w:usb0="800002BF" w:usb1="38CF7CFA" w:usb2="00000016" w:usb3="00000000" w:csb0="00040001" w:csb1="00000000"/>
    <w:embedRegular r:id="rId6" w:fontKey="{8FBA0452-72FB-4E0A-8530-887E01F342CE}"/>
  </w:font>
  <w:font w:name="方正小标宋_GBK">
    <w:panose1 w:val="02000000000000000000"/>
    <w:charset w:val="86"/>
    <w:family w:val="auto"/>
    <w:pitch w:val="default"/>
    <w:sig w:usb0="A00002BF" w:usb1="38CF7CFA" w:usb2="00082016" w:usb3="00000000" w:csb0="00040001" w:csb1="00000000"/>
    <w:embedRegular r:id="rId7" w:fontKey="{FE5B1FB9-80A1-4F74-BB0E-E56E303DC50F}"/>
  </w:font>
  <w:font w:name="WPSEMBED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D422A78"/>
    <w:rsid w:val="0E707BF7"/>
    <w:rsid w:val="0E9816ED"/>
    <w:rsid w:val="10396E71"/>
    <w:rsid w:val="11500E3D"/>
    <w:rsid w:val="11DE52CB"/>
    <w:rsid w:val="12516798"/>
    <w:rsid w:val="13CB2D15"/>
    <w:rsid w:val="142A26AB"/>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7005C4"/>
    <w:rsid w:val="23C4301C"/>
    <w:rsid w:val="2741574C"/>
    <w:rsid w:val="2B3B26F3"/>
    <w:rsid w:val="2C032BC5"/>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D142B9E"/>
    <w:rsid w:val="3E6902C1"/>
    <w:rsid w:val="3EBE5137"/>
    <w:rsid w:val="3EE84C2D"/>
    <w:rsid w:val="400973E0"/>
    <w:rsid w:val="41436B91"/>
    <w:rsid w:val="4147426B"/>
    <w:rsid w:val="425B3AC7"/>
    <w:rsid w:val="431F6945"/>
    <w:rsid w:val="43315BEC"/>
    <w:rsid w:val="43AD1C7C"/>
    <w:rsid w:val="44191BBB"/>
    <w:rsid w:val="44912C24"/>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A711BE1"/>
    <w:rsid w:val="5CF93C67"/>
    <w:rsid w:val="5D942216"/>
    <w:rsid w:val="5E0B036F"/>
    <w:rsid w:val="639B14F1"/>
    <w:rsid w:val="64515E2E"/>
    <w:rsid w:val="64D61FAB"/>
    <w:rsid w:val="65D81705"/>
    <w:rsid w:val="662D0A5E"/>
    <w:rsid w:val="668619BB"/>
    <w:rsid w:val="67AD5F68"/>
    <w:rsid w:val="691959FB"/>
    <w:rsid w:val="6AC1094B"/>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4877</Words>
  <Characters>5122</Characters>
  <Lines>59</Lines>
  <Paragraphs>16</Paragraphs>
  <TotalTime>1</TotalTime>
  <ScaleCrop>false</ScaleCrop>
  <LinksUpToDate>false</LinksUpToDate>
  <CharactersWithSpaces>5201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2026-06-05T10:18:35Z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04C5C80B376B4477AC4BD1CC57EA58F5_13</vt:lpwstr>
  </property>
  <property fmtid="{D5CDD505-2E9C-101B-9397-08002B2CF9AE}" pid="4" name="KSOTemplateDocerSaveRecord">
    <vt:lpwstr>eyJoZGlkIjoiY2JlY2VhNmU4ODJlYzJjNGMzMGFkODQ5NjJhOTg3YTAiLCJ1c2VySWQiOiIxMTU5NDczNTczIn0=</vt:lpwstr>
  </property>
</Properties>
</file>