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4454"/>
      <w:bookmarkStart w:id="3" w:name="_Toc11918"/>
      <w:bookmarkStart w:id="4" w:name="_Toc20910"/>
      <w:bookmarkStart w:id="5" w:name="_Toc21422"/>
      <w:bookmarkStart w:id="6" w:name="_Toc32320"/>
      <w:bookmarkStart w:id="7" w:name="_Toc15737"/>
      <w:bookmarkStart w:id="8" w:name="_Toc29002"/>
      <w:bookmarkStart w:id="9" w:name="_Toc20033"/>
      <w:bookmarkStart w:id="10" w:name="_Toc7615"/>
      <w:bookmarkStart w:id="11" w:name="_Toc8396"/>
      <w:bookmarkStart w:id="12" w:name="_Toc12789"/>
      <w:bookmarkStart w:id="13" w:name="_Toc24727"/>
      <w:bookmarkStart w:id="14" w:name="_Toc13462"/>
      <w:bookmarkStart w:id="15" w:name="_Toc25712"/>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lang w:val="en-US" w:eastAsia="zh-CN"/>
        </w:rPr>
        <w:t>文昌市凤腾农业有限责任公司16座鸡棚出租项目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40000元/年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07-22</w:t>
      </w:r>
      <w:r>
        <w:rPr>
          <w:rFonts w:hint="eastAsia" w:ascii="新宋体" w:hAnsi="新宋体" w:eastAsia="新宋体" w:cs="Times New Roman"/>
          <w:b/>
          <w:bCs/>
          <w:color w:val="C00000"/>
          <w:spacing w:val="0"/>
          <w:w w:val="40"/>
          <w:kern w:val="0"/>
          <w:sz w:val="28"/>
          <w:szCs w:val="28"/>
          <w:u w:val="single"/>
          <w:fitText w:val="280" w:id="68449553"/>
          <w:lang w:val="en-US" w:eastAsia="zh-CN" w:bidi="ar-SA"/>
        </w:rPr>
        <w:t>　</w:t>
      </w:r>
      <w:r>
        <w:rPr>
          <w:rFonts w:hint="eastAsia" w:ascii="新宋体" w:hAnsi="新宋体" w:eastAsia="新宋体" w:cs="Times New Roman"/>
          <w:b/>
          <w:bCs/>
          <w:color w:val="C00000"/>
          <w:spacing w:val="0"/>
          <w:w w:val="40"/>
          <w:kern w:val="0"/>
          <w:sz w:val="28"/>
          <w:szCs w:val="28"/>
          <w:u w:val="single"/>
          <w:fitText w:val="280" w:id="68449553"/>
          <w:lang w:val="en-US" w:eastAsia="zh-CN"/>
        </w:rPr>
        <w:t xml:space="preserve"> </w:t>
      </w:r>
      <w:r>
        <w:rPr>
          <w:rFonts w:hint="eastAsia" w:ascii="新宋体" w:hAnsi="新宋体" w:eastAsia="新宋体" w:cs="Times New Roman"/>
          <w:b/>
          <w:bCs/>
          <w:color w:val="C00000"/>
          <w:spacing w:val="0"/>
          <w:w w:val="40"/>
          <w:kern w:val="0"/>
          <w:sz w:val="28"/>
          <w:szCs w:val="28"/>
          <w:u w:val="single"/>
          <w:fitText w:val="280" w:id="68449553"/>
          <w:lang w:val="en-US" w:eastAsia="zh-CN" w:bidi="ar-SA"/>
        </w:rPr>
        <w:t>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文昌市凤腾农业有限责任公司16座鸡棚出租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文昌市凤腾农业有限责任公司16座鸡棚出租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文昌市凤腾农业有限责任公司16座鸡棚出租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文昌市凤腾农业有限责任公司16座鸡棚</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3094"/>
      <w:bookmarkStart w:id="29" w:name="_Toc12264"/>
      <w:bookmarkStart w:id="30" w:name="_Toc32101"/>
      <w:bookmarkStart w:id="31" w:name="_Toc14469"/>
      <w:bookmarkStart w:id="32" w:name="_Toc4580"/>
      <w:bookmarkStart w:id="33" w:name="_Toc2984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3ACB9C34">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文昌市凤腾农业有限责任公司16座鸡棚出租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文昌市凤腾农业有限责任公司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文昌市凤腾农业有限责任公司16座鸡棚出租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FE4F0EB">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标的名称：文昌市凤腾农业有限责任公司16座鸡棚出租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文昌市凤腾农业有限责任公司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16座</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40000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 xml:space="preserve">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CF8CD321-0411-4531-A3A2-5E4263655E3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45600D7B-3D92-43B0-81BC-DCBE2C253A9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BFF5FF5"/>
    <w:rsid w:val="3E1A0CA2"/>
    <w:rsid w:val="3E526CE2"/>
    <w:rsid w:val="3EE84C2D"/>
    <w:rsid w:val="3FFD5422"/>
    <w:rsid w:val="40F83955"/>
    <w:rsid w:val="43315BEC"/>
    <w:rsid w:val="43AD1C7C"/>
    <w:rsid w:val="44912C24"/>
    <w:rsid w:val="47C03328"/>
    <w:rsid w:val="48C66034"/>
    <w:rsid w:val="49EC1423"/>
    <w:rsid w:val="4AA644D8"/>
    <w:rsid w:val="4B6D611F"/>
    <w:rsid w:val="4C122427"/>
    <w:rsid w:val="4D440E1C"/>
    <w:rsid w:val="4DC33073"/>
    <w:rsid w:val="4E3F7559"/>
    <w:rsid w:val="4ECE0172"/>
    <w:rsid w:val="51516E47"/>
    <w:rsid w:val="54CD76AA"/>
    <w:rsid w:val="5B4919FD"/>
    <w:rsid w:val="5CF93C67"/>
    <w:rsid w:val="5EB34F82"/>
    <w:rsid w:val="5EBF25D8"/>
    <w:rsid w:val="62FD759A"/>
    <w:rsid w:val="64515E2E"/>
    <w:rsid w:val="64D61FAB"/>
    <w:rsid w:val="6654149E"/>
    <w:rsid w:val="675A247D"/>
    <w:rsid w:val="687B21EA"/>
    <w:rsid w:val="6CD27A16"/>
    <w:rsid w:val="6CFD1D8F"/>
    <w:rsid w:val="73952B3A"/>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6715</Words>
  <Characters>7154</Characters>
  <Lines>59</Lines>
  <Paragraphs>16</Paragraphs>
  <TotalTime>2</TotalTime>
  <ScaleCrop>false</ScaleCrop>
  <LinksUpToDate>false</LinksUpToDate>
  <CharactersWithSpaces>7658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2026-07-10T02:27:48Z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