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15737"/>
      <w:bookmarkStart w:id="1" w:name="_Toc32320"/>
      <w:bookmarkStart w:id="2" w:name="_Toc11918"/>
      <w:bookmarkStart w:id="3" w:name="_Toc24454"/>
      <w:bookmarkStart w:id="4" w:name="_Toc21422"/>
      <w:bookmarkStart w:id="5" w:name="_Toc20910"/>
      <w:bookmarkStart w:id="6" w:name="_Toc21762"/>
      <w:bookmarkStart w:id="7" w:name="_Toc12789"/>
      <w:bookmarkStart w:id="8" w:name="_Toc24727"/>
      <w:bookmarkStart w:id="9" w:name="_Toc29002"/>
      <w:bookmarkStart w:id="10" w:name="_Toc25712"/>
      <w:bookmarkStart w:id="11" w:name="_Toc20033"/>
      <w:bookmarkStart w:id="12" w:name="_Toc24068"/>
      <w:bookmarkStart w:id="13" w:name="_Toc13462"/>
      <w:bookmarkStart w:id="14" w:name="_Toc8396"/>
      <w:bookmarkStart w:id="15" w:name="_Toc7615"/>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宋体" w:hAnsi="宋体" w:cs="宋体"/>
          <w:bCs/>
          <w:color w:val="auto"/>
          <w:sz w:val="28"/>
          <w:highlight w:val="none"/>
          <w:u w:val="single"/>
          <w:lang w:val="en-US" w:eastAsia="zh-CN"/>
        </w:rPr>
        <w:t>屯昌县屯城镇海中二路561.75㎡商铺出租</w:t>
      </w:r>
      <w:r>
        <w:rPr>
          <w:rFonts w:hint="eastAsia" w:ascii="新宋体" w:hAnsi="新宋体" w:eastAsia="新宋体"/>
          <w:b w:val="0"/>
          <w:bCs w:val="0"/>
          <w:color w:val="auto"/>
          <w:sz w:val="28"/>
          <w:szCs w:val="28"/>
          <w:u w:val="single"/>
          <w:lang w:val="en-US" w:eastAsia="zh-CN"/>
        </w:rPr>
        <w:t xml:space="preserve">                   </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2026/8/11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屯昌县屯城镇海中二路561.75㎡商铺出租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80892</w:t>
      </w:r>
      <w:r>
        <w:rPr>
          <w:rFonts w:hint="eastAsia" w:ascii="新宋体" w:hAnsi="新宋体" w:eastAsia="新宋体" w:cs="Times New Roman"/>
          <w:color w:val="auto"/>
          <w:sz w:val="28"/>
          <w:szCs w:val="28"/>
          <w:u w:val="none"/>
          <w:lang w:val="en-US" w:eastAsia="zh-CN"/>
        </w:rPr>
        <w:t>元/年。</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2026/8/12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屯昌县屯城镇海中二路561.75㎡商铺出租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屯昌县屯城镇海中二路561.75㎡商铺出租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屯昌县屯城镇海中二路561.75㎡商铺出租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屯昌县屯城镇海中二路561.75㎡商铺出租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28981"/>
      <w:bookmarkStart w:id="17" w:name="_Toc11532"/>
      <w:bookmarkStart w:id="18" w:name="_Toc13357"/>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7009"/>
      <w:bookmarkStart w:id="20" w:name="_Toc31003"/>
      <w:bookmarkStart w:id="21" w:name="_Toc24611"/>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29057"/>
      <w:bookmarkStart w:id="23" w:name="_Toc4535"/>
      <w:bookmarkStart w:id="24" w:name="_Toc30986"/>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9059"/>
      <w:bookmarkStart w:id="26" w:name="_Toc17490"/>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32101"/>
      <w:bookmarkStart w:id="28" w:name="_Toc12264"/>
      <w:bookmarkStart w:id="29" w:name="_Toc13094"/>
      <w:bookmarkStart w:id="30" w:name="_Toc11237"/>
      <w:bookmarkStart w:id="31" w:name="_Toc29841"/>
      <w:bookmarkStart w:id="32" w:name="_Toc14469"/>
      <w:bookmarkStart w:id="33" w:name="_Toc4580"/>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屯昌县屯城镇海中二路561.75㎡商铺出租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val="en-US" w:eastAsia="zh-CN"/>
        </w:rPr>
        <w:t>屯昌县屯城镇新建社区蔡村一组股份经济合作社</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屯昌县屯城镇海中二路561.75㎡商铺出租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屯昌县屯城镇海中二路561.75㎡商铺出租</w:t>
      </w:r>
    </w:p>
    <w:p w14:paraId="71CF1CA0">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：屯昌县屯城镇新建社区蔡村一组股份经济合作社</w:t>
      </w:r>
    </w:p>
    <w:p w14:paraId="0B8E3215">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出租面积：561.75㎡</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挂网底价：80892元/年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交易保证金：80892元</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报名时间：2026/8/3  10:00:00至2026/8/11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2026/8/12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现场勘查联系方式：王先生  13976847087</w:t>
      </w:r>
      <w:bookmarkStart w:id="36" w:name="_GoBack"/>
      <w:bookmarkEnd w:id="36"/>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D741D4C-E2EC-4DB5-8D90-12246BC1904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324BD916-084C-4E90-9AC5-0E3F9C55A74C}"/>
  </w:font>
  <w:font w:name="仿宋_GB2312">
    <w:panose1 w:val="02010609030101010101"/>
    <w:charset w:val="86"/>
    <w:family w:val="modern"/>
    <w:pitch w:val="default"/>
    <w:sig w:usb0="00000001" w:usb1="080E0000" w:usb2="00000000" w:usb3="00000000" w:csb0="00040000" w:csb1="00000000"/>
    <w:embedRegular r:id="rId3" w:fontKey="{4D90DC62-6530-404E-8AD7-221B4FF9F8BD}"/>
  </w:font>
  <w:font w:name="方正小标宋简体">
    <w:panose1 w:val="02000000000000000000"/>
    <w:charset w:val="86"/>
    <w:family w:val="auto"/>
    <w:pitch w:val="default"/>
    <w:sig w:usb0="00000001" w:usb1="08000000" w:usb2="00000000" w:usb3="00000000" w:csb0="00040000" w:csb1="00000000"/>
    <w:embedRegular r:id="rId4" w:fontKey="{181E39A9-D8E6-41AE-8F46-EBBE3B408A87}"/>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7B63111"/>
    <w:rsid w:val="08C35008"/>
    <w:rsid w:val="0A8721A0"/>
    <w:rsid w:val="0B7B2128"/>
    <w:rsid w:val="0B985CD3"/>
    <w:rsid w:val="0E564FED"/>
    <w:rsid w:val="0E68572F"/>
    <w:rsid w:val="0E844FD8"/>
    <w:rsid w:val="0E9816ED"/>
    <w:rsid w:val="102F0E28"/>
    <w:rsid w:val="10396E71"/>
    <w:rsid w:val="11DE52CB"/>
    <w:rsid w:val="13100E81"/>
    <w:rsid w:val="14DE13CB"/>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C765212"/>
    <w:rsid w:val="2D2D1D13"/>
    <w:rsid w:val="2DC931AE"/>
    <w:rsid w:val="2E1172D3"/>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370C29"/>
    <w:rsid w:val="51516E47"/>
    <w:rsid w:val="51A46EB2"/>
    <w:rsid w:val="52531DCC"/>
    <w:rsid w:val="52E5627D"/>
    <w:rsid w:val="536C0158"/>
    <w:rsid w:val="56073B1A"/>
    <w:rsid w:val="5A663955"/>
    <w:rsid w:val="5CF93C67"/>
    <w:rsid w:val="5D823C9A"/>
    <w:rsid w:val="5E084751"/>
    <w:rsid w:val="6180235A"/>
    <w:rsid w:val="61A86601"/>
    <w:rsid w:val="62AC763E"/>
    <w:rsid w:val="64515E2E"/>
    <w:rsid w:val="64D61FAB"/>
    <w:rsid w:val="66C801A8"/>
    <w:rsid w:val="67281D31"/>
    <w:rsid w:val="69462C0F"/>
    <w:rsid w:val="6C0E3CC0"/>
    <w:rsid w:val="6C2445E8"/>
    <w:rsid w:val="6E49135B"/>
    <w:rsid w:val="6F71073E"/>
    <w:rsid w:val="730A3838"/>
    <w:rsid w:val="73ED1367"/>
    <w:rsid w:val="77E20C53"/>
    <w:rsid w:val="786A7F85"/>
    <w:rsid w:val="791505B4"/>
    <w:rsid w:val="79896E8C"/>
    <w:rsid w:val="79C954B9"/>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6506</Words>
  <Characters>6969</Characters>
  <Lines>59</Lines>
  <Paragraphs>16</Paragraphs>
  <TotalTime>0</TotalTime>
  <ScaleCrop>false</ScaleCrop>
  <LinksUpToDate>false</LinksUpToDate>
  <CharactersWithSpaces>7536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2026-07-31T08:31:34Z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