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AB51B2">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692125B">
      <w:pPr>
        <w:pStyle w:val="3"/>
        <w:rPr>
          <w:rFonts w:ascii="方正小标宋简体" w:hAnsi="方正小标宋简体" w:eastAsia="方正小标宋简体" w:cs="方正小标宋简体"/>
          <w:b w:val="0"/>
          <w:bCs w:val="0"/>
          <w:szCs w:val="36"/>
        </w:rPr>
      </w:pPr>
      <w:r>
        <w:rPr>
          <w:rFonts w:hint="eastAsia" w:ascii="方正小标宋简体" w:hAnsi="方正小标宋简体" w:eastAsia="方正小标宋简体" w:cs="方正小标宋简体"/>
          <w:b w:val="0"/>
          <w:bCs w:val="0"/>
          <w:szCs w:val="36"/>
        </w:rPr>
        <w:t>承租（受让）申请书</w:t>
      </w:r>
    </w:p>
    <w:p w14:paraId="17543BD3">
      <w:pPr>
        <w:rPr>
          <w:rFonts w:ascii="仿宋_GB2312" w:hAnsi="仿宋_GB2312" w:eastAsia="仿宋_GB2312" w:cs="仿宋_GB2312"/>
          <w:color w:val="000000"/>
          <w:sz w:val="36"/>
          <w:szCs w:val="30"/>
        </w:rPr>
      </w:pPr>
    </w:p>
    <w:p w14:paraId="4FAE9C40">
      <w:pPr>
        <w:rPr>
          <w:rFonts w:ascii="仿宋_GB2312" w:hAnsi="仿宋_GB2312" w:eastAsia="仿宋_GB2312" w:cs="仿宋_GB2312"/>
          <w:color w:val="000000"/>
          <w:sz w:val="30"/>
          <w:szCs w:val="30"/>
        </w:rPr>
      </w:pPr>
    </w:p>
    <w:p w14:paraId="5A63CBA5">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478E4F1">
      <w:pPr>
        <w:rPr>
          <w:rFonts w:ascii="仿宋_GB2312" w:hAnsi="仿宋_GB2312" w:eastAsia="仿宋_GB2312" w:cs="仿宋_GB2312"/>
          <w:b/>
          <w:color w:val="000000"/>
          <w:sz w:val="30"/>
          <w:szCs w:val="30"/>
        </w:rPr>
      </w:pPr>
    </w:p>
    <w:p w14:paraId="0DFEF2FC">
      <w:pPr>
        <w:rPr>
          <w:rFonts w:hint="default" w:ascii="仿宋_GB2312" w:hAnsi="仿宋_GB2312" w:eastAsia="仿宋_GB2312" w:cs="仿宋_GB2312"/>
          <w:b/>
          <w:color w:val="000000"/>
          <w:sz w:val="30"/>
          <w:szCs w:val="30"/>
          <w:u w:val="single"/>
          <w:lang w:val="en-US" w:eastAsia="zh-CN"/>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p>
    <w:p w14:paraId="69790920">
      <w:pPr>
        <w:rPr>
          <w:rFonts w:ascii="仿宋_GB2312" w:hAnsi="仿宋_GB2312" w:eastAsia="仿宋_GB2312" w:cs="仿宋_GB2312"/>
          <w:b/>
          <w:color w:val="000000"/>
          <w:sz w:val="30"/>
          <w:szCs w:val="30"/>
          <w:u w:val="single"/>
        </w:rPr>
      </w:pPr>
    </w:p>
    <w:p w14:paraId="226D4579">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2D687EC">
                            <w:pPr>
                              <w:jc w:val="center"/>
                              <w:rPr>
                                <w:b/>
                                <w:sz w:val="42"/>
                              </w:rPr>
                            </w:pPr>
                          </w:p>
                          <w:p w14:paraId="204B4D98">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3C5732B">
                            <w:pPr>
                              <w:rPr>
                                <w:rFonts w:ascii="仿宋_GB2312" w:hAnsi="仿宋_GB2312" w:eastAsia="仿宋_GB2312" w:cs="仿宋_GB2312"/>
                                <w:sz w:val="24"/>
                              </w:rPr>
                            </w:pPr>
                          </w:p>
                          <w:p w14:paraId="7E989BC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保亭</w:t>
                            </w:r>
                            <w:r>
                              <w:rPr>
                                <w:rFonts w:hint="eastAsia" w:ascii="仿宋_GB2312" w:hAnsi="仿宋_GB2312" w:eastAsia="仿宋_GB2312" w:cs="仿宋_GB2312"/>
                                <w:sz w:val="24"/>
                                <w:szCs w:val="22"/>
                              </w:rPr>
                              <w:t>农村产权交易中心农村产权交易规则（试行）</w:t>
                            </w:r>
                            <w:r>
                              <w:rPr>
                                <w:rFonts w:hint="eastAsia" w:ascii="仿宋_GB2312" w:hAnsi="仿宋_GB2312" w:eastAsia="仿宋_GB2312" w:cs="仿宋_GB2312"/>
                                <w:sz w:val="24"/>
                              </w:rPr>
                              <w:t>》及相关规定。</w:t>
                            </w:r>
                          </w:p>
                          <w:p w14:paraId="7A9A292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0B6347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635AEA5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2D687EC">
                      <w:pPr>
                        <w:jc w:val="center"/>
                        <w:rPr>
                          <w:b/>
                          <w:sz w:val="42"/>
                        </w:rPr>
                      </w:pPr>
                    </w:p>
                    <w:p w14:paraId="204B4D98">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3C5732B">
                      <w:pPr>
                        <w:rPr>
                          <w:rFonts w:ascii="仿宋_GB2312" w:hAnsi="仿宋_GB2312" w:eastAsia="仿宋_GB2312" w:cs="仿宋_GB2312"/>
                          <w:sz w:val="24"/>
                        </w:rPr>
                      </w:pPr>
                    </w:p>
                    <w:p w14:paraId="7E989BC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保亭</w:t>
                      </w:r>
                      <w:r>
                        <w:rPr>
                          <w:rFonts w:hint="eastAsia" w:ascii="仿宋_GB2312" w:hAnsi="仿宋_GB2312" w:eastAsia="仿宋_GB2312" w:cs="仿宋_GB2312"/>
                          <w:sz w:val="24"/>
                          <w:szCs w:val="22"/>
                        </w:rPr>
                        <w:t>农村产权交易中心农村产权交易规则（试行）</w:t>
                      </w:r>
                      <w:r>
                        <w:rPr>
                          <w:rFonts w:hint="eastAsia" w:ascii="仿宋_GB2312" w:hAnsi="仿宋_GB2312" w:eastAsia="仿宋_GB2312" w:cs="仿宋_GB2312"/>
                          <w:sz w:val="24"/>
                        </w:rPr>
                        <w:t>》及相关规定。</w:t>
                      </w:r>
                    </w:p>
                    <w:p w14:paraId="7A9A292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0B6347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635AEA5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611FC0FE">
      <w:pPr>
        <w:rPr>
          <w:rFonts w:ascii="仿宋_GB2312" w:hAnsi="仿宋_GB2312" w:eastAsia="仿宋_GB2312" w:cs="仿宋_GB2312"/>
          <w:color w:val="000000"/>
          <w:sz w:val="30"/>
          <w:szCs w:val="30"/>
        </w:rPr>
      </w:pPr>
    </w:p>
    <w:p w14:paraId="221F5625">
      <w:pPr>
        <w:rPr>
          <w:rFonts w:ascii="仿宋_GB2312" w:hAnsi="仿宋_GB2312" w:eastAsia="仿宋_GB2312" w:cs="仿宋_GB2312"/>
          <w:color w:val="000000"/>
          <w:sz w:val="30"/>
          <w:szCs w:val="30"/>
        </w:rPr>
      </w:pPr>
    </w:p>
    <w:p w14:paraId="14AEEBF1">
      <w:pPr>
        <w:rPr>
          <w:rFonts w:ascii="仿宋_GB2312" w:hAnsi="仿宋_GB2312" w:eastAsia="仿宋_GB2312" w:cs="仿宋_GB2312"/>
          <w:color w:val="000000"/>
          <w:sz w:val="30"/>
          <w:szCs w:val="30"/>
        </w:rPr>
      </w:pPr>
    </w:p>
    <w:p w14:paraId="4ED1E4F3">
      <w:pPr>
        <w:rPr>
          <w:rFonts w:ascii="仿宋_GB2312" w:hAnsi="仿宋_GB2312" w:eastAsia="仿宋_GB2312" w:cs="仿宋_GB2312"/>
          <w:color w:val="000000"/>
          <w:sz w:val="30"/>
          <w:szCs w:val="30"/>
        </w:rPr>
      </w:pPr>
    </w:p>
    <w:p w14:paraId="2C2E2484">
      <w:pPr>
        <w:rPr>
          <w:rFonts w:ascii="仿宋_GB2312" w:hAnsi="仿宋_GB2312" w:eastAsia="仿宋_GB2312" w:cs="仿宋_GB2312"/>
          <w:color w:val="000000"/>
          <w:sz w:val="30"/>
          <w:szCs w:val="30"/>
        </w:rPr>
      </w:pPr>
    </w:p>
    <w:p w14:paraId="0BA7F7D6">
      <w:pPr>
        <w:rPr>
          <w:rFonts w:ascii="仿宋_GB2312" w:hAnsi="仿宋_GB2312" w:eastAsia="仿宋_GB2312" w:cs="仿宋_GB2312"/>
          <w:color w:val="000000"/>
          <w:sz w:val="30"/>
          <w:szCs w:val="30"/>
        </w:rPr>
      </w:pPr>
    </w:p>
    <w:p w14:paraId="5764661D">
      <w:pPr>
        <w:rPr>
          <w:rFonts w:ascii="仿宋_GB2312" w:hAnsi="仿宋_GB2312" w:eastAsia="仿宋_GB2312" w:cs="仿宋_GB2312"/>
          <w:color w:val="000000"/>
          <w:sz w:val="30"/>
          <w:szCs w:val="30"/>
        </w:rPr>
      </w:pPr>
    </w:p>
    <w:p w14:paraId="5883429F">
      <w:pPr>
        <w:pStyle w:val="5"/>
      </w:pPr>
    </w:p>
    <w:p w14:paraId="75EB5507">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保亭农村产权交易中心</w:t>
      </w:r>
      <w:r>
        <w:rPr>
          <w:rFonts w:hint="eastAsia" w:ascii="仿宋_GB2312" w:hAnsi="仿宋_GB2312" w:eastAsia="仿宋_GB2312" w:cs="仿宋_GB2312"/>
          <w:b/>
          <w:color w:val="000000"/>
          <w:sz w:val="36"/>
          <w:szCs w:val="30"/>
        </w:rPr>
        <w:t>制</w:t>
      </w:r>
    </w:p>
    <w:p w14:paraId="7C33889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8A365D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49A6606">
      <w:pPr>
        <w:pStyle w:val="3"/>
        <w:spacing w:line="400" w:lineRule="exact"/>
        <w:rPr>
          <w:rFonts w:ascii="仿宋" w:hAnsi="仿宋"/>
          <w:bCs/>
          <w:szCs w:val="36"/>
        </w:rPr>
      </w:pPr>
      <w:r>
        <w:rPr>
          <w:rFonts w:hint="eastAsia"/>
          <w:bCs/>
          <w:szCs w:val="36"/>
        </w:rPr>
        <w:t>意向承租（受让）函</w:t>
      </w:r>
    </w:p>
    <w:p w14:paraId="17454065">
      <w:pPr>
        <w:rPr>
          <w:rFonts w:ascii="Times New Roman" w:hAnsi="Times New Roman" w:eastAsia="黑体"/>
          <w:bCs/>
          <w:sz w:val="24"/>
        </w:rPr>
      </w:pPr>
      <w:r>
        <w:rPr>
          <w:rFonts w:hint="eastAsia" w:ascii="Times New Roman" w:hAnsi="Times New Roman" w:eastAsia="黑体"/>
          <w:sz w:val="24"/>
          <w:lang w:val="en-US" w:eastAsia="zh-CN"/>
        </w:rPr>
        <w:t>保亭</w:t>
      </w:r>
      <w:r>
        <w:rPr>
          <w:rFonts w:hint="eastAsia" w:ascii="Times New Roman" w:hAnsi="Times New Roman" w:eastAsia="黑体"/>
          <w:sz w:val="24"/>
        </w:rPr>
        <w:t>农村产权交易中心：</w:t>
      </w:r>
    </w:p>
    <w:p w14:paraId="15490E86">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保亭</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（以下简称“</w:t>
      </w:r>
      <w:r>
        <w:rPr>
          <w:rFonts w:hint="eastAsia" w:ascii="Times New Roman" w:hAnsi="Times New Roman"/>
          <w:bCs/>
          <w:sz w:val="24"/>
          <w:lang w:val="en-US" w:eastAsia="zh-CN"/>
        </w:rPr>
        <w:t>农交中心</w:t>
      </w:r>
      <w:r>
        <w:rPr>
          <w:rFonts w:hint="eastAsia" w:ascii="Times New Roman" w:hAnsi="Times New Roman"/>
          <w:bCs/>
          <w:sz w:val="24"/>
        </w:rPr>
        <w:t>”</w:t>
      </w:r>
      <w:r>
        <w:rPr>
          <w:rFonts w:hint="eastAsia" w:ascii="Times New Roman" w:hAnsi="Times New Roman"/>
          <w:bCs/>
          <w:sz w:val="24"/>
          <w:lang w:eastAsia="zh-CN"/>
        </w:rPr>
        <w:t>）</w:t>
      </w:r>
      <w:r>
        <w:rPr>
          <w:rFonts w:hint="eastAsia" w:ascii="Times New Roman" w:hAnsi="Times New Roman"/>
          <w:bCs/>
          <w:sz w:val="24"/>
          <w:lang w:val="en-US" w:eastAsia="zh-CN"/>
        </w:rPr>
        <w:t>网站（</w:t>
      </w:r>
      <w:r>
        <w:rPr>
          <w:rFonts w:hint="eastAsia" w:ascii="Times New Roman" w:hAnsi="Times New Roman"/>
          <w:bCs/>
          <w:sz w:val="24"/>
        </w:rPr>
        <w:t>http://</w:t>
      </w:r>
      <w:r>
        <w:rPr>
          <w:rFonts w:hint="eastAsia" w:ascii="Times New Roman" w:hAnsi="Times New Roman"/>
          <w:bCs/>
          <w:sz w:val="24"/>
          <w:lang w:val="en-US" w:eastAsia="zh-CN"/>
        </w:rPr>
        <w:t>baoting</w:t>
      </w:r>
      <w:r>
        <w:rPr>
          <w:rFonts w:hint="eastAsia" w:ascii="Times New Roman" w:hAnsi="Times New Roman"/>
          <w:bCs/>
          <w:sz w:val="24"/>
        </w:rPr>
        <w:t>.nongjiao.com）申请承租（受让）</w:t>
      </w:r>
      <w:r>
        <w:rPr>
          <w:rFonts w:hint="eastAsia" w:ascii="Times New Roman" w:hAnsi="Times New Roman"/>
          <w:bCs/>
          <w:sz w:val="24"/>
          <w:u w:val="single"/>
          <w:lang w:val="en-US" w:eastAsia="zh-CN"/>
        </w:rPr>
        <w:t xml:space="preserve"> 保亭县响水镇什月村委会原什月小学6.7亩集体地流转 </w:t>
      </w:r>
      <w:r>
        <w:rPr>
          <w:rFonts w:hint="eastAsia" w:ascii="Times New Roman" w:hAnsi="Times New Roman"/>
          <w:bCs/>
          <w:sz w:val="24"/>
        </w:rPr>
        <w:t>，并承诺：</w:t>
      </w:r>
    </w:p>
    <w:p w14:paraId="11FEEE2E">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49972183">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3BD0DF1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722D2B81">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保亭</w:t>
      </w:r>
      <w:r>
        <w:rPr>
          <w:rFonts w:hint="eastAsia" w:ascii="Times New Roman" w:hAnsi="Times New Roman"/>
          <w:b/>
          <w:sz w:val="24"/>
        </w:rPr>
        <w:t>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8BB81B3">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03C0B41E">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974F606">
      <w:pPr>
        <w:spacing w:line="440" w:lineRule="exact"/>
        <w:ind w:firstLine="482" w:firstLineChars="200"/>
        <w:rPr>
          <w:rFonts w:ascii="Times New Roman" w:hAnsi="Times New Roman"/>
          <w:b/>
          <w:sz w:val="24"/>
        </w:rPr>
      </w:pPr>
      <w:bookmarkStart w:id="0" w:name="_Toc13357"/>
      <w:bookmarkStart w:id="1" w:name="_Toc28981"/>
      <w:bookmarkStart w:id="2" w:name="_Toc11532"/>
      <w:r>
        <w:rPr>
          <w:rFonts w:ascii="Times New Roman" w:hAnsi="Times New Roman"/>
          <w:b/>
          <w:sz w:val="24"/>
        </w:rPr>
        <w:t>7</w:t>
      </w:r>
      <w:r>
        <w:rPr>
          <w:rFonts w:hint="eastAsia" w:ascii="Times New Roman" w:hAnsi="Times New Roman"/>
          <w:b/>
          <w:sz w:val="24"/>
        </w:rPr>
        <w:t>、我方承诺不通过其他渠道进行本项目交易。</w:t>
      </w:r>
      <w:bookmarkEnd w:id="0"/>
      <w:bookmarkEnd w:id="1"/>
      <w:bookmarkEnd w:id="2"/>
    </w:p>
    <w:p w14:paraId="15979EFF">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1DB32C09">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农交中心规定</w:t>
      </w:r>
      <w:r>
        <w:rPr>
          <w:rFonts w:hint="eastAsia" w:ascii="Times New Roman" w:hAnsi="Times New Roman"/>
          <w:b/>
          <w:sz w:val="24"/>
        </w:rPr>
        <w:t>交纳交易保证金，若我方无故放弃本项目或因我方自身原因放弃本项目的，视为违约，我方交纳的交易保证金将不予退还，作为违约金扣除。</w:t>
      </w:r>
    </w:p>
    <w:p w14:paraId="0EDDDF72">
      <w:pPr>
        <w:pStyle w:val="5"/>
        <w:spacing w:line="440" w:lineRule="exact"/>
        <w:rPr>
          <w:rFonts w:ascii="Times New Roman" w:hAnsi="Times New Roman"/>
          <w:bCs/>
          <w:sz w:val="28"/>
          <w:szCs w:val="24"/>
        </w:rPr>
      </w:pPr>
      <w:bookmarkStart w:id="3" w:name="_Toc31003"/>
      <w:bookmarkStart w:id="4" w:name="_Toc7009"/>
      <w:bookmarkStart w:id="5"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保亭农村产权交易中心</w:t>
      </w:r>
      <w:r>
        <w:rPr>
          <w:rFonts w:hint="eastAsia" w:ascii="Times New Roman" w:hAnsi="Times New Roman"/>
          <w:b/>
          <w:sz w:val="24"/>
          <w:szCs w:val="24"/>
        </w:rPr>
        <w:t>。</w:t>
      </w:r>
      <w:bookmarkEnd w:id="3"/>
      <w:bookmarkEnd w:id="4"/>
      <w:bookmarkEnd w:id="5"/>
    </w:p>
    <w:p w14:paraId="758A889A">
      <w:pPr>
        <w:spacing w:line="312" w:lineRule="auto"/>
        <w:ind w:firstLine="3840" w:firstLineChars="1600"/>
        <w:rPr>
          <w:rFonts w:ascii="宋体" w:hAnsi="宋体" w:eastAsia="宋体" w:cs="宋体"/>
          <w:sz w:val="24"/>
        </w:rPr>
      </w:pPr>
    </w:p>
    <w:p w14:paraId="6A6BA54A">
      <w:pPr>
        <w:spacing w:line="296" w:lineRule="auto"/>
        <w:ind w:firstLine="3840" w:firstLineChars="1600"/>
        <w:rPr>
          <w:rFonts w:ascii="宋体" w:hAnsi="宋体" w:eastAsia="宋体" w:cs="宋体"/>
          <w:sz w:val="24"/>
          <w:u w:val="single"/>
        </w:rPr>
      </w:pPr>
      <w:bookmarkStart w:id="6" w:name="_Toc30986"/>
      <w:bookmarkStart w:id="7" w:name="_Toc29057"/>
      <w:bookmarkStart w:id="8" w:name="_Toc4535"/>
      <w:r>
        <w:rPr>
          <w:rFonts w:hint="eastAsia" w:ascii="宋体" w:hAnsi="宋体" w:eastAsia="宋体" w:cs="宋体"/>
          <w:sz w:val="24"/>
        </w:rPr>
        <w:t>申 请 单 位（盖章）：</w:t>
      </w:r>
      <w:bookmarkEnd w:id="6"/>
      <w:bookmarkEnd w:id="7"/>
      <w:bookmarkEnd w:id="8"/>
      <w:r>
        <w:rPr>
          <w:rFonts w:hint="eastAsia" w:ascii="宋体" w:hAnsi="宋体" w:eastAsia="宋体" w:cs="宋体"/>
          <w:sz w:val="24"/>
          <w:u w:val="single"/>
        </w:rPr>
        <w:t xml:space="preserve">                                                    </w:t>
      </w:r>
    </w:p>
    <w:p w14:paraId="2B9E98B0">
      <w:pPr>
        <w:spacing w:line="296" w:lineRule="auto"/>
        <w:ind w:firstLine="3840" w:firstLineChars="1600"/>
        <w:outlineLvl w:val="1"/>
        <w:rPr>
          <w:rFonts w:ascii="宋体" w:hAnsi="宋体" w:eastAsia="宋体" w:cs="宋体"/>
          <w:sz w:val="24"/>
          <w:u w:val="single"/>
        </w:rPr>
      </w:pPr>
      <w:bookmarkStart w:id="9" w:name="_Toc17490"/>
      <w:bookmarkStart w:id="10" w:name="_Toc9059"/>
      <w:r>
        <w:rPr>
          <w:rFonts w:hint="eastAsia" w:ascii="宋体" w:hAnsi="宋体" w:eastAsia="宋体" w:cs="宋体"/>
          <w:sz w:val="24"/>
        </w:rPr>
        <w:t>法定代表人（签字）：</w:t>
      </w:r>
      <w:bookmarkEnd w:id="9"/>
      <w:bookmarkEnd w:id="10"/>
      <w:r>
        <w:rPr>
          <w:rFonts w:hint="eastAsia" w:ascii="宋体" w:hAnsi="宋体" w:eastAsia="宋体" w:cs="宋体"/>
          <w:sz w:val="24"/>
          <w:u w:val="single"/>
        </w:rPr>
        <w:t xml:space="preserve">                          </w:t>
      </w:r>
    </w:p>
    <w:p w14:paraId="48547B59">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7D62588B">
      <w:pPr>
        <w:pStyle w:val="3"/>
        <w:spacing w:line="240" w:lineRule="auto"/>
        <w:rPr>
          <w:rFonts w:ascii="黑体" w:hAnsi="黑体"/>
          <w:color w:val="000000"/>
        </w:rPr>
      </w:pPr>
      <w:bookmarkStart w:id="11" w:name="_Toc29841"/>
      <w:bookmarkStart w:id="12" w:name="_Toc12264"/>
      <w:bookmarkStart w:id="13" w:name="_Toc14469"/>
      <w:bookmarkStart w:id="14" w:name="_Toc13094"/>
      <w:bookmarkStart w:id="15" w:name="_Toc11237"/>
      <w:bookmarkStart w:id="16" w:name="_Toc32101"/>
      <w:bookmarkStart w:id="17" w:name="_Toc4580"/>
      <w:r>
        <w:rPr>
          <w:rFonts w:hint="eastAsia" w:ascii="黑体" w:hAnsi="黑体"/>
          <w:color w:val="000000"/>
        </w:rPr>
        <w:t>意向承租（受让）方登记表</w:t>
      </w:r>
      <w:bookmarkEnd w:id="11"/>
      <w:bookmarkEnd w:id="12"/>
      <w:bookmarkEnd w:id="13"/>
      <w:bookmarkEnd w:id="14"/>
      <w:bookmarkEnd w:id="15"/>
      <w:bookmarkEnd w:id="16"/>
      <w:bookmarkEnd w:id="17"/>
    </w:p>
    <w:tbl>
      <w:tblPr>
        <w:tblStyle w:val="9"/>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99E8DB7">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65C5E71D">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38FCEF">
            <w:pPr>
              <w:pStyle w:val="2"/>
            </w:pPr>
          </w:p>
        </w:tc>
      </w:tr>
      <w:tr w14:paraId="1DB57CD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A59FEF4">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668EBC3F">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6389C4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D0740E">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A9B2E38">
            <w:pPr>
              <w:spacing w:line="360" w:lineRule="auto"/>
              <w:rPr>
                <w:rFonts w:ascii="宋体" w:hAnsi="宋体" w:eastAsia="宋体"/>
                <w:sz w:val="22"/>
              </w:rPr>
            </w:pPr>
          </w:p>
        </w:tc>
      </w:tr>
      <w:tr w14:paraId="1DFAD73B">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22885D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0183B9">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BB200F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668DB3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460E66F">
            <w:pPr>
              <w:spacing w:line="360" w:lineRule="auto"/>
              <w:rPr>
                <w:rFonts w:ascii="宋体" w:hAnsi="宋体" w:eastAsia="宋体"/>
                <w:sz w:val="22"/>
              </w:rPr>
            </w:pPr>
          </w:p>
        </w:tc>
      </w:tr>
      <w:tr w14:paraId="24488E4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31D532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104C84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60538C4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E49C1D">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9EB1D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D0C6180">
            <w:pPr>
              <w:spacing w:line="360" w:lineRule="auto"/>
              <w:rPr>
                <w:rFonts w:ascii="宋体" w:hAnsi="宋体" w:eastAsia="宋体"/>
                <w:sz w:val="22"/>
              </w:rPr>
            </w:pPr>
          </w:p>
        </w:tc>
      </w:tr>
      <w:tr w14:paraId="5CC4482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87C511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15106B">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254A03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69FBDC7">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52380142">
            <w:pPr>
              <w:spacing w:line="360" w:lineRule="auto"/>
              <w:rPr>
                <w:rFonts w:ascii="宋体" w:hAnsi="宋体" w:eastAsia="宋体"/>
                <w:sz w:val="22"/>
              </w:rPr>
            </w:pPr>
          </w:p>
        </w:tc>
      </w:tr>
      <w:tr w14:paraId="5F8B1A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3083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5D85AE">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AD8835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047F21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53BA0F">
            <w:pPr>
              <w:spacing w:line="360" w:lineRule="auto"/>
              <w:rPr>
                <w:rFonts w:ascii="宋体" w:hAnsi="宋体" w:eastAsia="宋体"/>
                <w:sz w:val="22"/>
              </w:rPr>
            </w:pPr>
          </w:p>
        </w:tc>
      </w:tr>
      <w:tr w14:paraId="7CEEB76A">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7EF9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7DE9325">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CB6F6E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35FC0B1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3D1EE74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FAF880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7E89D5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69BAE8">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0B2696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F46CB3">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99144DC">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21D2A8A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BB8236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0377F6E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0E801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776AC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AB17E7">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E16EF45">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EE1D8A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0C0738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8E511C">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C0C585C">
            <w:pPr>
              <w:spacing w:line="360" w:lineRule="auto"/>
              <w:jc w:val="center"/>
              <w:rPr>
                <w:rFonts w:ascii="宋体" w:hAnsi="宋体" w:eastAsia="宋体"/>
                <w:sz w:val="22"/>
              </w:rPr>
            </w:pPr>
          </w:p>
        </w:tc>
      </w:tr>
      <w:tr w14:paraId="5282A42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2C63A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C27BE4B">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ECB0278">
            <w:pPr>
              <w:spacing w:line="360" w:lineRule="auto"/>
              <w:rPr>
                <w:rFonts w:ascii="宋体" w:hAnsi="宋体" w:eastAsia="宋体"/>
                <w:sz w:val="22"/>
              </w:rPr>
            </w:pPr>
          </w:p>
        </w:tc>
      </w:tr>
      <w:tr w14:paraId="2A33D75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F1B781">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3228D2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224E4C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845EC44">
            <w:pPr>
              <w:spacing w:line="360" w:lineRule="auto"/>
              <w:ind w:left="48"/>
              <w:rPr>
                <w:rFonts w:ascii="宋体" w:hAnsi="宋体" w:eastAsia="宋体"/>
                <w:sz w:val="22"/>
              </w:rPr>
            </w:pPr>
            <w:r>
              <w:rPr>
                <w:rFonts w:hint="eastAsia" w:ascii="宋体" w:hAnsi="宋体" w:eastAsia="宋体"/>
                <w:sz w:val="22"/>
              </w:rPr>
              <w:t>报表时间：</w:t>
            </w:r>
          </w:p>
        </w:tc>
      </w:tr>
      <w:tr w14:paraId="7F397592">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29E6DFE">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1EF4D77">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1C50A49">
            <w:pPr>
              <w:pStyle w:val="11"/>
              <w:spacing w:line="360" w:lineRule="auto"/>
              <w:jc w:val="center"/>
              <w:rPr>
                <w:rFonts w:ascii="宋体" w:hAnsi="宋体" w:eastAsia="宋体"/>
                <w:sz w:val="22"/>
                <w:szCs w:val="24"/>
              </w:rPr>
            </w:pPr>
            <w:r>
              <w:rPr>
                <w:rFonts w:hint="eastAsia" w:ascii="宋体" w:hAnsi="宋体" w:eastAsia="宋体"/>
                <w:sz w:val="22"/>
                <w:szCs w:val="24"/>
              </w:rPr>
              <w:t>总资产</w:t>
            </w:r>
          </w:p>
          <w:p w14:paraId="15A0635D">
            <w:pPr>
              <w:pStyle w:val="11"/>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483DC242">
            <w:pPr>
              <w:pStyle w:val="11"/>
              <w:spacing w:line="360" w:lineRule="auto"/>
              <w:jc w:val="center"/>
            </w:pPr>
          </w:p>
          <w:p w14:paraId="1508559F"/>
        </w:tc>
        <w:tc>
          <w:tcPr>
            <w:tcW w:w="795" w:type="dxa"/>
            <w:gridSpan w:val="3"/>
            <w:tcBorders>
              <w:top w:val="single" w:color="auto" w:sz="4" w:space="0"/>
              <w:left w:val="single" w:color="auto" w:sz="4" w:space="0"/>
              <w:bottom w:val="single" w:color="auto" w:sz="4" w:space="0"/>
              <w:right w:val="single" w:color="auto" w:sz="4" w:space="0"/>
            </w:tcBorders>
            <w:vAlign w:val="center"/>
          </w:tcPr>
          <w:p w14:paraId="2118B053">
            <w:pPr>
              <w:pStyle w:val="11"/>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5782420">
            <w:pPr>
              <w:pStyle w:val="11"/>
              <w:spacing w:line="360" w:lineRule="auto"/>
              <w:jc w:val="center"/>
            </w:pPr>
          </w:p>
          <w:p w14:paraId="0094CE6F">
            <w:pPr>
              <w:pStyle w:val="6"/>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2ECE839">
            <w:pPr>
              <w:pStyle w:val="11"/>
              <w:spacing w:line="360" w:lineRule="auto"/>
              <w:jc w:val="center"/>
              <w:rPr>
                <w:rFonts w:ascii="宋体" w:hAnsi="宋体" w:eastAsia="宋体"/>
                <w:sz w:val="22"/>
                <w:szCs w:val="24"/>
              </w:rPr>
            </w:pPr>
            <w:r>
              <w:rPr>
                <w:rFonts w:hint="eastAsia" w:ascii="宋体" w:hAnsi="宋体" w:eastAsia="宋体"/>
                <w:sz w:val="22"/>
                <w:szCs w:val="24"/>
              </w:rPr>
              <w:t>净资产</w:t>
            </w:r>
          </w:p>
          <w:p w14:paraId="1C9A58A7">
            <w:pPr>
              <w:pStyle w:val="11"/>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13110D7C">
            <w:pPr>
              <w:pStyle w:val="11"/>
              <w:spacing w:line="360" w:lineRule="auto"/>
              <w:jc w:val="center"/>
              <w:rPr>
                <w:rFonts w:ascii="宋体" w:hAnsi="宋体" w:eastAsia="宋体"/>
                <w:sz w:val="22"/>
                <w:szCs w:val="24"/>
              </w:rPr>
            </w:pPr>
          </w:p>
        </w:tc>
      </w:tr>
      <w:tr w14:paraId="4AB1B7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CEB29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3B414B">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BA2AE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76941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908A8E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C002F2">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615EB54F">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B2BEC9D">
            <w:pPr>
              <w:spacing w:line="360" w:lineRule="auto"/>
              <w:jc w:val="center"/>
              <w:rPr>
                <w:rFonts w:hint="default" w:ascii="宋体" w:hAnsi="宋体" w:eastAsia="宋体"/>
                <w:sz w:val="22"/>
                <w:lang w:val="en-US" w:eastAsia="zh-CN"/>
              </w:rPr>
            </w:pPr>
          </w:p>
        </w:tc>
      </w:tr>
      <w:tr w14:paraId="6711A9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4CAD7D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DCCC06E">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704588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02439551">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9A286FC">
            <w:pPr>
              <w:spacing w:line="360" w:lineRule="auto"/>
              <w:jc w:val="center"/>
              <w:rPr>
                <w:rFonts w:hint="default" w:ascii="宋体" w:hAnsi="宋体" w:eastAsia="宋体"/>
                <w:sz w:val="22"/>
                <w:lang w:val="en-US" w:eastAsia="zh-CN"/>
              </w:rPr>
            </w:pPr>
          </w:p>
        </w:tc>
      </w:tr>
      <w:tr w14:paraId="37535A5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6A8C1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09D400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21D04DFA">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4BAD5E8E">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5CD37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81783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04BD0CA">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3C662F7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30B15694">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2504996">
            <w:pPr>
              <w:spacing w:line="360" w:lineRule="auto"/>
              <w:rPr>
                <w:rFonts w:hint="eastAsia" w:ascii="宋体" w:hAnsi="宋体" w:eastAsia="宋体"/>
                <w:sz w:val="22"/>
                <w:lang w:val="en-US" w:eastAsia="zh-CN"/>
              </w:rPr>
            </w:pPr>
            <w:r>
              <w:rPr>
                <w:rFonts w:hint="eastAsia" w:ascii="宋体" w:hAnsi="宋体" w:eastAsia="宋体"/>
                <w:sz w:val="22"/>
                <w:lang w:val="en-US" w:eastAsia="zh-CN"/>
              </w:rPr>
              <w:t>满足出租方的要求和相关条件</w:t>
            </w:r>
          </w:p>
        </w:tc>
      </w:tr>
      <w:tr w14:paraId="190201A3">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50F4F677">
            <w:pPr>
              <w:spacing w:line="360" w:lineRule="auto"/>
              <w:jc w:val="center"/>
              <w:rPr>
                <w:rFonts w:ascii="宋体" w:hAnsi="宋体" w:eastAsia="宋体"/>
                <w:bCs/>
                <w:sz w:val="22"/>
              </w:rPr>
            </w:pPr>
            <w:r>
              <w:rPr>
                <w:rFonts w:hint="eastAsia" w:ascii="宋体" w:hAnsi="宋体" w:eastAsia="宋体"/>
                <w:bCs/>
                <w:sz w:val="22"/>
              </w:rPr>
              <w:t>附件</w:t>
            </w:r>
          </w:p>
          <w:p w14:paraId="2A9B8D5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6B2DC1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5E084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lang w:val="en-US" w:eastAsia="zh-CN"/>
              </w:rPr>
              <w:t>承租（</w:t>
            </w:r>
            <w:r>
              <w:rPr>
                <w:rFonts w:hint="eastAsia" w:ascii="宋体" w:hAnsi="宋体" w:eastAsia="宋体"/>
                <w:bCs/>
                <w:sz w:val="22"/>
              </w:rPr>
              <w:t>受让</w:t>
            </w:r>
            <w:r>
              <w:rPr>
                <w:rFonts w:hint="eastAsia" w:ascii="宋体" w:hAnsi="宋体" w:eastAsia="宋体"/>
                <w:bCs/>
                <w:sz w:val="22"/>
                <w:lang w:eastAsia="zh-CN"/>
              </w:rPr>
              <w:t>）</w:t>
            </w:r>
            <w:r>
              <w:rPr>
                <w:rFonts w:hint="eastAsia" w:ascii="宋体" w:hAnsi="宋体" w:eastAsia="宋体"/>
                <w:bCs/>
                <w:sz w:val="22"/>
              </w:rPr>
              <w:t>申请书</w:t>
            </w:r>
            <w:r>
              <w:rPr>
                <w:rFonts w:hint="eastAsia" w:ascii="宋体" w:hAnsi="宋体" w:eastAsia="宋体"/>
                <w:bCs/>
                <w:sz w:val="22"/>
                <w:lang w:val="en-US" w:eastAsia="zh-CN"/>
              </w:rPr>
              <w:t xml:space="preserve"> 原件（本人签名按手印）</w:t>
            </w:r>
          </w:p>
        </w:tc>
      </w:tr>
      <w:tr w14:paraId="4F161BC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379DC10">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C5D488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B4CC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562280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0458AD3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78AF3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091E656">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bCs/>
                <w:sz w:val="22"/>
              </w:rPr>
              <w:t>经办人授权委托书</w:t>
            </w:r>
            <w:r>
              <w:rPr>
                <w:rFonts w:hint="eastAsia" w:ascii="宋体" w:hAnsi="宋体" w:eastAsia="宋体"/>
                <w:bCs/>
                <w:sz w:val="22"/>
                <w:lang w:val="en-US" w:eastAsia="zh-CN"/>
              </w:rPr>
              <w:t xml:space="preserve"> </w:t>
            </w:r>
            <w:r>
              <w:rPr>
                <w:rFonts w:hint="eastAsia" w:ascii="宋体" w:hAnsi="宋体" w:eastAsia="宋体"/>
                <w:bCs/>
                <w:sz w:val="22"/>
              </w:rPr>
              <w:t>原件</w:t>
            </w:r>
            <w:r>
              <w:rPr>
                <w:rFonts w:hint="eastAsia" w:ascii="宋体" w:hAnsi="宋体" w:eastAsia="宋体"/>
                <w:bCs/>
                <w:sz w:val="22"/>
                <w:lang w:eastAsia="zh-CN"/>
              </w:rPr>
              <w:t>（</w:t>
            </w:r>
            <w:r>
              <w:rPr>
                <w:rFonts w:hint="eastAsia" w:ascii="宋体" w:hAnsi="宋体" w:eastAsia="宋体"/>
                <w:bCs/>
                <w:sz w:val="22"/>
                <w:lang w:val="en-US" w:eastAsia="zh-CN"/>
              </w:rPr>
              <w:t>本人签名按手印）</w:t>
            </w:r>
          </w:p>
        </w:tc>
      </w:tr>
      <w:tr w14:paraId="5B8388B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64BD8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BC6785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B1FBD8A">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left w:val="single" w:color="auto" w:sz="4" w:space="0"/>
              <w:right w:val="single" w:color="auto" w:sz="4" w:space="0"/>
            </w:tcBorders>
            <w:vAlign w:val="center"/>
          </w:tcPr>
          <w:p w14:paraId="43E914B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19FF935">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10E8D5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2A82BE0">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51152B8">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bottom w:val="single" w:color="auto" w:sz="4" w:space="0"/>
              <w:right w:val="single" w:color="auto" w:sz="4" w:space="0"/>
            </w:tcBorders>
            <w:vAlign w:val="center"/>
          </w:tcPr>
          <w:p w14:paraId="5C87A5BB">
            <w:pPr>
              <w:spacing w:line="360" w:lineRule="auto"/>
              <w:jc w:val="left"/>
              <w:rPr>
                <w:rFonts w:ascii="宋体" w:hAnsi="宋体" w:eastAsia="宋体"/>
                <w:sz w:val="22"/>
              </w:rPr>
            </w:pPr>
          </w:p>
        </w:tc>
      </w:tr>
      <w:tr w14:paraId="7376212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484B7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right w:val="single" w:color="auto" w:sz="4" w:space="0"/>
            </w:tcBorders>
            <w:vAlign w:val="center"/>
          </w:tcPr>
          <w:p w14:paraId="0F6EB0F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384F070">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打款证明（备注项目</w:t>
            </w:r>
            <w:r>
              <w:rPr>
                <w:rFonts w:hint="eastAsia" w:ascii="宋体" w:hAnsi="宋体" w:eastAsia="宋体"/>
                <w:sz w:val="22"/>
                <w:lang w:val="en-US" w:eastAsia="zh-CN"/>
              </w:rPr>
              <w:t>名称和</w:t>
            </w:r>
            <w:r>
              <w:rPr>
                <w:rFonts w:hint="eastAsia" w:ascii="宋体" w:hAnsi="宋体" w:eastAsia="宋体"/>
                <w:sz w:val="22"/>
              </w:rPr>
              <w:t>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0E0C5C">
            <w:pPr>
              <w:spacing w:line="360" w:lineRule="auto"/>
              <w:jc w:val="left"/>
            </w:pPr>
          </w:p>
        </w:tc>
      </w:tr>
      <w:tr w14:paraId="7601742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1CF07C1">
            <w:pPr>
              <w:spacing w:line="360" w:lineRule="auto"/>
              <w:jc w:val="center"/>
              <w:rPr>
                <w:rFonts w:ascii="宋体" w:hAnsi="宋体" w:eastAsia="宋体"/>
                <w:sz w:val="22"/>
              </w:rPr>
            </w:pPr>
          </w:p>
        </w:tc>
        <w:tc>
          <w:tcPr>
            <w:tcW w:w="2693" w:type="dxa"/>
            <w:gridSpan w:val="3"/>
            <w:vMerge w:val="restart"/>
            <w:tcBorders>
              <w:left w:val="single" w:color="auto" w:sz="4" w:space="0"/>
              <w:right w:val="single" w:color="auto" w:sz="4" w:space="0"/>
            </w:tcBorders>
            <w:vAlign w:val="center"/>
          </w:tcPr>
          <w:p w14:paraId="015023F5">
            <w:pPr>
              <w:spacing w:line="360" w:lineRule="auto"/>
              <w:jc w:val="center"/>
              <w:rPr>
                <w:rFonts w:ascii="宋体" w:hAnsi="宋体" w:eastAsia="宋体"/>
                <w:bCs/>
                <w:sz w:val="22"/>
              </w:rPr>
            </w:pPr>
            <w:r>
              <w:rPr>
                <w:rFonts w:hint="eastAsia" w:ascii="宋体" w:hAnsi="宋体" w:eastAsia="宋体"/>
                <w:bCs/>
                <w:sz w:val="22"/>
              </w:rPr>
              <w:t>法人单位</w:t>
            </w:r>
          </w:p>
          <w:p w14:paraId="57CB093B">
            <w:pPr>
              <w:spacing w:line="360" w:lineRule="auto"/>
              <w:jc w:val="center"/>
              <w:rPr>
                <w:rFonts w:ascii="宋体" w:hAnsi="宋体" w:eastAsia="宋体"/>
                <w:bCs/>
                <w:sz w:val="22"/>
              </w:rPr>
            </w:pPr>
            <w:r>
              <w:rPr>
                <w:rFonts w:hint="eastAsia" w:ascii="宋体" w:hAnsi="宋体" w:eastAsia="宋体"/>
                <w:bCs/>
                <w:sz w:val="22"/>
              </w:rPr>
              <w:t>（如农业企业，</w:t>
            </w:r>
          </w:p>
          <w:p w14:paraId="2A7C3E9E">
            <w:pPr>
              <w:spacing w:line="360" w:lineRule="auto"/>
              <w:jc w:val="center"/>
              <w:rPr>
                <w:rFonts w:ascii="宋体" w:hAnsi="宋体" w:eastAsia="宋体"/>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B906E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bCs/>
                <w:sz w:val="22"/>
                <w:lang w:val="en-US" w:eastAsia="zh-CN"/>
              </w:rPr>
              <w:t>承租（</w:t>
            </w:r>
            <w:r>
              <w:rPr>
                <w:rFonts w:hint="eastAsia" w:ascii="宋体" w:hAnsi="宋体" w:eastAsia="宋体"/>
                <w:bCs/>
                <w:sz w:val="22"/>
              </w:rPr>
              <w:t>受让</w:t>
            </w:r>
            <w:r>
              <w:rPr>
                <w:rFonts w:hint="eastAsia" w:ascii="宋体" w:hAnsi="宋体" w:eastAsia="宋体"/>
                <w:bCs/>
                <w:sz w:val="22"/>
                <w:lang w:eastAsia="zh-CN"/>
              </w:rPr>
              <w:t>）</w:t>
            </w:r>
            <w:r>
              <w:rPr>
                <w:rFonts w:hint="eastAsia" w:ascii="宋体" w:hAnsi="宋体" w:eastAsia="宋体"/>
                <w:bCs/>
                <w:sz w:val="22"/>
              </w:rPr>
              <w:t>申请书</w:t>
            </w:r>
            <w:r>
              <w:rPr>
                <w:rFonts w:hint="eastAsia" w:ascii="宋体" w:hAnsi="宋体" w:eastAsia="宋体"/>
                <w:bCs/>
                <w:sz w:val="22"/>
                <w:lang w:val="en-US" w:eastAsia="zh-CN"/>
              </w:rPr>
              <w:t xml:space="preserve"> 原件（法人单位盖章）</w:t>
            </w:r>
          </w:p>
        </w:tc>
      </w:tr>
      <w:tr w14:paraId="4D1D562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165224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DD83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BF5823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w:t>
            </w:r>
            <w:r>
              <w:rPr>
                <w:rFonts w:hint="eastAsia" w:ascii="宋体" w:hAnsi="宋体" w:eastAsia="宋体"/>
                <w:bCs/>
                <w:sz w:val="22"/>
                <w:lang w:val="en-US" w:eastAsia="zh-CN"/>
              </w:rPr>
              <w:t>法人单位</w:t>
            </w:r>
            <w:r>
              <w:rPr>
                <w:rFonts w:hint="eastAsia" w:ascii="宋体" w:hAnsi="宋体" w:eastAsia="宋体"/>
                <w:sz w:val="22"/>
              </w:rPr>
              <w:t>盖章）</w:t>
            </w:r>
          </w:p>
        </w:tc>
      </w:tr>
      <w:tr w14:paraId="4347E0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72CE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AB9FE3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0F4C2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r>
              <w:rPr>
                <w:rFonts w:hint="eastAsia" w:ascii="宋体" w:hAnsi="宋体" w:eastAsia="宋体"/>
                <w:bCs/>
                <w:sz w:val="22"/>
                <w:lang w:val="en-US" w:eastAsia="zh-CN"/>
              </w:rPr>
              <w:t>法人单位</w:t>
            </w:r>
            <w:r>
              <w:rPr>
                <w:rFonts w:hint="eastAsia" w:ascii="宋体" w:hAnsi="宋体" w:eastAsia="宋体"/>
                <w:sz w:val="22"/>
              </w:rPr>
              <w:t>盖章）</w:t>
            </w:r>
          </w:p>
        </w:tc>
      </w:tr>
      <w:tr w14:paraId="69FC0A2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18778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B3CBF4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55F2D0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lang w:val="en-US" w:eastAsia="zh-CN"/>
              </w:rPr>
              <w:t>法人</w:t>
            </w:r>
            <w:r>
              <w:rPr>
                <w:rFonts w:hint="eastAsia" w:ascii="宋体" w:hAnsi="宋体" w:eastAsia="宋体"/>
                <w:sz w:val="22"/>
              </w:rPr>
              <w:t>授权委托书原件（由法人单位出具</w:t>
            </w:r>
            <w:r>
              <w:rPr>
                <w:rFonts w:hint="eastAsia" w:ascii="宋体" w:hAnsi="宋体" w:eastAsia="宋体"/>
                <w:sz w:val="22"/>
                <w:lang w:val="en-US" w:eastAsia="zh-CN"/>
              </w:rPr>
              <w:t>并盖章</w:t>
            </w:r>
            <w:r>
              <w:rPr>
                <w:rFonts w:hint="eastAsia" w:ascii="宋体" w:hAnsi="宋体" w:eastAsia="宋体"/>
                <w:sz w:val="22"/>
              </w:rPr>
              <w:t>）</w:t>
            </w:r>
          </w:p>
        </w:tc>
      </w:tr>
      <w:tr w14:paraId="298437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0A134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66604E">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CFA80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法人单位</w:t>
            </w:r>
            <w:r>
              <w:rPr>
                <w:rFonts w:hint="eastAsia" w:ascii="宋体" w:hAnsi="宋体" w:eastAsia="宋体"/>
                <w:sz w:val="22"/>
                <w:lang w:val="en-US" w:eastAsia="zh-CN"/>
              </w:rPr>
              <w:t>相关决议</w:t>
            </w:r>
            <w:r>
              <w:rPr>
                <w:rFonts w:hint="eastAsia" w:ascii="宋体" w:hAnsi="宋体" w:eastAsia="宋体"/>
                <w:sz w:val="22"/>
              </w:rPr>
              <w:t>（</w:t>
            </w:r>
            <w:r>
              <w:rPr>
                <w:rFonts w:hint="eastAsia" w:ascii="宋体" w:hAnsi="宋体" w:eastAsia="宋体"/>
                <w:bCs/>
                <w:sz w:val="22"/>
                <w:lang w:val="en-US" w:eastAsia="zh-CN"/>
              </w:rPr>
              <w:t>法人单位</w:t>
            </w:r>
            <w:r>
              <w:rPr>
                <w:rFonts w:hint="eastAsia" w:ascii="宋体" w:hAnsi="宋体" w:eastAsia="宋体"/>
                <w:sz w:val="22"/>
              </w:rPr>
              <w:t>盖章）</w:t>
            </w:r>
          </w:p>
        </w:tc>
      </w:tr>
      <w:tr w14:paraId="45AB053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9D6F04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3095DA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FEF26D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9A4AEA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7E8A1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BCB0B5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DDAE38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DA7DC3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4E7ACB32">
            <w:pPr>
              <w:spacing w:line="360" w:lineRule="auto"/>
              <w:jc w:val="left"/>
              <w:rPr>
                <w:rFonts w:ascii="宋体" w:hAnsi="宋体" w:eastAsia="宋体"/>
                <w:sz w:val="22"/>
              </w:rPr>
            </w:pPr>
          </w:p>
        </w:tc>
      </w:tr>
      <w:tr w14:paraId="1BE7AA0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3EFF4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EFEF06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9FB3011">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打款证明（备注项目</w:t>
            </w:r>
            <w:r>
              <w:rPr>
                <w:rFonts w:hint="eastAsia" w:ascii="宋体" w:hAnsi="宋体" w:eastAsia="宋体"/>
                <w:sz w:val="22"/>
                <w:lang w:val="en-US" w:eastAsia="zh-CN"/>
              </w:rPr>
              <w:t>名称和</w:t>
            </w:r>
            <w:r>
              <w:rPr>
                <w:rFonts w:hint="eastAsia" w:ascii="宋体" w:hAnsi="宋体" w:eastAsia="宋体"/>
                <w:sz w:val="22"/>
              </w:rPr>
              <w:t>编号）</w:t>
            </w:r>
          </w:p>
        </w:tc>
        <w:tc>
          <w:tcPr>
            <w:tcW w:w="1710" w:type="dxa"/>
            <w:gridSpan w:val="2"/>
            <w:vMerge w:val="continue"/>
            <w:tcBorders>
              <w:left w:val="single" w:color="auto" w:sz="4" w:space="0"/>
              <w:bottom w:val="single" w:color="auto" w:sz="4" w:space="0"/>
              <w:right w:val="single" w:color="auto" w:sz="4" w:space="0"/>
            </w:tcBorders>
            <w:vAlign w:val="center"/>
          </w:tcPr>
          <w:p w14:paraId="1036C925">
            <w:pPr>
              <w:spacing w:line="360" w:lineRule="auto"/>
              <w:jc w:val="left"/>
              <w:rPr>
                <w:rFonts w:ascii="宋体" w:hAnsi="宋体" w:eastAsia="宋体"/>
                <w:sz w:val="22"/>
              </w:rPr>
            </w:pPr>
          </w:p>
        </w:tc>
      </w:tr>
      <w:tr w14:paraId="59413C7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7856D0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595ACE42">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22549BE">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E27AC5">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64087EF">
            <w:pPr>
              <w:spacing w:line="360" w:lineRule="auto"/>
              <w:rPr>
                <w:rFonts w:ascii="宋体" w:hAnsi="宋体" w:eastAsia="宋体"/>
                <w:sz w:val="22"/>
              </w:rPr>
            </w:pPr>
          </w:p>
        </w:tc>
      </w:tr>
      <w:tr w14:paraId="4EAA9BA4">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C60A75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FA0123B">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EB2BCF2">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12B48EF">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A4FCDC0">
            <w:pPr>
              <w:spacing w:line="360" w:lineRule="auto"/>
              <w:jc w:val="center"/>
              <w:rPr>
                <w:rFonts w:hint="default" w:ascii="宋体" w:hAnsi="宋体" w:eastAsia="宋体"/>
                <w:sz w:val="22"/>
                <w:lang w:val="en-US" w:eastAsia="zh-CN"/>
              </w:rPr>
            </w:pPr>
          </w:p>
        </w:tc>
      </w:tr>
    </w:tbl>
    <w:p w14:paraId="05022730"/>
    <w:p w14:paraId="20541EE9">
      <w:pPr>
        <w:pStyle w:val="2"/>
      </w:pPr>
    </w:p>
    <w:p w14:paraId="22CDE5E9"/>
    <w:p w14:paraId="5113455B">
      <w:pPr>
        <w:pStyle w:val="3"/>
        <w:spacing w:line="240" w:lineRule="auto"/>
        <w:rPr>
          <w:rFonts w:ascii="黑体" w:hAnsi="黑体"/>
          <w:color w:val="000000"/>
        </w:rPr>
      </w:pPr>
      <w:bookmarkStart w:id="18" w:name="_Toc20910"/>
      <w:bookmarkStart w:id="19" w:name="_Toc11918"/>
      <w:bookmarkStart w:id="20" w:name="_Toc21762"/>
      <w:bookmarkStart w:id="21" w:name="_Toc21422"/>
      <w:bookmarkStart w:id="22" w:name="_Toc15737"/>
      <w:bookmarkStart w:id="23" w:name="_Toc32320"/>
      <w:bookmarkStart w:id="24" w:name="_Toc24454"/>
      <w:r>
        <w:rPr>
          <w:rFonts w:hint="eastAsia" w:ascii="黑体" w:hAnsi="黑体"/>
          <w:color w:val="000000"/>
        </w:rPr>
        <w:t>网络竞价须知</w:t>
      </w:r>
      <w:bookmarkEnd w:id="18"/>
      <w:bookmarkEnd w:id="19"/>
      <w:bookmarkEnd w:id="20"/>
      <w:bookmarkEnd w:id="21"/>
      <w:bookmarkEnd w:id="22"/>
      <w:bookmarkEnd w:id="23"/>
      <w:bookmarkEnd w:id="24"/>
    </w:p>
    <w:p w14:paraId="565CAC0E">
      <w:pPr>
        <w:numPr>
          <w:ilvl w:val="0"/>
          <w:numId w:val="1"/>
        </w:numPr>
        <w:spacing w:line="520" w:lineRule="exact"/>
        <w:rPr>
          <w:rFonts w:ascii="新宋体" w:hAnsi="新宋体" w:eastAsia="新宋体"/>
          <w:sz w:val="28"/>
          <w:szCs w:val="28"/>
        </w:rPr>
      </w:pPr>
      <w:r>
        <w:rPr>
          <w:rFonts w:hint="eastAsia" w:ascii="新宋体" w:hAnsi="新宋体" w:eastAsia="新宋体"/>
          <w:sz w:val="28"/>
          <w:szCs w:val="28"/>
          <w:u w:val="single"/>
          <w:lang w:val="en-US" w:eastAsia="zh-CN"/>
        </w:rPr>
        <w:t xml:space="preserve"> 保亭县响水镇什月村委会原什月小学6.7亩集体地流转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保亭</w:t>
      </w:r>
      <w:r>
        <w:rPr>
          <w:rFonts w:hint="eastAsia" w:ascii="新宋体" w:hAnsi="新宋体" w:eastAsia="新宋体"/>
          <w:sz w:val="28"/>
          <w:szCs w:val="28"/>
        </w:rPr>
        <w:t>农村产权交易中心农村产权交易规则（试行）》、《</w:t>
      </w:r>
      <w:r>
        <w:rPr>
          <w:rFonts w:hint="eastAsia" w:ascii="新宋体" w:hAnsi="新宋体" w:eastAsia="新宋体"/>
          <w:sz w:val="28"/>
          <w:szCs w:val="28"/>
          <w:lang w:val="en-US" w:eastAsia="zh-CN"/>
        </w:rPr>
        <w:t>保亭</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C16C3C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7B73271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保亭</w:t>
      </w:r>
      <w:r>
        <w:rPr>
          <w:rFonts w:hint="eastAsia" w:ascii="新宋体" w:hAnsi="新宋体" w:eastAsia="新宋体" w:cs="Times New Roman"/>
          <w:b/>
          <w:bCs/>
          <w:sz w:val="28"/>
          <w:szCs w:val="28"/>
        </w:rPr>
        <w:t>农村产权交易中心（以下简称“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baoting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73AA22C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15A585B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B6E651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有关交易规则和交易须知。</w:t>
      </w:r>
    </w:p>
    <w:p w14:paraId="147BB725">
      <w:pPr>
        <w:numPr>
          <w:ilvl w:val="0"/>
          <w:numId w:val="1"/>
        </w:numPr>
        <w:spacing w:line="520" w:lineRule="exact"/>
        <w:rPr>
          <w:b/>
          <w:bCs/>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rPr>
        <w:t>202</w:t>
      </w:r>
      <w:r>
        <w:rPr>
          <w:rFonts w:hint="eastAsia" w:ascii="新宋体" w:hAnsi="新宋体" w:eastAsia="新宋体" w:cs="Times New Roman"/>
          <w:b/>
          <w:bCs/>
          <w:color w:val="C00000"/>
          <w:sz w:val="28"/>
          <w:szCs w:val="28"/>
          <w:lang w:val="en-US" w:eastAsia="zh-CN"/>
        </w:rPr>
        <w:t>6</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9</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4</w:t>
      </w:r>
      <w:r>
        <w:rPr>
          <w:rFonts w:hint="eastAsia" w:ascii="新宋体" w:hAnsi="新宋体" w:eastAsia="新宋体" w:cs="Times New Roman"/>
          <w:b/>
          <w:bCs/>
          <w:color w:val="C00000"/>
          <w:sz w:val="28"/>
          <w:szCs w:val="28"/>
          <w:lang w:val="en-US" w:eastAsia="zh-CN"/>
        </w:rPr>
        <w:t>日</w:t>
      </w:r>
      <w:r>
        <w:rPr>
          <w:rFonts w:hint="eastAsia" w:ascii="新宋体" w:hAnsi="新宋体" w:eastAsia="新宋体" w:cs="Times New Roman"/>
          <w:b/>
          <w:bCs/>
          <w:color w:val="C00000"/>
          <w:sz w:val="28"/>
          <w:szCs w:val="28"/>
        </w:rPr>
        <w:t>10:00</w:t>
      </w:r>
      <w:r>
        <w:rPr>
          <w:rFonts w:hint="eastAsia" w:ascii="新宋体" w:hAnsi="新宋体" w:eastAsia="新宋体" w:cs="Times New Roman"/>
          <w:b/>
          <w:bCs/>
          <w:color w:val="auto"/>
          <w:sz w:val="28"/>
          <w:szCs w:val="28"/>
        </w:rPr>
        <w:t>前签署并向</w:t>
      </w:r>
      <w:r>
        <w:rPr>
          <w:rFonts w:hint="eastAsia" w:ascii="新宋体" w:hAnsi="新宋体" w:eastAsia="新宋体" w:cs="Times New Roman"/>
          <w:b/>
          <w:bCs/>
          <w:color w:val="auto"/>
          <w:sz w:val="28"/>
          <w:szCs w:val="28"/>
          <w:lang w:val="en-US" w:eastAsia="zh-CN"/>
        </w:rPr>
        <w:t>农交中心</w:t>
      </w:r>
      <w:r>
        <w:rPr>
          <w:rFonts w:hint="eastAsia" w:ascii="新宋体" w:hAnsi="新宋体" w:eastAsia="新宋体" w:cs="Times New Roman"/>
          <w:b/>
          <w:bCs/>
          <w:color w:val="auto"/>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b/>
          <w:bCs/>
          <w:color w:val="C00000"/>
          <w:sz w:val="28"/>
          <w:szCs w:val="28"/>
          <w:lang w:val="en-US" w:eastAsia="zh-CN"/>
        </w:rPr>
        <w:t>2000</w:t>
      </w:r>
      <w:r>
        <w:rPr>
          <w:rFonts w:hint="eastAsia" w:ascii="新宋体" w:hAnsi="新宋体" w:eastAsia="新宋体" w:cs="Times New Roman"/>
          <w:sz w:val="28"/>
          <w:szCs w:val="28"/>
          <w:lang w:val="en-US" w:eastAsia="zh-CN"/>
        </w:rPr>
        <w:t>元</w:t>
      </w:r>
      <w:r>
        <w:rPr>
          <w:rFonts w:hint="eastAsia" w:ascii="新宋体" w:hAnsi="新宋体" w:eastAsia="新宋体" w:cs="Times New Roman"/>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auto"/>
          <w:sz w:val="28"/>
          <w:szCs w:val="28"/>
          <w:lang w:val="en-US" w:eastAsia="zh-CN"/>
        </w:rPr>
        <w:t>农交中心</w:t>
      </w:r>
      <w:r>
        <w:rPr>
          <w:rFonts w:hint="eastAsia" w:ascii="新宋体" w:hAnsi="新宋体" w:eastAsia="新宋体" w:cs="Times New Roman"/>
          <w:b/>
          <w:bCs/>
          <w:color w:val="auto"/>
          <w:sz w:val="28"/>
          <w:szCs w:val="28"/>
        </w:rPr>
        <w:t>交易保证金结算账户，方取得竞拍资格。</w:t>
      </w:r>
    </w:p>
    <w:p w14:paraId="22EFBB55">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9"/>
        <w:tblW w:w="0" w:type="auto"/>
        <w:jc w:val="center"/>
        <w:tblLayout w:type="fixed"/>
        <w:tblCellMar>
          <w:top w:w="0" w:type="dxa"/>
          <w:left w:w="108" w:type="dxa"/>
          <w:bottom w:w="0" w:type="dxa"/>
          <w:right w:w="108" w:type="dxa"/>
        </w:tblCellMar>
      </w:tblPr>
      <w:tblGrid>
        <w:gridCol w:w="1628"/>
        <w:gridCol w:w="5411"/>
      </w:tblGrid>
      <w:tr w14:paraId="1C7FD6FE">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72DB6">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B1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保亭黎族苗族自治县农村产权交易中心有限公司</w:t>
            </w:r>
          </w:p>
        </w:tc>
      </w:tr>
      <w:tr w14:paraId="1177B8E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B603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6324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海南农村商业银行</w:t>
            </w:r>
            <w:r>
              <w:rPr>
                <w:rFonts w:hint="eastAsia" w:ascii="仿宋_GB2312" w:hAnsi="仿宋_GB2312" w:eastAsia="仿宋_GB2312" w:cs="仿宋_GB2312"/>
                <w:b/>
                <w:bCs/>
                <w:sz w:val="28"/>
                <w:szCs w:val="28"/>
              </w:rPr>
              <w:t>股份有限公司</w:t>
            </w:r>
            <w:r>
              <w:rPr>
                <w:rFonts w:hint="eastAsia" w:ascii="仿宋_GB2312" w:hAnsi="仿宋_GB2312" w:eastAsia="仿宋_GB2312" w:cs="仿宋_GB2312"/>
                <w:b/>
                <w:bCs/>
                <w:sz w:val="28"/>
                <w:szCs w:val="28"/>
                <w:lang w:val="en-US" w:eastAsia="zh-CN"/>
              </w:rPr>
              <w:t>保亭</w:t>
            </w:r>
            <w:r>
              <w:rPr>
                <w:rFonts w:hint="eastAsia" w:ascii="仿宋_GB2312" w:hAnsi="仿宋_GB2312" w:eastAsia="仿宋_GB2312" w:cs="仿宋_GB2312"/>
                <w:b/>
                <w:bCs/>
                <w:sz w:val="28"/>
                <w:szCs w:val="28"/>
              </w:rPr>
              <w:t>支行</w:t>
            </w:r>
          </w:p>
        </w:tc>
      </w:tr>
      <w:tr w14:paraId="245B4F4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8238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07E96">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1022084200000231</w:t>
            </w:r>
          </w:p>
        </w:tc>
      </w:tr>
    </w:tbl>
    <w:p w14:paraId="213C3EE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79F0269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2209A89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baoting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6843AEB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2814  </w:t>
      </w:r>
      <w:r>
        <w:rPr>
          <w:rFonts w:hint="eastAsia" w:ascii="新宋体" w:hAnsi="新宋体" w:eastAsia="新宋体" w:cs="Times New Roman"/>
          <w:b/>
          <w:bCs/>
          <w:sz w:val="28"/>
          <w:szCs w:val="28"/>
        </w:rPr>
        <w:t>元/年</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不含税）</w:t>
      </w:r>
    </w:p>
    <w:p w14:paraId="3E6A3BD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69D9FDA8">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lang w:val="en-US" w:eastAsia="zh-CN"/>
        </w:rPr>
        <w:t xml:space="preserve"> 100 </w:t>
      </w:r>
      <w:r>
        <w:rPr>
          <w:rFonts w:hint="eastAsia" w:ascii="新宋体" w:hAnsi="新宋体" w:eastAsia="新宋体" w:cs="Times New Roman"/>
          <w:sz w:val="28"/>
          <w:szCs w:val="28"/>
        </w:rPr>
        <w:t>元的整数倍（至少</w:t>
      </w:r>
      <w:r>
        <w:rPr>
          <w:rFonts w:hint="eastAsia" w:ascii="新宋体" w:hAnsi="新宋体" w:eastAsia="新宋体" w:cs="Times New Roman"/>
          <w:sz w:val="28"/>
          <w:szCs w:val="28"/>
          <w:lang w:val="en-US" w:eastAsia="zh-CN"/>
        </w:rPr>
        <w:t>100</w:t>
      </w:r>
      <w:r>
        <w:rPr>
          <w:rFonts w:hint="eastAsia" w:ascii="新宋体" w:hAnsi="新宋体" w:eastAsia="新宋体" w:cs="Times New Roman"/>
          <w:sz w:val="28"/>
          <w:szCs w:val="28"/>
        </w:rPr>
        <w:t>元）。</w:t>
      </w:r>
    </w:p>
    <w:p w14:paraId="735CA609">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38A04F4D">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lang w:val="en-US" w:eastAsia="zh-CN"/>
        </w:rPr>
        <w:t xml:space="preserve">日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283AFE8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8BF6F7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记录即视为有效报价，竞买方不可变更或撤销。</w:t>
      </w:r>
    </w:p>
    <w:p w14:paraId="73A9720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36122A5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51C2F26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3E3E22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3B59D5C">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33FC12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5A20369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41D3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7449FEE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08AB7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4ED83CF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7FB965FE">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1C3BB9C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01BC51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3B5458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ED8D91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33C5A58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697A42E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0404468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12C467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195F52B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4F880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2A28A84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3722D9D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运营单位应当终止平台交易活动，待问题解决后依程序重新实施竞拍活动：</w:t>
      </w:r>
    </w:p>
    <w:p w14:paraId="31A2105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64E0E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7CEC06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0CD52C6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11B5014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585213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运营单位应当在平台发布相关信息。竞买方可以通过邮件、电话联系等方式或者直接向运营单位咨询，以获得标的中止（冻结）交易和解除冻结的相关信息。</w:t>
      </w:r>
    </w:p>
    <w:p w14:paraId="65119BC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6C5157E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6E50BF8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0BEC87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35BE8C2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421C2D8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54955C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D28EB1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AFADA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1D7D32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val="en-US" w:eastAsia="zh-CN"/>
        </w:rPr>
        <w:t>标的竞得书</w:t>
      </w:r>
      <w:r>
        <w:rPr>
          <w:rFonts w:hint="eastAsia" w:ascii="新宋体" w:hAnsi="新宋体" w:eastAsia="新宋体" w:cs="Times New Roman"/>
          <w:b/>
          <w:bCs/>
          <w:sz w:val="28"/>
          <w:szCs w:val="28"/>
        </w:rPr>
        <w:t>签订的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13985AA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1A27C9C3">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9"/>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784E8B7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C308D20">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45F9922B">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C8C3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6E9A50">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1EBEBB46">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2F57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AFEC319">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45F4B369">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5F71169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93B2E8">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46A76664">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7BEF98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336D2D2">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D0A165A">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512C4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0C1117F">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5A8AC6B3">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F6CE7DD">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注：</w:t>
      </w:r>
    </w:p>
    <w:p w14:paraId="5A28FA82">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1、每笔交易最低收费300元</w:t>
      </w:r>
      <w:r>
        <w:rPr>
          <w:rFonts w:hint="eastAsia" w:ascii="仿宋_GB2312" w:hAnsi="仿宋_GB2312" w:eastAsia="仿宋_GB2312" w:cs="仿宋_GB2312"/>
          <w:color w:val="auto"/>
          <w:kern w:val="0"/>
          <w:sz w:val="32"/>
          <w:szCs w:val="32"/>
          <w:highlight w:val="none"/>
          <w:lang w:eastAsia="zh-CN"/>
        </w:rPr>
        <w:t>；</w:t>
      </w:r>
    </w:p>
    <w:p w14:paraId="6FE1D84F">
      <w:pPr>
        <w:widowControl/>
        <w:shd w:val="clear" w:color="auto" w:fill="auto"/>
        <w:snapToGrid w:val="0"/>
        <w:spacing w:line="570" w:lineRule="exact"/>
        <w:ind w:firstLine="640" w:firstLineChars="200"/>
        <w:rPr>
          <w:rFonts w:hint="eastAsia" w:ascii="微软雅黑" w:hAnsi="微软雅黑" w:eastAsia="微软雅黑" w:cs="微软雅黑"/>
          <w:color w:val="auto"/>
          <w:kern w:val="2"/>
          <w:sz w:val="27"/>
          <w:szCs w:val="27"/>
          <w:shd w:val="clear" w:color="auto" w:fill="FFFFFF"/>
        </w:rPr>
      </w:pPr>
      <w:r>
        <w:rPr>
          <w:rFonts w:hint="eastAsia" w:ascii="仿宋_GB2312" w:hAnsi="仿宋_GB2312" w:eastAsia="仿宋_GB2312" w:cs="仿宋_GB2312"/>
          <w:color w:val="auto"/>
          <w:kern w:val="0"/>
          <w:sz w:val="32"/>
          <w:szCs w:val="32"/>
          <w:highlight w:val="none"/>
        </w:rPr>
        <w:t>2、转出方为农户个人</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村集体，免收该项费用。</w:t>
      </w:r>
    </w:p>
    <w:p w14:paraId="5D292957">
      <w:pPr>
        <w:pStyle w:val="8"/>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9"/>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62B861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7D924FC">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0E5F856">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3BB1E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987711D">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5D6647AF">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22EB661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21FB21">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5657B788">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B4A519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0C54C6B5">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2FEF6EA3">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54FAE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A75E7">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490DFAB">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2F9B5D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3EEF511">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2EDE26F8">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F7E5AD0">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注：</w:t>
      </w:r>
    </w:p>
    <w:p w14:paraId="1A7838BD">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1、每笔交易最低收费500元</w:t>
      </w:r>
      <w:r>
        <w:rPr>
          <w:rFonts w:hint="eastAsia" w:ascii="仿宋_GB2312" w:hAnsi="仿宋_GB2312" w:eastAsia="仿宋_GB2312" w:cs="仿宋_GB2312"/>
          <w:color w:val="auto"/>
          <w:kern w:val="0"/>
          <w:sz w:val="32"/>
          <w:szCs w:val="32"/>
          <w:highlight w:val="none"/>
          <w:lang w:eastAsia="zh-CN"/>
        </w:rPr>
        <w:t>；</w:t>
      </w:r>
    </w:p>
    <w:p w14:paraId="348484B9">
      <w:pPr>
        <w:widowControl/>
        <w:shd w:val="clear" w:color="auto" w:fill="auto"/>
        <w:snapToGrid w:val="0"/>
        <w:spacing w:line="570" w:lineRule="exact"/>
        <w:ind w:firstLine="640" w:firstLineChars="200"/>
        <w:rPr>
          <w:rFonts w:hint="eastAsia" w:ascii="微软雅黑" w:hAnsi="微软雅黑" w:eastAsia="微软雅黑" w:cs="微软雅黑"/>
          <w:b/>
          <w:bCs/>
          <w:color w:val="auto"/>
          <w:sz w:val="27"/>
          <w:szCs w:val="27"/>
          <w:shd w:val="clear" w:color="auto" w:fill="FFFFFF"/>
        </w:rPr>
      </w:pPr>
      <w:r>
        <w:rPr>
          <w:rFonts w:hint="eastAsia" w:ascii="仿宋_GB2312" w:hAnsi="仿宋_GB2312" w:eastAsia="仿宋_GB2312" w:cs="仿宋_GB2312"/>
          <w:color w:val="auto"/>
          <w:kern w:val="0"/>
          <w:sz w:val="32"/>
          <w:szCs w:val="32"/>
          <w:highlight w:val="none"/>
        </w:rPr>
        <w:t>2、转出方为农户个人</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村集体，免收该项费用。</w:t>
      </w:r>
    </w:p>
    <w:p w14:paraId="3050EE93">
      <w:pPr>
        <w:keepNext w:val="0"/>
        <w:keepLines w:val="0"/>
        <w:pageBreakBefore w:val="0"/>
        <w:widowControl w:val="0"/>
        <w:kinsoku/>
        <w:wordWrap/>
        <w:overflowPunct/>
        <w:topLinePunct w:val="0"/>
        <w:autoSpaceDE/>
        <w:autoSpaceDN/>
        <w:bidi w:val="0"/>
        <w:adjustRightInd/>
        <w:snapToGrid/>
        <w:spacing w:line="520" w:lineRule="exact"/>
        <w:ind w:firstLine="540" w:firstLineChars="200"/>
        <w:textAlignment w:val="auto"/>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9"/>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C5B79F5">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ADCB3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FE8715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保亭黎族苗族自治县农村产权交易中心有限公司</w:t>
            </w:r>
          </w:p>
        </w:tc>
      </w:tr>
      <w:tr w14:paraId="3DD2F83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9F0377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06E3F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w:t>
            </w:r>
            <w:r>
              <w:rPr>
                <w:rFonts w:hint="eastAsia" w:asciiTheme="minorEastAsia" w:hAnsiTheme="minorEastAsia" w:cstheme="minorEastAsia"/>
                <w:b/>
                <w:bCs/>
                <w:sz w:val="28"/>
                <w:szCs w:val="28"/>
              </w:rPr>
              <w:t>股份有限公司</w:t>
            </w:r>
            <w:r>
              <w:rPr>
                <w:rFonts w:hint="eastAsia" w:asciiTheme="minorEastAsia" w:hAnsiTheme="minorEastAsia" w:cstheme="minorEastAsia"/>
                <w:b/>
                <w:bCs/>
                <w:sz w:val="28"/>
                <w:szCs w:val="28"/>
                <w:lang w:val="en-US" w:eastAsia="zh-CN"/>
              </w:rPr>
              <w:t>保亭</w:t>
            </w:r>
            <w:r>
              <w:rPr>
                <w:rFonts w:hint="eastAsia" w:asciiTheme="minorEastAsia" w:hAnsiTheme="minorEastAsia" w:cstheme="minorEastAsia"/>
                <w:b/>
                <w:bCs/>
                <w:sz w:val="28"/>
                <w:szCs w:val="28"/>
              </w:rPr>
              <w:t>支行</w:t>
            </w:r>
          </w:p>
        </w:tc>
      </w:tr>
      <w:tr w14:paraId="7DA9149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4B6389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967F3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1022084200000185</w:t>
            </w:r>
          </w:p>
        </w:tc>
      </w:tr>
    </w:tbl>
    <w:p w14:paraId="3155F0E1">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保亭农村产权交易中心交易保证金</w:t>
      </w:r>
      <w:r>
        <w:rPr>
          <w:rFonts w:hint="eastAsia" w:ascii="新宋体" w:hAnsi="新宋体" w:eastAsia="新宋体" w:cs="Times New Roman"/>
          <w:sz w:val="28"/>
          <w:szCs w:val="28"/>
        </w:rPr>
        <w:t>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422780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2A3EFC1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6068EB4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CDE21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33ADCC30">
      <w:pPr>
        <w:pStyle w:val="5"/>
        <w:ind w:left="0" w:leftChars="0" w:firstLine="0" w:firstLineChars="0"/>
      </w:pPr>
    </w:p>
    <w:p w14:paraId="6FC3204C">
      <w:pPr>
        <w:spacing w:line="520" w:lineRule="exact"/>
      </w:pPr>
      <w:r>
        <w:rPr>
          <w:rFonts w:hint="eastAsia" w:ascii="Times New Roman" w:hAnsi="Times New Roman"/>
          <w:sz w:val="32"/>
          <w:szCs w:val="32"/>
        </w:rPr>
        <w:t>已详细阅读此竞价须知，对此竞价须知无异议。</w:t>
      </w:r>
    </w:p>
    <w:p w14:paraId="4A5A625F">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3F524DFF">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rPr>
        <w:t>日</w:t>
      </w:r>
    </w:p>
    <w:p w14:paraId="02540A7C">
      <w:pPr>
        <w:sectPr>
          <w:pgSz w:w="11906" w:h="16838"/>
          <w:pgMar w:top="1440" w:right="1800" w:bottom="1440" w:left="1800" w:header="851" w:footer="992" w:gutter="0"/>
          <w:cols w:space="425" w:num="1"/>
          <w:docGrid w:type="lines" w:linePitch="312" w:charSpace="0"/>
        </w:sectPr>
      </w:pPr>
    </w:p>
    <w:p w14:paraId="5673DB5A">
      <w:pPr>
        <w:pStyle w:val="3"/>
        <w:spacing w:line="240" w:lineRule="auto"/>
        <w:rPr>
          <w:rStyle w:val="12"/>
          <w:rFonts w:ascii="Times New Roman" w:hAnsi="Times New Roman"/>
          <w:szCs w:val="22"/>
        </w:rPr>
      </w:pPr>
      <w:r>
        <w:rPr>
          <w:rFonts w:hint="eastAsia" w:ascii="黑体" w:hAnsi="黑体"/>
          <w:color w:val="000000"/>
        </w:rPr>
        <w:t>网络竞价项目承诺函</w:t>
      </w:r>
    </w:p>
    <w:p w14:paraId="2DDBCD5A">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保亭农村产权交易中心</w:t>
      </w:r>
      <w:r>
        <w:rPr>
          <w:rFonts w:hint="eastAsia" w:ascii="Times New Roman" w:hAnsi="Times New Roman"/>
          <w:sz w:val="28"/>
          <w:szCs w:val="28"/>
        </w:rPr>
        <w:t>：</w:t>
      </w:r>
    </w:p>
    <w:p w14:paraId="4926F1E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 xml:space="preserve"> 保亭县响水镇什月村委会原什月小学6.7亩集体地流转 </w:t>
      </w:r>
      <w:r>
        <w:rPr>
          <w:rFonts w:ascii="Times New Roman" w:hAnsi="Times New Roman"/>
          <w:sz w:val="28"/>
          <w:szCs w:val="28"/>
        </w:rPr>
        <w:t>”</w:t>
      </w:r>
      <w:r>
        <w:rPr>
          <w:rFonts w:hint="eastAsia" w:ascii="Times New Roman" w:hAnsi="Times New Roman"/>
          <w:sz w:val="28"/>
          <w:szCs w:val="28"/>
        </w:rPr>
        <w:t>项目网络竞价活动作出如下承诺：</w:t>
      </w:r>
    </w:p>
    <w:p w14:paraId="32F59C5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 xml:space="preserve"> 保亭县响水镇什月村委会原什月小学6.7亩集体地流转 </w:t>
      </w:r>
      <w:r>
        <w:rPr>
          <w:rFonts w:ascii="Times New Roman" w:hAnsi="Times New Roman"/>
          <w:sz w:val="28"/>
          <w:szCs w:val="28"/>
        </w:rPr>
        <w:t>”</w:t>
      </w:r>
      <w:r>
        <w:rPr>
          <w:rFonts w:hint="eastAsia" w:ascii="Times New Roman" w:hAnsi="Times New Roman"/>
          <w:sz w:val="28"/>
          <w:szCs w:val="28"/>
        </w:rPr>
        <w:t>项目网络竞价活动，并参与报价。</w:t>
      </w:r>
    </w:p>
    <w:p w14:paraId="6C11DA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 xml:space="preserve"> 保亭县响水镇什月村委会原什月小学6.7亩集体地流转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保亭农村产权交易中心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6944BF7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保亭农村产权交易中心（以下简称“农交中心”）网站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baoting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2A4C297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41E2DD1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保亭农村产权交易</w:t>
      </w:r>
      <w:r>
        <w:rPr>
          <w:rFonts w:hint="eastAsia" w:ascii="Times New Roman" w:hAnsi="Times New Roman"/>
          <w:sz w:val="28"/>
          <w:szCs w:val="28"/>
        </w:rPr>
        <w:t>服务平台书面通知要求与出租（转让）方签署交易合同，并按《产权交易结算通知书》的约定支付交易价款。</w:t>
      </w:r>
    </w:p>
    <w:p w14:paraId="1D97CE3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5F5A08B4">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ascii="Times New Roman" w:hAnsi="Times New Roman"/>
          <w:sz w:val="28"/>
          <w:szCs w:val="28"/>
          <w:lang w:val="en-US" w:eastAsia="zh-CN"/>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p>
    <w:p w14:paraId="7EE2674A">
      <w:pPr>
        <w:keepNext w:val="0"/>
        <w:keepLines w:val="0"/>
        <w:pageBreakBefore w:val="0"/>
        <w:widowControl w:val="0"/>
        <w:kinsoku/>
        <w:wordWrap/>
        <w:overflowPunct/>
        <w:topLinePunct w:val="0"/>
        <w:autoSpaceDE/>
        <w:autoSpaceDN/>
        <w:bidi w:val="0"/>
        <w:adjustRightInd/>
        <w:snapToGrid w:val="0"/>
        <w:spacing w:line="450" w:lineRule="exact"/>
        <w:jc w:val="center"/>
        <w:textAlignment w:val="auto"/>
        <w:rPr>
          <w:rFonts w:hint="eastAsia" w:ascii="Times New Roman" w:hAnsi="Times New Roman"/>
          <w:sz w:val="28"/>
          <w:szCs w:val="28"/>
          <w:lang w:val="en-US" w:eastAsia="zh-CN"/>
        </w:rPr>
      </w:pPr>
      <w:r>
        <w:rPr>
          <w:rFonts w:hint="eastAsia" w:ascii="Times New Roman" w:hAnsi="Times New Roman"/>
          <w:sz w:val="28"/>
          <w:szCs w:val="28"/>
          <w:lang w:val="en-US" w:eastAsia="zh-CN"/>
        </w:rPr>
        <w:t xml:space="preserve">                               </w:t>
      </w:r>
      <w:r>
        <w:rPr>
          <w:rFonts w:hint="eastAsia" w:ascii="Times New Roman" w:hAnsi="Times New Roman"/>
          <w:sz w:val="28"/>
          <w:szCs w:val="28"/>
        </w:rPr>
        <w:t>竞买方（签章）：</w:t>
      </w:r>
    </w:p>
    <w:p w14:paraId="0003541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ascii="方正小标宋_GBK" w:hAnsi="方正小标宋_GBK" w:eastAsia="方正小标宋_GBK" w:cs="方正小标宋_GBK"/>
          <w:b/>
          <w:bCs/>
          <w:sz w:val="36"/>
          <w:szCs w:val="36"/>
          <w:lang w:val="en-US" w:eastAsia="zh-CN"/>
        </w:rPr>
      </w:pPr>
      <w:r>
        <w:rPr>
          <w:rFonts w:hint="eastAsia" w:ascii="Times New Roman" w:hAnsi="Times New Roman"/>
          <w:sz w:val="28"/>
          <w:szCs w:val="28"/>
        </w:rPr>
        <w:t xml:space="preserve">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7F5120E">
      <w:pPr>
        <w:spacing w:line="570" w:lineRule="exact"/>
        <w:jc w:val="center"/>
        <w:rPr>
          <w:rFonts w:hint="eastAsia" w:ascii="方正小标宋_GBK" w:hAnsi="方正小标宋_GBK" w:eastAsia="方正小标宋_GBK" w:cs="方正小标宋_GBK"/>
          <w:b/>
          <w:bCs/>
          <w:sz w:val="36"/>
          <w:szCs w:val="36"/>
          <w:lang w:val="en-US" w:eastAsia="zh-CN"/>
        </w:rPr>
      </w:pPr>
    </w:p>
    <w:p w14:paraId="3956F828">
      <w:pPr>
        <w:spacing w:line="570" w:lineRule="exact"/>
        <w:jc w:val="center"/>
        <w:rPr>
          <w:rFonts w:hint="eastAsia" w:ascii="方正小标宋_GBK" w:hAnsi="方正小标宋_GBK" w:eastAsia="方正小标宋_GBK" w:cs="方正小标宋_GBK"/>
          <w:b/>
          <w:bCs/>
          <w:color w:val="C00000"/>
          <w:sz w:val="36"/>
          <w:szCs w:val="36"/>
          <w:lang w:val="en-US" w:eastAsia="zh-CN"/>
        </w:rPr>
      </w:pPr>
      <w:r>
        <w:rPr>
          <w:rFonts w:hint="eastAsia" w:ascii="方正小标宋_GBK" w:hAnsi="方正小标宋_GBK" w:eastAsia="方正小标宋_GBK" w:cs="方正小标宋_GBK"/>
          <w:b/>
          <w:bCs/>
          <w:sz w:val="36"/>
          <w:szCs w:val="36"/>
          <w:lang w:val="en-US" w:eastAsia="zh-CN"/>
        </w:rPr>
        <w:t>保亭县响水镇什月村委会原什月小学6.7亩集体地流转</w:t>
      </w:r>
    </w:p>
    <w:p w14:paraId="05F288C3">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568766AE">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经</w:t>
      </w:r>
      <w:r>
        <w:rPr>
          <w:rFonts w:hint="eastAsia" w:asciiTheme="minorEastAsia" w:hAnsiTheme="minorEastAsia" w:cstheme="minorEastAsia"/>
          <w:sz w:val="32"/>
          <w:szCs w:val="32"/>
          <w:lang w:val="en-US" w:eastAsia="zh-CN"/>
        </w:rPr>
        <w:t>保亭黎族苗族自治县响水镇什月村民委员会会议决议及乡镇批复，</w:t>
      </w:r>
      <w:r>
        <w:rPr>
          <w:rFonts w:hint="eastAsia" w:asciiTheme="minorEastAsia" w:hAnsiTheme="minorEastAsia" w:eastAsiaTheme="minorEastAsia" w:cstheme="minorEastAsia"/>
          <w:sz w:val="32"/>
          <w:szCs w:val="32"/>
        </w:rPr>
        <w:t>同意</w:t>
      </w:r>
      <w:bookmarkStart w:id="25" w:name="OLE_LINK1"/>
      <w:r>
        <w:rPr>
          <w:rFonts w:hint="eastAsia" w:asciiTheme="minorEastAsia" w:hAnsiTheme="minorEastAsia" w:cstheme="minorEastAsia"/>
          <w:sz w:val="32"/>
          <w:szCs w:val="32"/>
          <w:u w:val="single"/>
          <w:lang w:val="en-US" w:eastAsia="zh-CN"/>
        </w:rPr>
        <w:t xml:space="preserve"> </w:t>
      </w:r>
      <w:r>
        <w:rPr>
          <w:rFonts w:hint="eastAsia" w:asciiTheme="minorEastAsia" w:hAnsiTheme="minorEastAsia" w:eastAsiaTheme="minorEastAsia" w:cstheme="minorEastAsia"/>
          <w:sz w:val="32"/>
          <w:szCs w:val="32"/>
          <w:u w:val="single"/>
          <w:lang w:val="en-US" w:eastAsia="zh-CN"/>
        </w:rPr>
        <w:t xml:space="preserve">保亭县响水镇什月村委会原什月小学6.7亩集体地流转 </w:t>
      </w:r>
      <w:bookmarkEnd w:id="25"/>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保亭</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baoting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val="en-US"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5617FB85">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247E8D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eastAsiaTheme="minorEastAsia" w:cstheme="minorEastAsia"/>
          <w:sz w:val="28"/>
          <w:szCs w:val="28"/>
          <w:lang w:val="en-US" w:eastAsia="zh-CN"/>
        </w:rPr>
        <w:t>保亭县响水镇什月村委会原什月小学6.7亩集体地流转</w:t>
      </w:r>
    </w:p>
    <w:p w14:paraId="43F2F52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方：保亭黎族苗族自治县响水镇什月村民委员会</w:t>
      </w:r>
    </w:p>
    <w:p w14:paraId="21EC21A3">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面积：</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t>6.7亩</w:t>
      </w:r>
    </w:p>
    <w:p w14:paraId="3893DD19">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t>20年</w:t>
      </w:r>
    </w:p>
    <w:p w14:paraId="627F3B8A">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w:t>
      </w:r>
      <w:r>
        <w:rPr>
          <w:rFonts w:hint="eastAsia" w:asciiTheme="minorEastAsia" w:hAnsiTheme="minorEastAsia" w:eastAsiaTheme="minorEastAsia" w:cstheme="minorEastAsia"/>
          <w:b w:val="0"/>
          <w:bCs w:val="0"/>
          <w:color w:val="auto"/>
          <w:sz w:val="28"/>
          <w:szCs w:val="28"/>
          <w:highlight w:val="none"/>
          <w:u w:val="none"/>
          <w:lang w:val="en-US" w:eastAsia="zh-CN"/>
        </w:rPr>
        <w:t>：</w:t>
      </w:r>
      <w:r>
        <w:rPr>
          <w:rFonts w:hint="eastAsia" w:asciiTheme="minorEastAsia" w:hAnsiTheme="minorEastAsia" w:cstheme="minorEastAsia"/>
          <w:b w:val="0"/>
          <w:bCs w:val="0"/>
          <w:color w:val="auto"/>
          <w:sz w:val="28"/>
          <w:szCs w:val="28"/>
          <w:highlight w:val="none"/>
          <w:u w:val="none"/>
          <w:lang w:val="en-US" w:eastAsia="zh-CN"/>
        </w:rPr>
        <w:t xml:space="preserve"> </w:t>
      </w:r>
      <w:r>
        <w:rPr>
          <w:rFonts w:hint="eastAsia" w:asciiTheme="minorEastAsia" w:hAnsiTheme="minorEastAsia" w:eastAsiaTheme="minorEastAsia" w:cstheme="minorEastAsia"/>
          <w:sz w:val="28"/>
          <w:szCs w:val="28"/>
          <w:lang w:val="en-US" w:eastAsia="zh-CN"/>
        </w:rPr>
        <w:t>2814元/年（不含税）</w:t>
      </w:r>
    </w:p>
    <w:p w14:paraId="44D19E86">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eastAsiaTheme="minorEastAsia" w:cstheme="minorEastAsia"/>
          <w:sz w:val="28"/>
          <w:szCs w:val="28"/>
          <w:lang w:val="en-US" w:eastAsia="zh-CN"/>
        </w:rPr>
        <w:t>2000元</w:t>
      </w:r>
    </w:p>
    <w:p w14:paraId="60F7F27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报名时间：</w:t>
      </w:r>
      <w:r>
        <w:rPr>
          <w:rFonts w:hint="eastAsia" w:asciiTheme="minorEastAsia" w:hAnsiTheme="minorEastAsia" w:eastAsiaTheme="minorEastAsia" w:cstheme="minorEastAsia"/>
          <w:sz w:val="28"/>
          <w:szCs w:val="28"/>
          <w:lang w:val="en-US" w:eastAsia="zh-CN"/>
        </w:rPr>
        <w:t>2026年8月27日10:00</w:t>
      </w:r>
      <w:r>
        <w:rPr>
          <w:rFonts w:hint="eastAsia" w:asciiTheme="minorEastAsia" w:hAnsiTheme="minorEastAsia" w:eastAsiaTheme="minorEastAsia" w:cstheme="minorEastAsia"/>
          <w:sz w:val="28"/>
          <w:szCs w:val="28"/>
          <w:lang w:val="en-US" w:eastAsia="zh-CN"/>
        </w:rPr>
        <w:t>至2026年9月4日10:00</w:t>
      </w:r>
    </w:p>
    <w:p w14:paraId="2AE1456F">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竞价时间：2026年9月7日10:00</w:t>
      </w:r>
      <w:r>
        <w:rPr>
          <w:rFonts w:hint="eastAsia" w:asciiTheme="minorEastAsia" w:hAnsiTheme="minorEastAsia" w:eastAsiaTheme="minorEastAsia" w:cstheme="minorEastAsia"/>
          <w:sz w:val="28"/>
          <w:szCs w:val="28"/>
          <w:lang w:val="en-US" w:eastAsia="zh-CN"/>
        </w:rPr>
        <w:t>至2026年9月7日16:00</w:t>
      </w:r>
    </w:p>
    <w:p w14:paraId="3859EB4D">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b w:val="0"/>
          <w:bCs w:val="0"/>
          <w:color w:val="auto"/>
          <w:sz w:val="28"/>
          <w:szCs w:val="28"/>
          <w:highlight w:val="none"/>
          <w:u w:val="none"/>
          <w:lang w:val="en-US" w:eastAsia="zh-CN"/>
        </w:rPr>
        <w:t xml:space="preserve"> </w:t>
      </w:r>
      <w:r>
        <w:rPr>
          <w:rFonts w:hint="eastAsia" w:asciiTheme="minorEastAsia" w:hAnsiTheme="minorEastAsia" w:eastAsiaTheme="minorEastAsia" w:cstheme="minorEastAsia"/>
          <w:sz w:val="28"/>
          <w:szCs w:val="28"/>
          <w:lang w:val="en-US" w:eastAsia="zh-CN"/>
        </w:rPr>
        <w:t>租金按一年一付，每5年递增5%，签订合同后7个工作日内缴纳首笔的租金。新承租方需支付原承租方地上附着物及青苗补偿款:人民币300000元</w:t>
      </w:r>
      <w:r>
        <w:rPr>
          <w:rFonts w:hint="eastAsia" w:asciiTheme="minorEastAsia" w:hAnsiTheme="minorEastAsia" w:cstheme="minorEastAsia"/>
          <w:sz w:val="28"/>
          <w:szCs w:val="28"/>
          <w:lang w:val="en-US" w:eastAsia="zh-CN"/>
        </w:rPr>
        <w:t>。</w:t>
      </w:r>
      <w:bookmarkStart w:id="26" w:name="_GoBack"/>
      <w:bookmarkEnd w:id="26"/>
    </w:p>
    <w:p w14:paraId="43BBAB8E">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t>保亭农村产权交易中心咨询联系电话：18184679562、18389619180</w:t>
      </w:r>
    </w:p>
    <w:p w14:paraId="35980A6D">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68A1908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224F573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监督电话：18184679562</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18389619180</w:t>
      </w:r>
      <w:r>
        <w:rPr>
          <w:rFonts w:hint="eastAsia" w:asciiTheme="minorEastAsia" w:hAnsiTheme="minorEastAsia" w:eastAsiaTheme="minorEastAsia" w:cstheme="minorEastAsia"/>
          <w:sz w:val="28"/>
          <w:szCs w:val="28"/>
        </w:rPr>
        <w:t>（报名热线）</w:t>
      </w:r>
    </w:p>
    <w:p w14:paraId="2CF74BF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报名地址：海南省保亭黎族苗族自治县保城镇</w:t>
      </w:r>
      <w:r>
        <w:rPr>
          <w:rFonts w:hint="eastAsia" w:asciiTheme="minorEastAsia" w:hAnsiTheme="minorEastAsia" w:eastAsiaTheme="minorEastAsia" w:cstheme="minorEastAsia"/>
          <w:sz w:val="28"/>
          <w:szCs w:val="28"/>
          <w:lang w:val="en-US" w:eastAsia="zh-CN"/>
        </w:rPr>
        <w:t>桃源</w:t>
      </w:r>
      <w:r>
        <w:rPr>
          <w:rFonts w:hint="eastAsia" w:asciiTheme="minorEastAsia" w:hAnsiTheme="minorEastAsia" w:eastAsiaTheme="minorEastAsia" w:cstheme="minorEastAsia"/>
          <w:sz w:val="28"/>
          <w:szCs w:val="28"/>
        </w:rPr>
        <w:t>小区</w:t>
      </w:r>
      <w:r>
        <w:rPr>
          <w:rFonts w:hint="eastAsia" w:asciiTheme="minorEastAsia" w:hAnsiTheme="minorEastAsia" w:eastAsiaTheme="minorEastAsia" w:cstheme="minorEastAsia"/>
          <w:sz w:val="28"/>
          <w:szCs w:val="28"/>
          <w:lang w:val="en-US" w:eastAsia="zh-CN"/>
        </w:rPr>
        <w:t>10栋</w:t>
      </w:r>
      <w:r>
        <w:rPr>
          <w:rFonts w:hint="eastAsia" w:asciiTheme="minorEastAsia" w:hAnsiTheme="minorEastAsia" w:eastAsiaTheme="minorEastAsia" w:cstheme="minorEastAsia"/>
          <w:sz w:val="28"/>
          <w:szCs w:val="28"/>
        </w:rPr>
        <w:t>一层101</w:t>
      </w:r>
      <w:r>
        <w:rPr>
          <w:rFonts w:hint="eastAsia" w:asciiTheme="minorEastAsia" w:hAnsiTheme="minorEastAsia" w:cstheme="minorEastAsia"/>
          <w:sz w:val="28"/>
          <w:szCs w:val="28"/>
          <w:lang w:val="en-US" w:eastAsia="zh-CN"/>
        </w:rPr>
        <w:t>号</w:t>
      </w:r>
      <w:r>
        <w:rPr>
          <w:rFonts w:hint="eastAsia" w:asciiTheme="minorEastAsia" w:hAnsiTheme="minorEastAsia" w:eastAsiaTheme="minorEastAsia" w:cstheme="minorEastAsia"/>
          <w:sz w:val="28"/>
          <w:szCs w:val="28"/>
        </w:rPr>
        <w:t>。</w:t>
      </w:r>
    </w:p>
    <w:p w14:paraId="63DA01F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baoting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7D29F6AB">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4AD186BC">
      <w:pPr>
        <w:pStyle w:val="5"/>
        <w:jc w:val="right"/>
        <w:rPr>
          <w:b/>
          <w:bCs/>
          <w:sz w:val="28"/>
          <w:szCs w:val="36"/>
        </w:rPr>
      </w:pPr>
      <w:r>
        <w:rPr>
          <w:rFonts w:hint="eastAsia"/>
          <w:b/>
          <w:bCs/>
          <w:sz w:val="28"/>
          <w:szCs w:val="36"/>
        </w:rPr>
        <w:t>已详细阅读此交易公示，对此交易公示内容无异议。</w:t>
      </w:r>
    </w:p>
    <w:p w14:paraId="51807275">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7AF54B93">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日</w:t>
      </w:r>
    </w:p>
    <w:p w14:paraId="00402A14">
      <w:pPr>
        <w:pStyle w:val="2"/>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13654"/>
    <w:rsid w:val="0011760F"/>
    <w:rsid w:val="0017502F"/>
    <w:rsid w:val="001C66E0"/>
    <w:rsid w:val="00270BE1"/>
    <w:rsid w:val="002D24B8"/>
    <w:rsid w:val="00381040"/>
    <w:rsid w:val="00494FFB"/>
    <w:rsid w:val="004B0D73"/>
    <w:rsid w:val="00531945"/>
    <w:rsid w:val="00672070"/>
    <w:rsid w:val="006E6810"/>
    <w:rsid w:val="0078143C"/>
    <w:rsid w:val="007C717F"/>
    <w:rsid w:val="008953F8"/>
    <w:rsid w:val="00902C2A"/>
    <w:rsid w:val="00991ADF"/>
    <w:rsid w:val="00A52C7D"/>
    <w:rsid w:val="00A87F74"/>
    <w:rsid w:val="00A97848"/>
    <w:rsid w:val="00B561ED"/>
    <w:rsid w:val="00D72607"/>
    <w:rsid w:val="00DC19CB"/>
    <w:rsid w:val="00DC6FA1"/>
    <w:rsid w:val="00DC7929"/>
    <w:rsid w:val="00E46AD2"/>
    <w:rsid w:val="00E84814"/>
    <w:rsid w:val="010D6029"/>
    <w:rsid w:val="011765AA"/>
    <w:rsid w:val="01265E9E"/>
    <w:rsid w:val="012A2737"/>
    <w:rsid w:val="012F2443"/>
    <w:rsid w:val="01483505"/>
    <w:rsid w:val="014D719C"/>
    <w:rsid w:val="01536131"/>
    <w:rsid w:val="018856AF"/>
    <w:rsid w:val="019422A6"/>
    <w:rsid w:val="019E4ED3"/>
    <w:rsid w:val="01A4698D"/>
    <w:rsid w:val="01AD2653"/>
    <w:rsid w:val="01B666C0"/>
    <w:rsid w:val="01CA5CC8"/>
    <w:rsid w:val="01D07FCB"/>
    <w:rsid w:val="01D6466C"/>
    <w:rsid w:val="01DB7ED5"/>
    <w:rsid w:val="01EA636A"/>
    <w:rsid w:val="02056D00"/>
    <w:rsid w:val="020E2058"/>
    <w:rsid w:val="02145195"/>
    <w:rsid w:val="0227311A"/>
    <w:rsid w:val="02274EC8"/>
    <w:rsid w:val="02313F99"/>
    <w:rsid w:val="02380E83"/>
    <w:rsid w:val="023870D5"/>
    <w:rsid w:val="026003DA"/>
    <w:rsid w:val="026E0D49"/>
    <w:rsid w:val="0270686F"/>
    <w:rsid w:val="027520D7"/>
    <w:rsid w:val="02753E85"/>
    <w:rsid w:val="029A38EC"/>
    <w:rsid w:val="029C1412"/>
    <w:rsid w:val="02B33C2A"/>
    <w:rsid w:val="02B524D4"/>
    <w:rsid w:val="02B56978"/>
    <w:rsid w:val="02CD3CC1"/>
    <w:rsid w:val="02DE7C7D"/>
    <w:rsid w:val="02EF1E8A"/>
    <w:rsid w:val="02F96864"/>
    <w:rsid w:val="02FF6A52"/>
    <w:rsid w:val="030F42DA"/>
    <w:rsid w:val="031048F7"/>
    <w:rsid w:val="03125B78"/>
    <w:rsid w:val="031E62CB"/>
    <w:rsid w:val="032F04D8"/>
    <w:rsid w:val="03367AB9"/>
    <w:rsid w:val="03391357"/>
    <w:rsid w:val="03457CFC"/>
    <w:rsid w:val="03463C46"/>
    <w:rsid w:val="035C2778"/>
    <w:rsid w:val="03634626"/>
    <w:rsid w:val="03652B20"/>
    <w:rsid w:val="0374413D"/>
    <w:rsid w:val="038805AD"/>
    <w:rsid w:val="038A33AB"/>
    <w:rsid w:val="038A570F"/>
    <w:rsid w:val="0394658D"/>
    <w:rsid w:val="03A34A22"/>
    <w:rsid w:val="03AD764F"/>
    <w:rsid w:val="03C9092D"/>
    <w:rsid w:val="03D0169F"/>
    <w:rsid w:val="03D03951"/>
    <w:rsid w:val="03DB240E"/>
    <w:rsid w:val="03FB03BA"/>
    <w:rsid w:val="03FD4132"/>
    <w:rsid w:val="04096F7B"/>
    <w:rsid w:val="04163446"/>
    <w:rsid w:val="041A5A82"/>
    <w:rsid w:val="042F62B6"/>
    <w:rsid w:val="0431202E"/>
    <w:rsid w:val="043A7135"/>
    <w:rsid w:val="043D4E77"/>
    <w:rsid w:val="044A30F0"/>
    <w:rsid w:val="045301F6"/>
    <w:rsid w:val="045C354F"/>
    <w:rsid w:val="04694D63"/>
    <w:rsid w:val="04812FB5"/>
    <w:rsid w:val="04891E6A"/>
    <w:rsid w:val="0495080F"/>
    <w:rsid w:val="04AC5B58"/>
    <w:rsid w:val="04BD38C2"/>
    <w:rsid w:val="04D035F5"/>
    <w:rsid w:val="04D37589"/>
    <w:rsid w:val="04DC01EC"/>
    <w:rsid w:val="04E86B91"/>
    <w:rsid w:val="04EA4FB7"/>
    <w:rsid w:val="04F05A45"/>
    <w:rsid w:val="05123C0E"/>
    <w:rsid w:val="052102F4"/>
    <w:rsid w:val="052125FE"/>
    <w:rsid w:val="05404C1F"/>
    <w:rsid w:val="05410997"/>
    <w:rsid w:val="05465FAD"/>
    <w:rsid w:val="05483AD3"/>
    <w:rsid w:val="055E32F7"/>
    <w:rsid w:val="05616943"/>
    <w:rsid w:val="056D178C"/>
    <w:rsid w:val="05763949"/>
    <w:rsid w:val="057912E3"/>
    <w:rsid w:val="05840DC6"/>
    <w:rsid w:val="05AA02EA"/>
    <w:rsid w:val="05AF7410"/>
    <w:rsid w:val="05B72A07"/>
    <w:rsid w:val="05C05314"/>
    <w:rsid w:val="05C70E9C"/>
    <w:rsid w:val="05D835E8"/>
    <w:rsid w:val="05E11832"/>
    <w:rsid w:val="05E7509A"/>
    <w:rsid w:val="05F4145A"/>
    <w:rsid w:val="05F6352F"/>
    <w:rsid w:val="060F639F"/>
    <w:rsid w:val="06135E8F"/>
    <w:rsid w:val="06473D8B"/>
    <w:rsid w:val="064A2C47"/>
    <w:rsid w:val="064E336B"/>
    <w:rsid w:val="065C75BB"/>
    <w:rsid w:val="06640227"/>
    <w:rsid w:val="067A4160"/>
    <w:rsid w:val="067D155B"/>
    <w:rsid w:val="067D59FE"/>
    <w:rsid w:val="06824DC3"/>
    <w:rsid w:val="068A3C77"/>
    <w:rsid w:val="06986394"/>
    <w:rsid w:val="06A05249"/>
    <w:rsid w:val="06AE7966"/>
    <w:rsid w:val="06B70F10"/>
    <w:rsid w:val="06C278B5"/>
    <w:rsid w:val="06C632EC"/>
    <w:rsid w:val="06DA4BFF"/>
    <w:rsid w:val="06F3181D"/>
    <w:rsid w:val="06FA0DFD"/>
    <w:rsid w:val="071A149F"/>
    <w:rsid w:val="072F4F4B"/>
    <w:rsid w:val="073036B9"/>
    <w:rsid w:val="073360BD"/>
    <w:rsid w:val="07372051"/>
    <w:rsid w:val="07373DFF"/>
    <w:rsid w:val="0738154D"/>
    <w:rsid w:val="073A38EF"/>
    <w:rsid w:val="074107DA"/>
    <w:rsid w:val="07464042"/>
    <w:rsid w:val="075C1AB8"/>
    <w:rsid w:val="07660241"/>
    <w:rsid w:val="077A3CEC"/>
    <w:rsid w:val="077E7C81"/>
    <w:rsid w:val="07830C87"/>
    <w:rsid w:val="07832BA1"/>
    <w:rsid w:val="079052BE"/>
    <w:rsid w:val="07921036"/>
    <w:rsid w:val="079B438E"/>
    <w:rsid w:val="07AA637F"/>
    <w:rsid w:val="07BA233A"/>
    <w:rsid w:val="07C1191B"/>
    <w:rsid w:val="07C733D5"/>
    <w:rsid w:val="07CC279A"/>
    <w:rsid w:val="07CF50E5"/>
    <w:rsid w:val="07D17DB0"/>
    <w:rsid w:val="08000695"/>
    <w:rsid w:val="08002443"/>
    <w:rsid w:val="08071A24"/>
    <w:rsid w:val="081128A2"/>
    <w:rsid w:val="082500FC"/>
    <w:rsid w:val="08253C58"/>
    <w:rsid w:val="084C5688"/>
    <w:rsid w:val="08564759"/>
    <w:rsid w:val="086504F8"/>
    <w:rsid w:val="0870581B"/>
    <w:rsid w:val="08803584"/>
    <w:rsid w:val="08BF22FE"/>
    <w:rsid w:val="08C47915"/>
    <w:rsid w:val="08C55F20"/>
    <w:rsid w:val="08CC67C9"/>
    <w:rsid w:val="08DB07BA"/>
    <w:rsid w:val="08F33D56"/>
    <w:rsid w:val="08F55D20"/>
    <w:rsid w:val="08FA1588"/>
    <w:rsid w:val="08FF094D"/>
    <w:rsid w:val="091066B6"/>
    <w:rsid w:val="09187C60"/>
    <w:rsid w:val="092B34F0"/>
    <w:rsid w:val="092E1232"/>
    <w:rsid w:val="093F6F9B"/>
    <w:rsid w:val="09410F65"/>
    <w:rsid w:val="094822F4"/>
    <w:rsid w:val="09491BC8"/>
    <w:rsid w:val="0955056D"/>
    <w:rsid w:val="095F3199"/>
    <w:rsid w:val="096609CC"/>
    <w:rsid w:val="09772BD9"/>
    <w:rsid w:val="09815806"/>
    <w:rsid w:val="09886B94"/>
    <w:rsid w:val="09896468"/>
    <w:rsid w:val="09931095"/>
    <w:rsid w:val="09970B85"/>
    <w:rsid w:val="09B039F5"/>
    <w:rsid w:val="09B434E5"/>
    <w:rsid w:val="09C6146A"/>
    <w:rsid w:val="09D15564"/>
    <w:rsid w:val="09D26E62"/>
    <w:rsid w:val="09D5345C"/>
    <w:rsid w:val="09D973F0"/>
    <w:rsid w:val="09E244F6"/>
    <w:rsid w:val="09E66E41"/>
    <w:rsid w:val="09FE0C04"/>
    <w:rsid w:val="0A026946"/>
    <w:rsid w:val="0A054415"/>
    <w:rsid w:val="0A083831"/>
    <w:rsid w:val="0A0A57FB"/>
    <w:rsid w:val="0A0B50CF"/>
    <w:rsid w:val="0A126036"/>
    <w:rsid w:val="0A1944EC"/>
    <w:rsid w:val="0A3208AE"/>
    <w:rsid w:val="0A344626"/>
    <w:rsid w:val="0A374116"/>
    <w:rsid w:val="0A586566"/>
    <w:rsid w:val="0A5922DF"/>
    <w:rsid w:val="0A7A4F8C"/>
    <w:rsid w:val="0A940DEC"/>
    <w:rsid w:val="0A99734E"/>
    <w:rsid w:val="0A9F23E7"/>
    <w:rsid w:val="0AB15C77"/>
    <w:rsid w:val="0AB17A25"/>
    <w:rsid w:val="0AE0655C"/>
    <w:rsid w:val="0AE37AB2"/>
    <w:rsid w:val="0AFD710E"/>
    <w:rsid w:val="0B2E376B"/>
    <w:rsid w:val="0B30303F"/>
    <w:rsid w:val="0B330D82"/>
    <w:rsid w:val="0B6C7DF0"/>
    <w:rsid w:val="0B7C44D7"/>
    <w:rsid w:val="0B7E024F"/>
    <w:rsid w:val="0B971310"/>
    <w:rsid w:val="0BA23811"/>
    <w:rsid w:val="0BB04180"/>
    <w:rsid w:val="0BBA6DAD"/>
    <w:rsid w:val="0BBE4AEF"/>
    <w:rsid w:val="0BCB0FBA"/>
    <w:rsid w:val="0BCB720C"/>
    <w:rsid w:val="0BCC3AD1"/>
    <w:rsid w:val="0BDE0828"/>
    <w:rsid w:val="0BF21BF2"/>
    <w:rsid w:val="0C126BE9"/>
    <w:rsid w:val="0C2150AB"/>
    <w:rsid w:val="0C3E178C"/>
    <w:rsid w:val="0C6D2071"/>
    <w:rsid w:val="0C760F26"/>
    <w:rsid w:val="0C7B02EA"/>
    <w:rsid w:val="0C831E9D"/>
    <w:rsid w:val="0C971129"/>
    <w:rsid w:val="0CAD246E"/>
    <w:rsid w:val="0CB02BEB"/>
    <w:rsid w:val="0CB33F28"/>
    <w:rsid w:val="0CC450AB"/>
    <w:rsid w:val="0CD67089"/>
    <w:rsid w:val="0CE2480D"/>
    <w:rsid w:val="0CE95B9C"/>
    <w:rsid w:val="0CEA36C2"/>
    <w:rsid w:val="0CF12DCE"/>
    <w:rsid w:val="0CFD1647"/>
    <w:rsid w:val="0D054058"/>
    <w:rsid w:val="0D0F4ED6"/>
    <w:rsid w:val="0D1349C7"/>
    <w:rsid w:val="0D2766C4"/>
    <w:rsid w:val="0D307327"/>
    <w:rsid w:val="0D390733"/>
    <w:rsid w:val="0D3A63F7"/>
    <w:rsid w:val="0D4252AC"/>
    <w:rsid w:val="0D5154EF"/>
    <w:rsid w:val="0D556D8D"/>
    <w:rsid w:val="0D660F9A"/>
    <w:rsid w:val="0D7116ED"/>
    <w:rsid w:val="0D7F205C"/>
    <w:rsid w:val="0D8458C4"/>
    <w:rsid w:val="0D9378B6"/>
    <w:rsid w:val="0D9553DC"/>
    <w:rsid w:val="0DA10224"/>
    <w:rsid w:val="0DBC505E"/>
    <w:rsid w:val="0DC108C7"/>
    <w:rsid w:val="0DC43F13"/>
    <w:rsid w:val="0DC7755F"/>
    <w:rsid w:val="0DDE3227"/>
    <w:rsid w:val="0DFA5B87"/>
    <w:rsid w:val="0E0B1B42"/>
    <w:rsid w:val="0E146C48"/>
    <w:rsid w:val="0E2A1FC8"/>
    <w:rsid w:val="0E320E7D"/>
    <w:rsid w:val="0E340E7E"/>
    <w:rsid w:val="0E572FD9"/>
    <w:rsid w:val="0E67321C"/>
    <w:rsid w:val="0E680D42"/>
    <w:rsid w:val="0E6A6868"/>
    <w:rsid w:val="0E7954D6"/>
    <w:rsid w:val="0E850184"/>
    <w:rsid w:val="0E8A6F0A"/>
    <w:rsid w:val="0E9733D5"/>
    <w:rsid w:val="0EA87391"/>
    <w:rsid w:val="0EB83A78"/>
    <w:rsid w:val="0EB9334C"/>
    <w:rsid w:val="0EB977F0"/>
    <w:rsid w:val="0ED4462A"/>
    <w:rsid w:val="0EF56A7A"/>
    <w:rsid w:val="0EFD592E"/>
    <w:rsid w:val="0F0E3698"/>
    <w:rsid w:val="0F144A26"/>
    <w:rsid w:val="0F16254C"/>
    <w:rsid w:val="0F1E7653"/>
    <w:rsid w:val="0F234C69"/>
    <w:rsid w:val="0F24110D"/>
    <w:rsid w:val="0F403A6D"/>
    <w:rsid w:val="0F4F5A5E"/>
    <w:rsid w:val="0F5F5CA1"/>
    <w:rsid w:val="0F827BE2"/>
    <w:rsid w:val="0FA1275E"/>
    <w:rsid w:val="0FAB0EE6"/>
    <w:rsid w:val="0FB00BF3"/>
    <w:rsid w:val="0FB126EC"/>
    <w:rsid w:val="0FB57FB7"/>
    <w:rsid w:val="0FC306E9"/>
    <w:rsid w:val="0FCB77DB"/>
    <w:rsid w:val="0FCE1079"/>
    <w:rsid w:val="0FCE2C6E"/>
    <w:rsid w:val="0FE10DAC"/>
    <w:rsid w:val="0FEE34C9"/>
    <w:rsid w:val="0FFE370C"/>
    <w:rsid w:val="10090303"/>
    <w:rsid w:val="10260EB5"/>
    <w:rsid w:val="103B4960"/>
    <w:rsid w:val="104B17E4"/>
    <w:rsid w:val="104C4291"/>
    <w:rsid w:val="106D29E0"/>
    <w:rsid w:val="107B2FAF"/>
    <w:rsid w:val="1084424C"/>
    <w:rsid w:val="10867C68"/>
    <w:rsid w:val="108A4C7B"/>
    <w:rsid w:val="108F6A5A"/>
    <w:rsid w:val="109A0F5B"/>
    <w:rsid w:val="109C4CD3"/>
    <w:rsid w:val="10BD35C7"/>
    <w:rsid w:val="10C55FD8"/>
    <w:rsid w:val="10CD30DE"/>
    <w:rsid w:val="10D4446D"/>
    <w:rsid w:val="10DB3A4D"/>
    <w:rsid w:val="10E943BC"/>
    <w:rsid w:val="110034B4"/>
    <w:rsid w:val="11011608"/>
    <w:rsid w:val="111B2557"/>
    <w:rsid w:val="111D4066"/>
    <w:rsid w:val="11205904"/>
    <w:rsid w:val="112F78F5"/>
    <w:rsid w:val="114333A1"/>
    <w:rsid w:val="114535BD"/>
    <w:rsid w:val="114A472F"/>
    <w:rsid w:val="115B06EA"/>
    <w:rsid w:val="116A4DD1"/>
    <w:rsid w:val="11731ED8"/>
    <w:rsid w:val="117A5014"/>
    <w:rsid w:val="118B7221"/>
    <w:rsid w:val="118C11EC"/>
    <w:rsid w:val="119A56B6"/>
    <w:rsid w:val="11A227BD"/>
    <w:rsid w:val="11AC7198"/>
    <w:rsid w:val="11B20C52"/>
    <w:rsid w:val="11BA7B07"/>
    <w:rsid w:val="11D81D3B"/>
    <w:rsid w:val="11DF756D"/>
    <w:rsid w:val="1211524D"/>
    <w:rsid w:val="12386C7D"/>
    <w:rsid w:val="12435D4E"/>
    <w:rsid w:val="12443874"/>
    <w:rsid w:val="12582E7C"/>
    <w:rsid w:val="12635AA8"/>
    <w:rsid w:val="126857B5"/>
    <w:rsid w:val="12687563"/>
    <w:rsid w:val="12977E48"/>
    <w:rsid w:val="1299424E"/>
    <w:rsid w:val="129E4D32"/>
    <w:rsid w:val="12A8795F"/>
    <w:rsid w:val="12B0303E"/>
    <w:rsid w:val="12B91B6C"/>
    <w:rsid w:val="12D544CC"/>
    <w:rsid w:val="12DC585B"/>
    <w:rsid w:val="12E12E71"/>
    <w:rsid w:val="12ED1816"/>
    <w:rsid w:val="12F6691D"/>
    <w:rsid w:val="12F93E7C"/>
    <w:rsid w:val="13082AF4"/>
    <w:rsid w:val="130A23C8"/>
    <w:rsid w:val="13182D37"/>
    <w:rsid w:val="13255454"/>
    <w:rsid w:val="133631BD"/>
    <w:rsid w:val="133E2072"/>
    <w:rsid w:val="13631AD8"/>
    <w:rsid w:val="13702B73"/>
    <w:rsid w:val="137168CF"/>
    <w:rsid w:val="13785584"/>
    <w:rsid w:val="138C102F"/>
    <w:rsid w:val="139470CB"/>
    <w:rsid w:val="13A91BE1"/>
    <w:rsid w:val="13AB395D"/>
    <w:rsid w:val="13AC5D4D"/>
    <w:rsid w:val="13AD020E"/>
    <w:rsid w:val="13CE1647"/>
    <w:rsid w:val="13F866C4"/>
    <w:rsid w:val="14000AE0"/>
    <w:rsid w:val="14186D67"/>
    <w:rsid w:val="142D2812"/>
    <w:rsid w:val="143329B8"/>
    <w:rsid w:val="14357918"/>
    <w:rsid w:val="1437543F"/>
    <w:rsid w:val="143F60A1"/>
    <w:rsid w:val="144813FA"/>
    <w:rsid w:val="14574464"/>
    <w:rsid w:val="145F4995"/>
    <w:rsid w:val="146F2E2A"/>
    <w:rsid w:val="14812B5E"/>
    <w:rsid w:val="148368D6"/>
    <w:rsid w:val="14900FF3"/>
    <w:rsid w:val="149A777C"/>
    <w:rsid w:val="14A625C4"/>
    <w:rsid w:val="14B95E54"/>
    <w:rsid w:val="14C30A80"/>
    <w:rsid w:val="14DF1632"/>
    <w:rsid w:val="14F11A91"/>
    <w:rsid w:val="15022351"/>
    <w:rsid w:val="151632A6"/>
    <w:rsid w:val="15190FE8"/>
    <w:rsid w:val="152E4A94"/>
    <w:rsid w:val="1537321C"/>
    <w:rsid w:val="15393438"/>
    <w:rsid w:val="153B1978"/>
    <w:rsid w:val="1548367B"/>
    <w:rsid w:val="1557566D"/>
    <w:rsid w:val="1565422D"/>
    <w:rsid w:val="15785D0F"/>
    <w:rsid w:val="15897F1C"/>
    <w:rsid w:val="158F4E06"/>
    <w:rsid w:val="15995C85"/>
    <w:rsid w:val="159E329B"/>
    <w:rsid w:val="15A44D56"/>
    <w:rsid w:val="15BB209F"/>
    <w:rsid w:val="15CE592F"/>
    <w:rsid w:val="15D05B4B"/>
    <w:rsid w:val="15DB004C"/>
    <w:rsid w:val="15DB629E"/>
    <w:rsid w:val="15E05662"/>
    <w:rsid w:val="15E909BB"/>
    <w:rsid w:val="15EA64E1"/>
    <w:rsid w:val="15EC2259"/>
    <w:rsid w:val="15EF58A5"/>
    <w:rsid w:val="15F07F9B"/>
    <w:rsid w:val="161A6DC6"/>
    <w:rsid w:val="162E461F"/>
    <w:rsid w:val="16331C36"/>
    <w:rsid w:val="163C4F8E"/>
    <w:rsid w:val="16493207"/>
    <w:rsid w:val="165247B2"/>
    <w:rsid w:val="16734728"/>
    <w:rsid w:val="168976C2"/>
    <w:rsid w:val="168C1346"/>
    <w:rsid w:val="16957C0A"/>
    <w:rsid w:val="169E79F7"/>
    <w:rsid w:val="169F72CB"/>
    <w:rsid w:val="16AB0F00"/>
    <w:rsid w:val="16AB5C70"/>
    <w:rsid w:val="16AF39B2"/>
    <w:rsid w:val="16C531D6"/>
    <w:rsid w:val="16E15B36"/>
    <w:rsid w:val="16E96798"/>
    <w:rsid w:val="16EB0762"/>
    <w:rsid w:val="16F2564D"/>
    <w:rsid w:val="17103D25"/>
    <w:rsid w:val="17143815"/>
    <w:rsid w:val="171F61B2"/>
    <w:rsid w:val="172B6D8B"/>
    <w:rsid w:val="172B6DB1"/>
    <w:rsid w:val="17571954"/>
    <w:rsid w:val="17577BA6"/>
    <w:rsid w:val="1763654B"/>
    <w:rsid w:val="176F4EEF"/>
    <w:rsid w:val="177B244D"/>
    <w:rsid w:val="177B7D38"/>
    <w:rsid w:val="17887D5F"/>
    <w:rsid w:val="17923E59"/>
    <w:rsid w:val="179B3F36"/>
    <w:rsid w:val="179E7600"/>
    <w:rsid w:val="17AC6144"/>
    <w:rsid w:val="17C14E49"/>
    <w:rsid w:val="17C74D2B"/>
    <w:rsid w:val="17D66D1D"/>
    <w:rsid w:val="17D82A95"/>
    <w:rsid w:val="17E86A50"/>
    <w:rsid w:val="17EA27C8"/>
    <w:rsid w:val="17EC4792"/>
    <w:rsid w:val="18012955"/>
    <w:rsid w:val="18090EA0"/>
    <w:rsid w:val="1820443C"/>
    <w:rsid w:val="18225A6D"/>
    <w:rsid w:val="1824217E"/>
    <w:rsid w:val="18414ADE"/>
    <w:rsid w:val="185D2F9A"/>
    <w:rsid w:val="186E164B"/>
    <w:rsid w:val="187A7FF0"/>
    <w:rsid w:val="188945DA"/>
    <w:rsid w:val="188B5D59"/>
    <w:rsid w:val="189F35B2"/>
    <w:rsid w:val="18A1732B"/>
    <w:rsid w:val="18BA03EC"/>
    <w:rsid w:val="18C15C1F"/>
    <w:rsid w:val="18DF42F7"/>
    <w:rsid w:val="18DF60A5"/>
    <w:rsid w:val="18E65685"/>
    <w:rsid w:val="18F25DD8"/>
    <w:rsid w:val="19053D5D"/>
    <w:rsid w:val="191F64A1"/>
    <w:rsid w:val="1923563E"/>
    <w:rsid w:val="19276E2A"/>
    <w:rsid w:val="192F0DDA"/>
    <w:rsid w:val="19404D95"/>
    <w:rsid w:val="19520625"/>
    <w:rsid w:val="19570331"/>
    <w:rsid w:val="195E16BF"/>
    <w:rsid w:val="195F2D42"/>
    <w:rsid w:val="196071E6"/>
    <w:rsid w:val="196A1E12"/>
    <w:rsid w:val="196B16E7"/>
    <w:rsid w:val="19706CFD"/>
    <w:rsid w:val="197B7B7C"/>
    <w:rsid w:val="198A4263"/>
    <w:rsid w:val="198F7ACB"/>
    <w:rsid w:val="19AF1F1B"/>
    <w:rsid w:val="19D76D7C"/>
    <w:rsid w:val="19EA6AAF"/>
    <w:rsid w:val="19F142E2"/>
    <w:rsid w:val="1A0D279E"/>
    <w:rsid w:val="1A163D48"/>
    <w:rsid w:val="1A385A6D"/>
    <w:rsid w:val="1A3A7A37"/>
    <w:rsid w:val="1A512FD2"/>
    <w:rsid w:val="1A5B79AD"/>
    <w:rsid w:val="1A7F5449"/>
    <w:rsid w:val="1A872550"/>
    <w:rsid w:val="1A951111"/>
    <w:rsid w:val="1A9B06CA"/>
    <w:rsid w:val="1A9D1D74"/>
    <w:rsid w:val="1AA9696A"/>
    <w:rsid w:val="1AB175CD"/>
    <w:rsid w:val="1ABC48F0"/>
    <w:rsid w:val="1AD02149"/>
    <w:rsid w:val="1AD339E7"/>
    <w:rsid w:val="1AD559B1"/>
    <w:rsid w:val="1ADA2FC8"/>
    <w:rsid w:val="1AE942E3"/>
    <w:rsid w:val="1AF75928"/>
    <w:rsid w:val="1AFC2F3E"/>
    <w:rsid w:val="1B140288"/>
    <w:rsid w:val="1B1C538E"/>
    <w:rsid w:val="1B1C713C"/>
    <w:rsid w:val="1B3426D8"/>
    <w:rsid w:val="1B386342"/>
    <w:rsid w:val="1B3A5814"/>
    <w:rsid w:val="1B3B1CB8"/>
    <w:rsid w:val="1B3E5305"/>
    <w:rsid w:val="1B4072CF"/>
    <w:rsid w:val="1B4346C9"/>
    <w:rsid w:val="1B520DB0"/>
    <w:rsid w:val="1B5944E3"/>
    <w:rsid w:val="1B5C1C2F"/>
    <w:rsid w:val="1B5F527B"/>
    <w:rsid w:val="1B656D35"/>
    <w:rsid w:val="1B684130"/>
    <w:rsid w:val="1B742AD4"/>
    <w:rsid w:val="1B8371BB"/>
    <w:rsid w:val="1B9413C8"/>
    <w:rsid w:val="1B9C64CF"/>
    <w:rsid w:val="1BAB59DE"/>
    <w:rsid w:val="1BB27AA1"/>
    <w:rsid w:val="1BB455C7"/>
    <w:rsid w:val="1BB870C9"/>
    <w:rsid w:val="1BC33A5C"/>
    <w:rsid w:val="1BC577D4"/>
    <w:rsid w:val="1BD712B5"/>
    <w:rsid w:val="1BDD4B1E"/>
    <w:rsid w:val="1BEC449D"/>
    <w:rsid w:val="1BEF2AA3"/>
    <w:rsid w:val="1C0025BA"/>
    <w:rsid w:val="1C0A3439"/>
    <w:rsid w:val="1C177904"/>
    <w:rsid w:val="1C197B20"/>
    <w:rsid w:val="1C224C26"/>
    <w:rsid w:val="1C3404B6"/>
    <w:rsid w:val="1C3B7A96"/>
    <w:rsid w:val="1C676ADD"/>
    <w:rsid w:val="1C6E39C8"/>
    <w:rsid w:val="1C6E5776"/>
    <w:rsid w:val="1C7B7E93"/>
    <w:rsid w:val="1CAE0268"/>
    <w:rsid w:val="1CBB4733"/>
    <w:rsid w:val="1CBD494F"/>
    <w:rsid w:val="1CC17F9B"/>
    <w:rsid w:val="1CD001DE"/>
    <w:rsid w:val="1CE123EB"/>
    <w:rsid w:val="1CE974F2"/>
    <w:rsid w:val="1CFA525B"/>
    <w:rsid w:val="1D0460DA"/>
    <w:rsid w:val="1D210A3A"/>
    <w:rsid w:val="1D4110DC"/>
    <w:rsid w:val="1D41732E"/>
    <w:rsid w:val="1D48246B"/>
    <w:rsid w:val="1D497F91"/>
    <w:rsid w:val="1D4B5AB7"/>
    <w:rsid w:val="1D601DE5"/>
    <w:rsid w:val="1D6E79F7"/>
    <w:rsid w:val="1D6F3E9B"/>
    <w:rsid w:val="1D70376F"/>
    <w:rsid w:val="1D7B2840"/>
    <w:rsid w:val="1D811A3B"/>
    <w:rsid w:val="1D813BCE"/>
    <w:rsid w:val="1D8B67FB"/>
    <w:rsid w:val="1D976F4E"/>
    <w:rsid w:val="1DA87555"/>
    <w:rsid w:val="1DAD49C3"/>
    <w:rsid w:val="1DD51824"/>
    <w:rsid w:val="1DD84332"/>
    <w:rsid w:val="1DE008F5"/>
    <w:rsid w:val="1DE673BA"/>
    <w:rsid w:val="1DF223D6"/>
    <w:rsid w:val="1DF42B92"/>
    <w:rsid w:val="1DFB128B"/>
    <w:rsid w:val="1E13619C"/>
    <w:rsid w:val="1E234C86"/>
    <w:rsid w:val="1E29229C"/>
    <w:rsid w:val="1E2A7DC2"/>
    <w:rsid w:val="1E2F52AD"/>
    <w:rsid w:val="1E3D7AF5"/>
    <w:rsid w:val="1E696B3C"/>
    <w:rsid w:val="1E6A4663"/>
    <w:rsid w:val="1E8E0351"/>
    <w:rsid w:val="1E94348E"/>
    <w:rsid w:val="1E960FB4"/>
    <w:rsid w:val="1E991F29"/>
    <w:rsid w:val="1EA044C3"/>
    <w:rsid w:val="1EA336D1"/>
    <w:rsid w:val="1EAC07D7"/>
    <w:rsid w:val="1EB678A8"/>
    <w:rsid w:val="1EB8717C"/>
    <w:rsid w:val="1EF74148"/>
    <w:rsid w:val="1EFB52BB"/>
    <w:rsid w:val="1F1620F4"/>
    <w:rsid w:val="1F204D21"/>
    <w:rsid w:val="1F3802BD"/>
    <w:rsid w:val="1F3F5AEF"/>
    <w:rsid w:val="1F5E5F75"/>
    <w:rsid w:val="1F6003BA"/>
    <w:rsid w:val="1F6B41EE"/>
    <w:rsid w:val="1F8B2AE2"/>
    <w:rsid w:val="1FA33752"/>
    <w:rsid w:val="1FB50C49"/>
    <w:rsid w:val="1FB738D7"/>
    <w:rsid w:val="1FCC441A"/>
    <w:rsid w:val="1FDB5818"/>
    <w:rsid w:val="1FF22EAC"/>
    <w:rsid w:val="1FFB7C68"/>
    <w:rsid w:val="201C7BDE"/>
    <w:rsid w:val="201E1530"/>
    <w:rsid w:val="202A40A9"/>
    <w:rsid w:val="202D76F6"/>
    <w:rsid w:val="202F278A"/>
    <w:rsid w:val="203171E6"/>
    <w:rsid w:val="20370574"/>
    <w:rsid w:val="20390790"/>
    <w:rsid w:val="2039253E"/>
    <w:rsid w:val="203942EC"/>
    <w:rsid w:val="20531852"/>
    <w:rsid w:val="20670E5A"/>
    <w:rsid w:val="207812B9"/>
    <w:rsid w:val="207B4905"/>
    <w:rsid w:val="207D68CF"/>
    <w:rsid w:val="208337BA"/>
    <w:rsid w:val="20883E94"/>
    <w:rsid w:val="2091237A"/>
    <w:rsid w:val="20967991"/>
    <w:rsid w:val="20AA6F98"/>
    <w:rsid w:val="20BB11A5"/>
    <w:rsid w:val="20BD316F"/>
    <w:rsid w:val="20C005EB"/>
    <w:rsid w:val="20CC5D55"/>
    <w:rsid w:val="20D61B3B"/>
    <w:rsid w:val="20E24984"/>
    <w:rsid w:val="20EE50D7"/>
    <w:rsid w:val="20EF2BFD"/>
    <w:rsid w:val="20FF5536"/>
    <w:rsid w:val="2100305C"/>
    <w:rsid w:val="210C1A01"/>
    <w:rsid w:val="210E5779"/>
    <w:rsid w:val="21132D8F"/>
    <w:rsid w:val="211B1C44"/>
    <w:rsid w:val="21313216"/>
    <w:rsid w:val="213A031C"/>
    <w:rsid w:val="215A6C10"/>
    <w:rsid w:val="21611D4D"/>
    <w:rsid w:val="21690C01"/>
    <w:rsid w:val="2173382E"/>
    <w:rsid w:val="217F6677"/>
    <w:rsid w:val="218B0B78"/>
    <w:rsid w:val="21A25EC1"/>
    <w:rsid w:val="21A97250"/>
    <w:rsid w:val="21C10A3D"/>
    <w:rsid w:val="21D70261"/>
    <w:rsid w:val="21DE15EF"/>
    <w:rsid w:val="21E834B8"/>
    <w:rsid w:val="21F229A5"/>
    <w:rsid w:val="220628F4"/>
    <w:rsid w:val="2210107D"/>
    <w:rsid w:val="22146DBF"/>
    <w:rsid w:val="22250FCC"/>
    <w:rsid w:val="22356D36"/>
    <w:rsid w:val="223A6DE0"/>
    <w:rsid w:val="22401962"/>
    <w:rsid w:val="22421B7E"/>
    <w:rsid w:val="22433200"/>
    <w:rsid w:val="226338A3"/>
    <w:rsid w:val="227B0BEC"/>
    <w:rsid w:val="228757E3"/>
    <w:rsid w:val="228C4BA7"/>
    <w:rsid w:val="22943A5C"/>
    <w:rsid w:val="22A04AF7"/>
    <w:rsid w:val="22A46395"/>
    <w:rsid w:val="22A5210D"/>
    <w:rsid w:val="22AD4B1E"/>
    <w:rsid w:val="22BF794E"/>
    <w:rsid w:val="22C407E5"/>
    <w:rsid w:val="22CC1448"/>
    <w:rsid w:val="22DE117B"/>
    <w:rsid w:val="22E70030"/>
    <w:rsid w:val="22EC5646"/>
    <w:rsid w:val="22F17100"/>
    <w:rsid w:val="232C638A"/>
    <w:rsid w:val="23386ADD"/>
    <w:rsid w:val="233A4603"/>
    <w:rsid w:val="233D5EA2"/>
    <w:rsid w:val="233F7E6C"/>
    <w:rsid w:val="2346744C"/>
    <w:rsid w:val="234E00AF"/>
    <w:rsid w:val="235767CA"/>
    <w:rsid w:val="23664981"/>
    <w:rsid w:val="23675615"/>
    <w:rsid w:val="23737B15"/>
    <w:rsid w:val="2378512C"/>
    <w:rsid w:val="238C0BD7"/>
    <w:rsid w:val="239301B8"/>
    <w:rsid w:val="239A7798"/>
    <w:rsid w:val="239F090A"/>
    <w:rsid w:val="239F4DAE"/>
    <w:rsid w:val="23A05A18"/>
    <w:rsid w:val="23B1063E"/>
    <w:rsid w:val="23CB16FF"/>
    <w:rsid w:val="23DC56BB"/>
    <w:rsid w:val="23DF164F"/>
    <w:rsid w:val="23E12CD1"/>
    <w:rsid w:val="23E46C65"/>
    <w:rsid w:val="23EF1892"/>
    <w:rsid w:val="23F3047F"/>
    <w:rsid w:val="240115C5"/>
    <w:rsid w:val="240B2444"/>
    <w:rsid w:val="241E3F25"/>
    <w:rsid w:val="24311EAA"/>
    <w:rsid w:val="24374FE7"/>
    <w:rsid w:val="243948BB"/>
    <w:rsid w:val="24457704"/>
    <w:rsid w:val="245C2C9F"/>
    <w:rsid w:val="246F29D3"/>
    <w:rsid w:val="24765B0F"/>
    <w:rsid w:val="247D50F0"/>
    <w:rsid w:val="248A2834"/>
    <w:rsid w:val="24A501A2"/>
    <w:rsid w:val="24AA3A0B"/>
    <w:rsid w:val="24B2466D"/>
    <w:rsid w:val="24B665CA"/>
    <w:rsid w:val="24D42836"/>
    <w:rsid w:val="24E707BB"/>
    <w:rsid w:val="2500187D"/>
    <w:rsid w:val="25034EC9"/>
    <w:rsid w:val="25321FB8"/>
    <w:rsid w:val="2536529E"/>
    <w:rsid w:val="25377D16"/>
    <w:rsid w:val="25382DC5"/>
    <w:rsid w:val="255E0351"/>
    <w:rsid w:val="256C6B71"/>
    <w:rsid w:val="258204E4"/>
    <w:rsid w:val="25893620"/>
    <w:rsid w:val="258A1146"/>
    <w:rsid w:val="259F4BF2"/>
    <w:rsid w:val="25BD151C"/>
    <w:rsid w:val="25C603D0"/>
    <w:rsid w:val="25D02FFD"/>
    <w:rsid w:val="25E940BF"/>
    <w:rsid w:val="25EC3BAF"/>
    <w:rsid w:val="25F54C47"/>
    <w:rsid w:val="25F5515A"/>
    <w:rsid w:val="25F767DC"/>
    <w:rsid w:val="26062EC3"/>
    <w:rsid w:val="260F621B"/>
    <w:rsid w:val="26121868"/>
    <w:rsid w:val="26284BE7"/>
    <w:rsid w:val="2629095F"/>
    <w:rsid w:val="262C3AAA"/>
    <w:rsid w:val="26321F0A"/>
    <w:rsid w:val="263C68E5"/>
    <w:rsid w:val="263F0183"/>
    <w:rsid w:val="26404627"/>
    <w:rsid w:val="26551754"/>
    <w:rsid w:val="265713EE"/>
    <w:rsid w:val="265754CC"/>
    <w:rsid w:val="2661459D"/>
    <w:rsid w:val="267047E0"/>
    <w:rsid w:val="26795443"/>
    <w:rsid w:val="26887D7C"/>
    <w:rsid w:val="26926505"/>
    <w:rsid w:val="269832B3"/>
    <w:rsid w:val="26C14A0E"/>
    <w:rsid w:val="26DD1E76"/>
    <w:rsid w:val="26DE2092"/>
    <w:rsid w:val="26E31456"/>
    <w:rsid w:val="26E825C8"/>
    <w:rsid w:val="26E86A6C"/>
    <w:rsid w:val="26EE4083"/>
    <w:rsid w:val="26EF1BA9"/>
    <w:rsid w:val="26F40F6D"/>
    <w:rsid w:val="26F61189"/>
    <w:rsid w:val="270513CC"/>
    <w:rsid w:val="270F5DA7"/>
    <w:rsid w:val="271138CD"/>
    <w:rsid w:val="27174C5C"/>
    <w:rsid w:val="271A7958"/>
    <w:rsid w:val="271E248E"/>
    <w:rsid w:val="2734580E"/>
    <w:rsid w:val="27376191"/>
    <w:rsid w:val="27457A1B"/>
    <w:rsid w:val="274719E5"/>
    <w:rsid w:val="2752510C"/>
    <w:rsid w:val="275505FF"/>
    <w:rsid w:val="27764078"/>
    <w:rsid w:val="278247CB"/>
    <w:rsid w:val="27A504B9"/>
    <w:rsid w:val="27B16E5E"/>
    <w:rsid w:val="27B55209"/>
    <w:rsid w:val="27BD5803"/>
    <w:rsid w:val="27BF5A1F"/>
    <w:rsid w:val="27D112AE"/>
    <w:rsid w:val="27D72D69"/>
    <w:rsid w:val="27D8263D"/>
    <w:rsid w:val="27DA63B5"/>
    <w:rsid w:val="27DC037F"/>
    <w:rsid w:val="27E45486"/>
    <w:rsid w:val="27F37477"/>
    <w:rsid w:val="280671AA"/>
    <w:rsid w:val="281F2B8A"/>
    <w:rsid w:val="2826784C"/>
    <w:rsid w:val="282910EA"/>
    <w:rsid w:val="283006CB"/>
    <w:rsid w:val="28304227"/>
    <w:rsid w:val="28305FD5"/>
    <w:rsid w:val="28327F9F"/>
    <w:rsid w:val="284303FE"/>
    <w:rsid w:val="285919D0"/>
    <w:rsid w:val="285A12A4"/>
    <w:rsid w:val="28681C13"/>
    <w:rsid w:val="286B34B1"/>
    <w:rsid w:val="28754330"/>
    <w:rsid w:val="288051AE"/>
    <w:rsid w:val="288B76AF"/>
    <w:rsid w:val="28920A3E"/>
    <w:rsid w:val="28AA222B"/>
    <w:rsid w:val="28AB1AFF"/>
    <w:rsid w:val="28B5297E"/>
    <w:rsid w:val="28CA01D8"/>
    <w:rsid w:val="28D41056"/>
    <w:rsid w:val="28DE3C83"/>
    <w:rsid w:val="28E05C4D"/>
    <w:rsid w:val="2900009D"/>
    <w:rsid w:val="290703C0"/>
    <w:rsid w:val="2912392D"/>
    <w:rsid w:val="291475E8"/>
    <w:rsid w:val="29196F35"/>
    <w:rsid w:val="2920429C"/>
    <w:rsid w:val="293146FB"/>
    <w:rsid w:val="293B7327"/>
    <w:rsid w:val="294206B6"/>
    <w:rsid w:val="294F2DD3"/>
    <w:rsid w:val="29514455"/>
    <w:rsid w:val="295C2DFA"/>
    <w:rsid w:val="295E6B72"/>
    <w:rsid w:val="29656152"/>
    <w:rsid w:val="29673C78"/>
    <w:rsid w:val="29712D49"/>
    <w:rsid w:val="297E7214"/>
    <w:rsid w:val="29A0008B"/>
    <w:rsid w:val="29A44ECD"/>
    <w:rsid w:val="29A529F3"/>
    <w:rsid w:val="29AE18A7"/>
    <w:rsid w:val="29B82726"/>
    <w:rsid w:val="29DB4666"/>
    <w:rsid w:val="29F85218"/>
    <w:rsid w:val="29FA2D3E"/>
    <w:rsid w:val="2A0239A1"/>
    <w:rsid w:val="2A1C0F07"/>
    <w:rsid w:val="2A2A66E8"/>
    <w:rsid w:val="2A3201BF"/>
    <w:rsid w:val="2A3D2C2B"/>
    <w:rsid w:val="2A41096D"/>
    <w:rsid w:val="2A4144C9"/>
    <w:rsid w:val="2A481CFC"/>
    <w:rsid w:val="2A500BB0"/>
    <w:rsid w:val="2A5F7045"/>
    <w:rsid w:val="2A8F792B"/>
    <w:rsid w:val="2AA333D6"/>
    <w:rsid w:val="2AAB5DE7"/>
    <w:rsid w:val="2AB949A8"/>
    <w:rsid w:val="2AD510B6"/>
    <w:rsid w:val="2AD74E2E"/>
    <w:rsid w:val="2B0F45C8"/>
    <w:rsid w:val="2B110340"/>
    <w:rsid w:val="2B1B11BE"/>
    <w:rsid w:val="2B237433"/>
    <w:rsid w:val="2B253DEB"/>
    <w:rsid w:val="2B26670B"/>
    <w:rsid w:val="2B2B6F28"/>
    <w:rsid w:val="2B2E6E13"/>
    <w:rsid w:val="2B2F07C6"/>
    <w:rsid w:val="2B2F4C6A"/>
    <w:rsid w:val="2B345DDC"/>
    <w:rsid w:val="2B3C2072"/>
    <w:rsid w:val="2B3D7387"/>
    <w:rsid w:val="2B4104F9"/>
    <w:rsid w:val="2B4F0E68"/>
    <w:rsid w:val="2B552C19"/>
    <w:rsid w:val="2B554930"/>
    <w:rsid w:val="2B585F6F"/>
    <w:rsid w:val="2B6A3EF4"/>
    <w:rsid w:val="2B6B0F88"/>
    <w:rsid w:val="2B724B56"/>
    <w:rsid w:val="2B733B33"/>
    <w:rsid w:val="2B77111E"/>
    <w:rsid w:val="2B7B1C5D"/>
    <w:rsid w:val="2B7E52A9"/>
    <w:rsid w:val="2B940F71"/>
    <w:rsid w:val="2BA9086C"/>
    <w:rsid w:val="2BB331A5"/>
    <w:rsid w:val="2BE5344F"/>
    <w:rsid w:val="2BF37A45"/>
    <w:rsid w:val="2BF612E4"/>
    <w:rsid w:val="2BFC3EB7"/>
    <w:rsid w:val="2C0B560D"/>
    <w:rsid w:val="2C1300E8"/>
    <w:rsid w:val="2C136339"/>
    <w:rsid w:val="2C4E7372"/>
    <w:rsid w:val="2C6D5A4A"/>
    <w:rsid w:val="2C6E3570"/>
    <w:rsid w:val="2C736DD8"/>
    <w:rsid w:val="2C844B41"/>
    <w:rsid w:val="2CA3146B"/>
    <w:rsid w:val="2CAB47C4"/>
    <w:rsid w:val="2CDD482A"/>
    <w:rsid w:val="2CDF621C"/>
    <w:rsid w:val="2CE90E48"/>
    <w:rsid w:val="2CF27CFD"/>
    <w:rsid w:val="2D0F6B01"/>
    <w:rsid w:val="2D1265F1"/>
    <w:rsid w:val="2D452523"/>
    <w:rsid w:val="2D564730"/>
    <w:rsid w:val="2D5E1836"/>
    <w:rsid w:val="2D6706EB"/>
    <w:rsid w:val="2D6F75A0"/>
    <w:rsid w:val="2D7B7CF2"/>
    <w:rsid w:val="2D825525"/>
    <w:rsid w:val="2D990AC0"/>
    <w:rsid w:val="2DA059AB"/>
    <w:rsid w:val="2DA60AE7"/>
    <w:rsid w:val="2DAD1E76"/>
    <w:rsid w:val="2DB9081B"/>
    <w:rsid w:val="2DBB0A37"/>
    <w:rsid w:val="2DBB4593"/>
    <w:rsid w:val="2DBE22D5"/>
    <w:rsid w:val="2DC773DC"/>
    <w:rsid w:val="2DCA6ECC"/>
    <w:rsid w:val="2DCE2518"/>
    <w:rsid w:val="2DCF6290"/>
    <w:rsid w:val="2DE53D06"/>
    <w:rsid w:val="2DE76EE6"/>
    <w:rsid w:val="2DF6381D"/>
    <w:rsid w:val="2E0E500A"/>
    <w:rsid w:val="2E1A4B4A"/>
    <w:rsid w:val="2E1E169D"/>
    <w:rsid w:val="2E222864"/>
    <w:rsid w:val="2E344345"/>
    <w:rsid w:val="2E3F44CD"/>
    <w:rsid w:val="2E450300"/>
    <w:rsid w:val="2E5844D8"/>
    <w:rsid w:val="2E6115DE"/>
    <w:rsid w:val="2E756E38"/>
    <w:rsid w:val="2E913546"/>
    <w:rsid w:val="2EA9088F"/>
    <w:rsid w:val="2EB060C2"/>
    <w:rsid w:val="2EB3170E"/>
    <w:rsid w:val="2EBC4A66"/>
    <w:rsid w:val="2EC658E5"/>
    <w:rsid w:val="2EC8340B"/>
    <w:rsid w:val="2ED26038"/>
    <w:rsid w:val="2ED81174"/>
    <w:rsid w:val="2F2919D0"/>
    <w:rsid w:val="2F4131BE"/>
    <w:rsid w:val="2F4A3E20"/>
    <w:rsid w:val="2F4B1946"/>
    <w:rsid w:val="2F5702EB"/>
    <w:rsid w:val="2F5B602D"/>
    <w:rsid w:val="2F792957"/>
    <w:rsid w:val="2F967065"/>
    <w:rsid w:val="2FAD7704"/>
    <w:rsid w:val="2FB76FDC"/>
    <w:rsid w:val="2FB971F8"/>
    <w:rsid w:val="2FC82F97"/>
    <w:rsid w:val="2FCE2CA3"/>
    <w:rsid w:val="2FD162F0"/>
    <w:rsid w:val="2FDB0F1C"/>
    <w:rsid w:val="2FDB2CCA"/>
    <w:rsid w:val="2FE73D65"/>
    <w:rsid w:val="2FE853E7"/>
    <w:rsid w:val="2FEE1920"/>
    <w:rsid w:val="2FF344B8"/>
    <w:rsid w:val="2FF87D20"/>
    <w:rsid w:val="2FF9331F"/>
    <w:rsid w:val="300F506A"/>
    <w:rsid w:val="300F6E18"/>
    <w:rsid w:val="302428C3"/>
    <w:rsid w:val="305111DE"/>
    <w:rsid w:val="305F38FB"/>
    <w:rsid w:val="306058C5"/>
    <w:rsid w:val="3062163D"/>
    <w:rsid w:val="308A649E"/>
    <w:rsid w:val="30A21A3A"/>
    <w:rsid w:val="30B31E99"/>
    <w:rsid w:val="30B33C47"/>
    <w:rsid w:val="30C145B6"/>
    <w:rsid w:val="30C419B0"/>
    <w:rsid w:val="30CE0A81"/>
    <w:rsid w:val="30CF1791"/>
    <w:rsid w:val="30D065A7"/>
    <w:rsid w:val="30D53BBD"/>
    <w:rsid w:val="30DA7426"/>
    <w:rsid w:val="30F30B8C"/>
    <w:rsid w:val="30FE28BC"/>
    <w:rsid w:val="311A1F18"/>
    <w:rsid w:val="311E5564"/>
    <w:rsid w:val="311F12DD"/>
    <w:rsid w:val="312122C3"/>
    <w:rsid w:val="312D1C4B"/>
    <w:rsid w:val="31392FED"/>
    <w:rsid w:val="314E571E"/>
    <w:rsid w:val="3163741B"/>
    <w:rsid w:val="31707702"/>
    <w:rsid w:val="318C4BC4"/>
    <w:rsid w:val="31905E79"/>
    <w:rsid w:val="31A43590"/>
    <w:rsid w:val="31A737AC"/>
    <w:rsid w:val="31B9703B"/>
    <w:rsid w:val="31C14142"/>
    <w:rsid w:val="31D64091"/>
    <w:rsid w:val="31EA18EB"/>
    <w:rsid w:val="31EF5153"/>
    <w:rsid w:val="31FE0EF2"/>
    <w:rsid w:val="322C5A5F"/>
    <w:rsid w:val="32364B30"/>
    <w:rsid w:val="32456B21"/>
    <w:rsid w:val="32476D3D"/>
    <w:rsid w:val="32584AA6"/>
    <w:rsid w:val="32713DBA"/>
    <w:rsid w:val="32807B59"/>
    <w:rsid w:val="328E2276"/>
    <w:rsid w:val="328F13DA"/>
    <w:rsid w:val="329F0927"/>
    <w:rsid w:val="329F4D04"/>
    <w:rsid w:val="32AB72CC"/>
    <w:rsid w:val="32BA12BD"/>
    <w:rsid w:val="32BA750F"/>
    <w:rsid w:val="32BD6FFF"/>
    <w:rsid w:val="32CB6D37"/>
    <w:rsid w:val="32E26A66"/>
    <w:rsid w:val="32F32A21"/>
    <w:rsid w:val="32FE389F"/>
    <w:rsid w:val="33062754"/>
    <w:rsid w:val="331C3D26"/>
    <w:rsid w:val="331F3816"/>
    <w:rsid w:val="33296443"/>
    <w:rsid w:val="333F17C2"/>
    <w:rsid w:val="33550FE6"/>
    <w:rsid w:val="335F3C12"/>
    <w:rsid w:val="336B25B7"/>
    <w:rsid w:val="336B2EA4"/>
    <w:rsid w:val="336E3E55"/>
    <w:rsid w:val="338418CB"/>
    <w:rsid w:val="33883169"/>
    <w:rsid w:val="338D35B3"/>
    <w:rsid w:val="338D69D1"/>
    <w:rsid w:val="339C09C3"/>
    <w:rsid w:val="339C6C14"/>
    <w:rsid w:val="33AA7583"/>
    <w:rsid w:val="33EF4F96"/>
    <w:rsid w:val="33F23A9A"/>
    <w:rsid w:val="34125129"/>
    <w:rsid w:val="34180991"/>
    <w:rsid w:val="34272982"/>
    <w:rsid w:val="34346E4D"/>
    <w:rsid w:val="343C3F54"/>
    <w:rsid w:val="345117AD"/>
    <w:rsid w:val="34627E5E"/>
    <w:rsid w:val="346B3592"/>
    <w:rsid w:val="346E05B1"/>
    <w:rsid w:val="346F4329"/>
    <w:rsid w:val="34713BFD"/>
    <w:rsid w:val="34761214"/>
    <w:rsid w:val="34796F56"/>
    <w:rsid w:val="348953EB"/>
    <w:rsid w:val="348E0C53"/>
    <w:rsid w:val="34945B3E"/>
    <w:rsid w:val="3498084D"/>
    <w:rsid w:val="34A55F9D"/>
    <w:rsid w:val="34B955A4"/>
    <w:rsid w:val="34BA37F6"/>
    <w:rsid w:val="34C77CC1"/>
    <w:rsid w:val="34CA13C0"/>
    <w:rsid w:val="34D81ECE"/>
    <w:rsid w:val="34D83C7C"/>
    <w:rsid w:val="34DA5C46"/>
    <w:rsid w:val="34DB19BE"/>
    <w:rsid w:val="34E24AFB"/>
    <w:rsid w:val="35044A71"/>
    <w:rsid w:val="35064C8D"/>
    <w:rsid w:val="35066A3B"/>
    <w:rsid w:val="3511718E"/>
    <w:rsid w:val="3529097C"/>
    <w:rsid w:val="352E1AEE"/>
    <w:rsid w:val="35325A82"/>
    <w:rsid w:val="35407656"/>
    <w:rsid w:val="354E3F3E"/>
    <w:rsid w:val="35610116"/>
    <w:rsid w:val="35661288"/>
    <w:rsid w:val="3566572C"/>
    <w:rsid w:val="3569521C"/>
    <w:rsid w:val="356B2085"/>
    <w:rsid w:val="3586192A"/>
    <w:rsid w:val="35AD335B"/>
    <w:rsid w:val="35AF70D3"/>
    <w:rsid w:val="35B50461"/>
    <w:rsid w:val="35DA0738"/>
    <w:rsid w:val="35DE1766"/>
    <w:rsid w:val="35EF5721"/>
    <w:rsid w:val="35F965A0"/>
    <w:rsid w:val="3619454C"/>
    <w:rsid w:val="36392E40"/>
    <w:rsid w:val="36455341"/>
    <w:rsid w:val="36484E32"/>
    <w:rsid w:val="36486BE0"/>
    <w:rsid w:val="365E4655"/>
    <w:rsid w:val="36617CA1"/>
    <w:rsid w:val="36681030"/>
    <w:rsid w:val="367F4CF7"/>
    <w:rsid w:val="3684230E"/>
    <w:rsid w:val="368F0FA9"/>
    <w:rsid w:val="368F2A60"/>
    <w:rsid w:val="36A4650C"/>
    <w:rsid w:val="36AC716F"/>
    <w:rsid w:val="36AF3103"/>
    <w:rsid w:val="36C344B8"/>
    <w:rsid w:val="36D31483"/>
    <w:rsid w:val="36DB3EF8"/>
    <w:rsid w:val="36E0506A"/>
    <w:rsid w:val="36E96615"/>
    <w:rsid w:val="36F31241"/>
    <w:rsid w:val="36FF3742"/>
    <w:rsid w:val="37024FE0"/>
    <w:rsid w:val="37060F75"/>
    <w:rsid w:val="370C2303"/>
    <w:rsid w:val="37175297"/>
    <w:rsid w:val="37225683"/>
    <w:rsid w:val="3742427C"/>
    <w:rsid w:val="375872F6"/>
    <w:rsid w:val="375D66BB"/>
    <w:rsid w:val="37620175"/>
    <w:rsid w:val="37691503"/>
    <w:rsid w:val="377F0D27"/>
    <w:rsid w:val="378E2D18"/>
    <w:rsid w:val="37971BCD"/>
    <w:rsid w:val="37B207B5"/>
    <w:rsid w:val="37B409D1"/>
    <w:rsid w:val="37BF7375"/>
    <w:rsid w:val="38064FA4"/>
    <w:rsid w:val="3810372D"/>
    <w:rsid w:val="3814321D"/>
    <w:rsid w:val="382D42DF"/>
    <w:rsid w:val="38337689"/>
    <w:rsid w:val="3836588A"/>
    <w:rsid w:val="384F4255"/>
    <w:rsid w:val="3862667F"/>
    <w:rsid w:val="386305DF"/>
    <w:rsid w:val="38710670"/>
    <w:rsid w:val="38743CBC"/>
    <w:rsid w:val="387D5BBB"/>
    <w:rsid w:val="3885236D"/>
    <w:rsid w:val="38855EC9"/>
    <w:rsid w:val="388F6D48"/>
    <w:rsid w:val="389D1465"/>
    <w:rsid w:val="38A24CCD"/>
    <w:rsid w:val="38CA5FD2"/>
    <w:rsid w:val="38D34E86"/>
    <w:rsid w:val="38D64977"/>
    <w:rsid w:val="38DD3F57"/>
    <w:rsid w:val="38E01351"/>
    <w:rsid w:val="38F65019"/>
    <w:rsid w:val="38FF368A"/>
    <w:rsid w:val="3905700A"/>
    <w:rsid w:val="391B4A7F"/>
    <w:rsid w:val="39241B86"/>
    <w:rsid w:val="39355B41"/>
    <w:rsid w:val="39363667"/>
    <w:rsid w:val="393A1C46"/>
    <w:rsid w:val="394E09B1"/>
    <w:rsid w:val="394E6C03"/>
    <w:rsid w:val="39754190"/>
    <w:rsid w:val="39761CB6"/>
    <w:rsid w:val="397B70F5"/>
    <w:rsid w:val="398919E9"/>
    <w:rsid w:val="398B39B3"/>
    <w:rsid w:val="39924D42"/>
    <w:rsid w:val="3995213C"/>
    <w:rsid w:val="39A52F16"/>
    <w:rsid w:val="39BA1BA2"/>
    <w:rsid w:val="39CE1AF2"/>
    <w:rsid w:val="39D902C9"/>
    <w:rsid w:val="39DA2245"/>
    <w:rsid w:val="39EC15C6"/>
    <w:rsid w:val="39F03816"/>
    <w:rsid w:val="3A3B7187"/>
    <w:rsid w:val="3A40479E"/>
    <w:rsid w:val="3A5B451C"/>
    <w:rsid w:val="3A887EF3"/>
    <w:rsid w:val="3A922B1F"/>
    <w:rsid w:val="3A960861"/>
    <w:rsid w:val="3AA52853"/>
    <w:rsid w:val="3AE3337B"/>
    <w:rsid w:val="3AE80991"/>
    <w:rsid w:val="3AEB0AEC"/>
    <w:rsid w:val="3AEC222F"/>
    <w:rsid w:val="3AEE244B"/>
    <w:rsid w:val="3AFD268F"/>
    <w:rsid w:val="3B201ED9"/>
    <w:rsid w:val="3B251BE5"/>
    <w:rsid w:val="3B2A4A8F"/>
    <w:rsid w:val="3B343BD6"/>
    <w:rsid w:val="3B3A743F"/>
    <w:rsid w:val="3B783AC3"/>
    <w:rsid w:val="3B892174"/>
    <w:rsid w:val="3BBA0580"/>
    <w:rsid w:val="3BC74A4B"/>
    <w:rsid w:val="3BD3519D"/>
    <w:rsid w:val="3BDF69CD"/>
    <w:rsid w:val="3BE23632"/>
    <w:rsid w:val="3BF5780A"/>
    <w:rsid w:val="3C0B0DDB"/>
    <w:rsid w:val="3C1E28BD"/>
    <w:rsid w:val="3C2F4ACA"/>
    <w:rsid w:val="3C3A521C"/>
    <w:rsid w:val="3C4F6F1A"/>
    <w:rsid w:val="3C601127"/>
    <w:rsid w:val="3C6F136A"/>
    <w:rsid w:val="3C7C75E3"/>
    <w:rsid w:val="3CA07775"/>
    <w:rsid w:val="3CB44FCF"/>
    <w:rsid w:val="3CB74ABF"/>
    <w:rsid w:val="3CC50F8A"/>
    <w:rsid w:val="3CC75CC4"/>
    <w:rsid w:val="3CCA2A44"/>
    <w:rsid w:val="3CD218F9"/>
    <w:rsid w:val="3CF25AF7"/>
    <w:rsid w:val="3CF950D8"/>
    <w:rsid w:val="3D0575D8"/>
    <w:rsid w:val="3D163594"/>
    <w:rsid w:val="3D29776B"/>
    <w:rsid w:val="3D3B2FFA"/>
    <w:rsid w:val="3D3D6D72"/>
    <w:rsid w:val="3D45031D"/>
    <w:rsid w:val="3D474095"/>
    <w:rsid w:val="3D4A76E1"/>
    <w:rsid w:val="3D4C05D0"/>
    <w:rsid w:val="3D8C5F4C"/>
    <w:rsid w:val="3D9D5A63"/>
    <w:rsid w:val="3DB42DAD"/>
    <w:rsid w:val="3DB72FC9"/>
    <w:rsid w:val="3DB8289D"/>
    <w:rsid w:val="3DBD2CBA"/>
    <w:rsid w:val="3DC2361C"/>
    <w:rsid w:val="3DD75419"/>
    <w:rsid w:val="3DF80EEB"/>
    <w:rsid w:val="3E083824"/>
    <w:rsid w:val="3E1C72D0"/>
    <w:rsid w:val="3E23240C"/>
    <w:rsid w:val="3E2B306F"/>
    <w:rsid w:val="3E2E7003"/>
    <w:rsid w:val="3E594080"/>
    <w:rsid w:val="3E630A5B"/>
    <w:rsid w:val="3E646581"/>
    <w:rsid w:val="3E734A16"/>
    <w:rsid w:val="3E950E30"/>
    <w:rsid w:val="3E9F580B"/>
    <w:rsid w:val="3EBA43F3"/>
    <w:rsid w:val="3EBF1A09"/>
    <w:rsid w:val="3EC172C9"/>
    <w:rsid w:val="3EC40DF4"/>
    <w:rsid w:val="3ECF60F0"/>
    <w:rsid w:val="3EE14075"/>
    <w:rsid w:val="3EFB0C93"/>
    <w:rsid w:val="3F0538C0"/>
    <w:rsid w:val="3F1E7077"/>
    <w:rsid w:val="3F2B709E"/>
    <w:rsid w:val="3F310B59"/>
    <w:rsid w:val="3F422D66"/>
    <w:rsid w:val="3F43263A"/>
    <w:rsid w:val="3F450160"/>
    <w:rsid w:val="3F47037C"/>
    <w:rsid w:val="3F676329"/>
    <w:rsid w:val="3F76656C"/>
    <w:rsid w:val="3F7B6278"/>
    <w:rsid w:val="3F823162"/>
    <w:rsid w:val="3F836EDA"/>
    <w:rsid w:val="3F854A01"/>
    <w:rsid w:val="3F8769CB"/>
    <w:rsid w:val="3FB0631E"/>
    <w:rsid w:val="3FB84DD6"/>
    <w:rsid w:val="3FC76DC7"/>
    <w:rsid w:val="3FCC6AD3"/>
    <w:rsid w:val="3FD00372"/>
    <w:rsid w:val="3FD37E62"/>
    <w:rsid w:val="3FDF2363"/>
    <w:rsid w:val="3FE61943"/>
    <w:rsid w:val="3FF57DD8"/>
    <w:rsid w:val="40073668"/>
    <w:rsid w:val="4013200C"/>
    <w:rsid w:val="40185875"/>
    <w:rsid w:val="40237BDE"/>
    <w:rsid w:val="4037219F"/>
    <w:rsid w:val="40381A73"/>
    <w:rsid w:val="405F5252"/>
    <w:rsid w:val="40736F4F"/>
    <w:rsid w:val="4081341A"/>
    <w:rsid w:val="40B01F51"/>
    <w:rsid w:val="40BF3F42"/>
    <w:rsid w:val="40C8729B"/>
    <w:rsid w:val="40D20119"/>
    <w:rsid w:val="40DB5220"/>
    <w:rsid w:val="40E8793D"/>
    <w:rsid w:val="40F938F8"/>
    <w:rsid w:val="40FA31CC"/>
    <w:rsid w:val="41004C87"/>
    <w:rsid w:val="41016309"/>
    <w:rsid w:val="41126768"/>
    <w:rsid w:val="411C75E7"/>
    <w:rsid w:val="411E335F"/>
    <w:rsid w:val="41245378"/>
    <w:rsid w:val="413D1A37"/>
    <w:rsid w:val="41483F38"/>
    <w:rsid w:val="414A1B98"/>
    <w:rsid w:val="41662610"/>
    <w:rsid w:val="416845DA"/>
    <w:rsid w:val="416C5E78"/>
    <w:rsid w:val="417E7959"/>
    <w:rsid w:val="418E2292"/>
    <w:rsid w:val="419235EC"/>
    <w:rsid w:val="41B80B32"/>
    <w:rsid w:val="41C55588"/>
    <w:rsid w:val="41CC2DBB"/>
    <w:rsid w:val="41D35EF7"/>
    <w:rsid w:val="41D61543"/>
    <w:rsid w:val="41E53E7C"/>
    <w:rsid w:val="41EF0857"/>
    <w:rsid w:val="41F1637D"/>
    <w:rsid w:val="41FB71FC"/>
    <w:rsid w:val="41FB7AA7"/>
    <w:rsid w:val="420460B1"/>
    <w:rsid w:val="421502BE"/>
    <w:rsid w:val="421760DD"/>
    <w:rsid w:val="422C5607"/>
    <w:rsid w:val="42364826"/>
    <w:rsid w:val="42383FAC"/>
    <w:rsid w:val="423A5F76"/>
    <w:rsid w:val="42472441"/>
    <w:rsid w:val="4253528A"/>
    <w:rsid w:val="42562684"/>
    <w:rsid w:val="426D00FA"/>
    <w:rsid w:val="426E79CE"/>
    <w:rsid w:val="4283791D"/>
    <w:rsid w:val="42925DB2"/>
    <w:rsid w:val="429D6505"/>
    <w:rsid w:val="42A258CA"/>
    <w:rsid w:val="42A87384"/>
    <w:rsid w:val="42AE426E"/>
    <w:rsid w:val="42DF267A"/>
    <w:rsid w:val="42EB101F"/>
    <w:rsid w:val="42ED123B"/>
    <w:rsid w:val="43086074"/>
    <w:rsid w:val="430F7403"/>
    <w:rsid w:val="431467C7"/>
    <w:rsid w:val="43193DDE"/>
    <w:rsid w:val="432664FB"/>
    <w:rsid w:val="432B78FE"/>
    <w:rsid w:val="43394480"/>
    <w:rsid w:val="433B1FA6"/>
    <w:rsid w:val="434150E2"/>
    <w:rsid w:val="43543068"/>
    <w:rsid w:val="43601A0D"/>
    <w:rsid w:val="436A7B3B"/>
    <w:rsid w:val="438020AF"/>
    <w:rsid w:val="43884ABF"/>
    <w:rsid w:val="438D20EA"/>
    <w:rsid w:val="43943464"/>
    <w:rsid w:val="43A15B81"/>
    <w:rsid w:val="43B1499E"/>
    <w:rsid w:val="43BD1491"/>
    <w:rsid w:val="43C57AC2"/>
    <w:rsid w:val="43CD4BC8"/>
    <w:rsid w:val="43D163CE"/>
    <w:rsid w:val="43E268C5"/>
    <w:rsid w:val="43E837B0"/>
    <w:rsid w:val="43EA577A"/>
    <w:rsid w:val="43EE526A"/>
    <w:rsid w:val="440D1BD8"/>
    <w:rsid w:val="4413082D"/>
    <w:rsid w:val="441427F7"/>
    <w:rsid w:val="442073EE"/>
    <w:rsid w:val="442347E8"/>
    <w:rsid w:val="442567B2"/>
    <w:rsid w:val="443417CC"/>
    <w:rsid w:val="44354C47"/>
    <w:rsid w:val="443D1D4E"/>
    <w:rsid w:val="445C47A6"/>
    <w:rsid w:val="445D419E"/>
    <w:rsid w:val="44627A06"/>
    <w:rsid w:val="446C618F"/>
    <w:rsid w:val="44753296"/>
    <w:rsid w:val="44801C3A"/>
    <w:rsid w:val="449D27EC"/>
    <w:rsid w:val="44A616A1"/>
    <w:rsid w:val="44A75419"/>
    <w:rsid w:val="44CB735A"/>
    <w:rsid w:val="44D22496"/>
    <w:rsid w:val="44E1092B"/>
    <w:rsid w:val="44E26451"/>
    <w:rsid w:val="44F20D8A"/>
    <w:rsid w:val="44F34BE1"/>
    <w:rsid w:val="44F71EFD"/>
    <w:rsid w:val="44FA379B"/>
    <w:rsid w:val="44FF34A7"/>
    <w:rsid w:val="45047D62"/>
    <w:rsid w:val="451231DA"/>
    <w:rsid w:val="45140D01"/>
    <w:rsid w:val="451707F1"/>
    <w:rsid w:val="451B2F09"/>
    <w:rsid w:val="452B1BA6"/>
    <w:rsid w:val="45462E84"/>
    <w:rsid w:val="45482758"/>
    <w:rsid w:val="45701CAF"/>
    <w:rsid w:val="45791EB3"/>
    <w:rsid w:val="45796DB6"/>
    <w:rsid w:val="4597723C"/>
    <w:rsid w:val="45B20519"/>
    <w:rsid w:val="45B61DB8"/>
    <w:rsid w:val="45B85B30"/>
    <w:rsid w:val="45BB117C"/>
    <w:rsid w:val="45BB73CE"/>
    <w:rsid w:val="45BE2A1A"/>
    <w:rsid w:val="45C1250B"/>
    <w:rsid w:val="45CA5F92"/>
    <w:rsid w:val="45D97854"/>
    <w:rsid w:val="45DD7344"/>
    <w:rsid w:val="45E71F71"/>
    <w:rsid w:val="45FE72BB"/>
    <w:rsid w:val="46084CE9"/>
    <w:rsid w:val="460A5C60"/>
    <w:rsid w:val="461940F5"/>
    <w:rsid w:val="46326F64"/>
    <w:rsid w:val="46454EEA"/>
    <w:rsid w:val="464C0026"/>
    <w:rsid w:val="46535859"/>
    <w:rsid w:val="465E7D59"/>
    <w:rsid w:val="46647A66"/>
    <w:rsid w:val="46717A8D"/>
    <w:rsid w:val="467F21AA"/>
    <w:rsid w:val="468477C0"/>
    <w:rsid w:val="46873754"/>
    <w:rsid w:val="46B06807"/>
    <w:rsid w:val="46B362F7"/>
    <w:rsid w:val="46D22916"/>
    <w:rsid w:val="46D63D94"/>
    <w:rsid w:val="46D83FB0"/>
    <w:rsid w:val="46EE732F"/>
    <w:rsid w:val="470B7EE1"/>
    <w:rsid w:val="471214BE"/>
    <w:rsid w:val="4723522B"/>
    <w:rsid w:val="472745EF"/>
    <w:rsid w:val="473236C0"/>
    <w:rsid w:val="47411B55"/>
    <w:rsid w:val="474156B1"/>
    <w:rsid w:val="474358CD"/>
    <w:rsid w:val="47482EE3"/>
    <w:rsid w:val="475F1FDB"/>
    <w:rsid w:val="476B6BD2"/>
    <w:rsid w:val="47767A51"/>
    <w:rsid w:val="47794E4B"/>
    <w:rsid w:val="47841A42"/>
    <w:rsid w:val="478F28C0"/>
    <w:rsid w:val="47941C85"/>
    <w:rsid w:val="47995B02"/>
    <w:rsid w:val="47A10846"/>
    <w:rsid w:val="47B40579"/>
    <w:rsid w:val="47B95B8F"/>
    <w:rsid w:val="47BB36B5"/>
    <w:rsid w:val="47D77DC3"/>
    <w:rsid w:val="47DA11DC"/>
    <w:rsid w:val="47E36768"/>
    <w:rsid w:val="47FC782A"/>
    <w:rsid w:val="480D7C89"/>
    <w:rsid w:val="48233009"/>
    <w:rsid w:val="482A1A6E"/>
    <w:rsid w:val="482E20D9"/>
    <w:rsid w:val="48376AB4"/>
    <w:rsid w:val="483B0352"/>
    <w:rsid w:val="483E6094"/>
    <w:rsid w:val="484713ED"/>
    <w:rsid w:val="484C07B1"/>
    <w:rsid w:val="484F02A2"/>
    <w:rsid w:val="48561630"/>
    <w:rsid w:val="48724382"/>
    <w:rsid w:val="487877F8"/>
    <w:rsid w:val="487A531F"/>
    <w:rsid w:val="487D4E0F"/>
    <w:rsid w:val="48852078"/>
    <w:rsid w:val="488F68F0"/>
    <w:rsid w:val="48931F3C"/>
    <w:rsid w:val="48AC54A0"/>
    <w:rsid w:val="48BF2D31"/>
    <w:rsid w:val="48C5256D"/>
    <w:rsid w:val="48CC544E"/>
    <w:rsid w:val="48D10CB7"/>
    <w:rsid w:val="48D507A7"/>
    <w:rsid w:val="48D6451F"/>
    <w:rsid w:val="48EB621C"/>
    <w:rsid w:val="48FF75D2"/>
    <w:rsid w:val="490241A3"/>
    <w:rsid w:val="49080B7C"/>
    <w:rsid w:val="490F6CA3"/>
    <w:rsid w:val="49145F1B"/>
    <w:rsid w:val="4921031A"/>
    <w:rsid w:val="4928477D"/>
    <w:rsid w:val="49443317"/>
    <w:rsid w:val="495E69EE"/>
    <w:rsid w:val="49667651"/>
    <w:rsid w:val="49731D6E"/>
    <w:rsid w:val="49804BB7"/>
    <w:rsid w:val="49816239"/>
    <w:rsid w:val="49B45646"/>
    <w:rsid w:val="49D22F38"/>
    <w:rsid w:val="49D547D7"/>
    <w:rsid w:val="49DC3DB7"/>
    <w:rsid w:val="49DF11B1"/>
    <w:rsid w:val="49E30CA1"/>
    <w:rsid w:val="4A062BE2"/>
    <w:rsid w:val="4A0B3079"/>
    <w:rsid w:val="4A1B48DF"/>
    <w:rsid w:val="4A3C6604"/>
    <w:rsid w:val="4A3D2AA8"/>
    <w:rsid w:val="4A49144C"/>
    <w:rsid w:val="4A495D52"/>
    <w:rsid w:val="4A4F27DB"/>
    <w:rsid w:val="4A541B9F"/>
    <w:rsid w:val="4A58168F"/>
    <w:rsid w:val="4A590F64"/>
    <w:rsid w:val="4A5C2802"/>
    <w:rsid w:val="4A7638C4"/>
    <w:rsid w:val="4A7D2EA4"/>
    <w:rsid w:val="4A875AD1"/>
    <w:rsid w:val="4A8E3303"/>
    <w:rsid w:val="4A9401EE"/>
    <w:rsid w:val="4AB56AE2"/>
    <w:rsid w:val="4AC565F9"/>
    <w:rsid w:val="4AE41175"/>
    <w:rsid w:val="4AEE015B"/>
    <w:rsid w:val="4B0B04B0"/>
    <w:rsid w:val="4B0E1D4E"/>
    <w:rsid w:val="4B0E7FA0"/>
    <w:rsid w:val="4B3519D1"/>
    <w:rsid w:val="4B4C2876"/>
    <w:rsid w:val="4B533C05"/>
    <w:rsid w:val="4B5C099C"/>
    <w:rsid w:val="4B63653E"/>
    <w:rsid w:val="4B6978CC"/>
    <w:rsid w:val="4B9761E7"/>
    <w:rsid w:val="4BB40B47"/>
    <w:rsid w:val="4BB74194"/>
    <w:rsid w:val="4BBD5522"/>
    <w:rsid w:val="4BBF19D3"/>
    <w:rsid w:val="4BC30D8B"/>
    <w:rsid w:val="4BC52D55"/>
    <w:rsid w:val="4BCB5E91"/>
    <w:rsid w:val="4BD156B5"/>
    <w:rsid w:val="4BE11211"/>
    <w:rsid w:val="4BE551A5"/>
    <w:rsid w:val="4BF03B4A"/>
    <w:rsid w:val="4BFA1B0F"/>
    <w:rsid w:val="4BFA22D2"/>
    <w:rsid w:val="4BFC604B"/>
    <w:rsid w:val="4C0A4C0B"/>
    <w:rsid w:val="4C121D12"/>
    <w:rsid w:val="4C15710C"/>
    <w:rsid w:val="4C293071"/>
    <w:rsid w:val="4C4023DB"/>
    <w:rsid w:val="4C4D68A6"/>
    <w:rsid w:val="4C4F261E"/>
    <w:rsid w:val="4C5916EF"/>
    <w:rsid w:val="4C63431C"/>
    <w:rsid w:val="4C681932"/>
    <w:rsid w:val="4C6B4F7E"/>
    <w:rsid w:val="4C96024D"/>
    <w:rsid w:val="4C9B5863"/>
    <w:rsid w:val="4C9D5A7F"/>
    <w:rsid w:val="4CAF57B3"/>
    <w:rsid w:val="4CB22BAD"/>
    <w:rsid w:val="4CCC1EC1"/>
    <w:rsid w:val="4CDD1363"/>
    <w:rsid w:val="4CDF7E46"/>
    <w:rsid w:val="4CF136D5"/>
    <w:rsid w:val="4CF17B79"/>
    <w:rsid w:val="4D0478AD"/>
    <w:rsid w:val="4D060E1E"/>
    <w:rsid w:val="4D090A1F"/>
    <w:rsid w:val="4D174235"/>
    <w:rsid w:val="4D203FBB"/>
    <w:rsid w:val="4D2B308B"/>
    <w:rsid w:val="4D2C0BB1"/>
    <w:rsid w:val="4D2E0486"/>
    <w:rsid w:val="4D341814"/>
    <w:rsid w:val="4D3857A8"/>
    <w:rsid w:val="4D3F2693"/>
    <w:rsid w:val="4D4D1254"/>
    <w:rsid w:val="4D5123C6"/>
    <w:rsid w:val="4D575D27"/>
    <w:rsid w:val="4D5A571F"/>
    <w:rsid w:val="4D5C1497"/>
    <w:rsid w:val="4D6463C0"/>
    <w:rsid w:val="4D6640C3"/>
    <w:rsid w:val="4D6B5063"/>
    <w:rsid w:val="4D7155B1"/>
    <w:rsid w:val="4D824513"/>
    <w:rsid w:val="4D986247"/>
    <w:rsid w:val="4DA644C0"/>
    <w:rsid w:val="4DA8648A"/>
    <w:rsid w:val="4DAE15C6"/>
    <w:rsid w:val="4DC25072"/>
    <w:rsid w:val="4DCB03CA"/>
    <w:rsid w:val="4DD059E1"/>
    <w:rsid w:val="4DD3727F"/>
    <w:rsid w:val="4DE65204"/>
    <w:rsid w:val="4DE80F7C"/>
    <w:rsid w:val="4DFA480C"/>
    <w:rsid w:val="4DFE60AA"/>
    <w:rsid w:val="4E037B64"/>
    <w:rsid w:val="4E0D453F"/>
    <w:rsid w:val="4E141D71"/>
    <w:rsid w:val="4E1753BE"/>
    <w:rsid w:val="4E192EE4"/>
    <w:rsid w:val="4E231FB4"/>
    <w:rsid w:val="4E2E44B5"/>
    <w:rsid w:val="4E4E112E"/>
    <w:rsid w:val="4E630603"/>
    <w:rsid w:val="4E824F2D"/>
    <w:rsid w:val="4E920EE8"/>
    <w:rsid w:val="4E992F9E"/>
    <w:rsid w:val="4EAF55F6"/>
    <w:rsid w:val="4EBD41B7"/>
    <w:rsid w:val="4EC52072"/>
    <w:rsid w:val="4ED673E8"/>
    <w:rsid w:val="4ED82D9F"/>
    <w:rsid w:val="4EDD6607"/>
    <w:rsid w:val="4EEA4880"/>
    <w:rsid w:val="4EF94AC3"/>
    <w:rsid w:val="4F0348EA"/>
    <w:rsid w:val="4F161B19"/>
    <w:rsid w:val="4F1D07B2"/>
    <w:rsid w:val="4F293E28"/>
    <w:rsid w:val="4F477F24"/>
    <w:rsid w:val="4F583EE0"/>
    <w:rsid w:val="4F5F0DCA"/>
    <w:rsid w:val="4F702FD7"/>
    <w:rsid w:val="4F756840"/>
    <w:rsid w:val="4F7A058E"/>
    <w:rsid w:val="4F840831"/>
    <w:rsid w:val="4F90367A"/>
    <w:rsid w:val="4FA17635"/>
    <w:rsid w:val="4FAC0B58"/>
    <w:rsid w:val="4FDD6193"/>
    <w:rsid w:val="4FEB4D54"/>
    <w:rsid w:val="4FF5172F"/>
    <w:rsid w:val="500602FD"/>
    <w:rsid w:val="501E0C85"/>
    <w:rsid w:val="501F0559"/>
    <w:rsid w:val="50212524"/>
    <w:rsid w:val="50437865"/>
    <w:rsid w:val="50493828"/>
    <w:rsid w:val="50504BB7"/>
    <w:rsid w:val="50597F0F"/>
    <w:rsid w:val="5060129E"/>
    <w:rsid w:val="506B422D"/>
    <w:rsid w:val="507C59AC"/>
    <w:rsid w:val="50834F8C"/>
    <w:rsid w:val="5086682B"/>
    <w:rsid w:val="508F3931"/>
    <w:rsid w:val="50964CC0"/>
    <w:rsid w:val="50974594"/>
    <w:rsid w:val="509E5922"/>
    <w:rsid w:val="50ED2406"/>
    <w:rsid w:val="50F160FA"/>
    <w:rsid w:val="510A745C"/>
    <w:rsid w:val="51114346"/>
    <w:rsid w:val="511300BE"/>
    <w:rsid w:val="51505A58"/>
    <w:rsid w:val="515626A1"/>
    <w:rsid w:val="515D3A2F"/>
    <w:rsid w:val="5167040A"/>
    <w:rsid w:val="51750D79"/>
    <w:rsid w:val="517F5754"/>
    <w:rsid w:val="5184720E"/>
    <w:rsid w:val="51A11B6E"/>
    <w:rsid w:val="51A21442"/>
    <w:rsid w:val="51A76A58"/>
    <w:rsid w:val="51AA02F7"/>
    <w:rsid w:val="51AB6549"/>
    <w:rsid w:val="51BC69A8"/>
    <w:rsid w:val="51BD627C"/>
    <w:rsid w:val="51C63383"/>
    <w:rsid w:val="51D35A9F"/>
    <w:rsid w:val="51DA0248"/>
    <w:rsid w:val="51E47CAD"/>
    <w:rsid w:val="51E97071"/>
    <w:rsid w:val="51EB103B"/>
    <w:rsid w:val="51F003FF"/>
    <w:rsid w:val="51FE0D6E"/>
    <w:rsid w:val="52067C23"/>
    <w:rsid w:val="5208399B"/>
    <w:rsid w:val="520B5239"/>
    <w:rsid w:val="520E0886"/>
    <w:rsid w:val="521560B8"/>
    <w:rsid w:val="524B3888"/>
    <w:rsid w:val="52505342"/>
    <w:rsid w:val="526F3A1A"/>
    <w:rsid w:val="52702DE3"/>
    <w:rsid w:val="527A416D"/>
    <w:rsid w:val="5285323E"/>
    <w:rsid w:val="5288688A"/>
    <w:rsid w:val="52923265"/>
    <w:rsid w:val="52A631B4"/>
    <w:rsid w:val="52AF696E"/>
    <w:rsid w:val="52B14033"/>
    <w:rsid w:val="52B21B59"/>
    <w:rsid w:val="52D01FDF"/>
    <w:rsid w:val="52DB4C0C"/>
    <w:rsid w:val="52F1442F"/>
    <w:rsid w:val="52F42171"/>
    <w:rsid w:val="52FE4D9E"/>
    <w:rsid w:val="5311687F"/>
    <w:rsid w:val="53130849"/>
    <w:rsid w:val="532742F5"/>
    <w:rsid w:val="532E5683"/>
    <w:rsid w:val="53426A39"/>
    <w:rsid w:val="53490F43"/>
    <w:rsid w:val="534D53DE"/>
    <w:rsid w:val="5354676C"/>
    <w:rsid w:val="535D53E0"/>
    <w:rsid w:val="53656BCB"/>
    <w:rsid w:val="53794425"/>
    <w:rsid w:val="537D5CC3"/>
    <w:rsid w:val="5386726D"/>
    <w:rsid w:val="539179C0"/>
    <w:rsid w:val="53990623"/>
    <w:rsid w:val="53A72D40"/>
    <w:rsid w:val="53AC0356"/>
    <w:rsid w:val="53B4661F"/>
    <w:rsid w:val="53BF0089"/>
    <w:rsid w:val="53C5766A"/>
    <w:rsid w:val="53DF697E"/>
    <w:rsid w:val="53E421E6"/>
    <w:rsid w:val="53E43F94"/>
    <w:rsid w:val="53E75832"/>
    <w:rsid w:val="53F65A75"/>
    <w:rsid w:val="540D34EB"/>
    <w:rsid w:val="5411106D"/>
    <w:rsid w:val="543547EF"/>
    <w:rsid w:val="543A3BB4"/>
    <w:rsid w:val="54BA6AA3"/>
    <w:rsid w:val="54C55B73"/>
    <w:rsid w:val="54CD4A28"/>
    <w:rsid w:val="54D933CD"/>
    <w:rsid w:val="54D9517B"/>
    <w:rsid w:val="54E51D72"/>
    <w:rsid w:val="54E56216"/>
    <w:rsid w:val="54ED6E78"/>
    <w:rsid w:val="55050666"/>
    <w:rsid w:val="551439A2"/>
    <w:rsid w:val="551663CF"/>
    <w:rsid w:val="551D485B"/>
    <w:rsid w:val="55222FC6"/>
    <w:rsid w:val="55287EB0"/>
    <w:rsid w:val="552C5BF2"/>
    <w:rsid w:val="552F223C"/>
    <w:rsid w:val="553C395C"/>
    <w:rsid w:val="5543118E"/>
    <w:rsid w:val="554A6079"/>
    <w:rsid w:val="55560EC1"/>
    <w:rsid w:val="555E7D76"/>
    <w:rsid w:val="55630EE8"/>
    <w:rsid w:val="55654C60"/>
    <w:rsid w:val="556C2493"/>
    <w:rsid w:val="557A1E5A"/>
    <w:rsid w:val="55823A64"/>
    <w:rsid w:val="55853555"/>
    <w:rsid w:val="55A23860"/>
    <w:rsid w:val="55BA31FE"/>
    <w:rsid w:val="55C4407D"/>
    <w:rsid w:val="55D122F6"/>
    <w:rsid w:val="5600257F"/>
    <w:rsid w:val="56010E2D"/>
    <w:rsid w:val="560E354A"/>
    <w:rsid w:val="56290384"/>
    <w:rsid w:val="56307E10"/>
    <w:rsid w:val="56400843"/>
    <w:rsid w:val="566317A6"/>
    <w:rsid w:val="566A45C0"/>
    <w:rsid w:val="566E7EBE"/>
    <w:rsid w:val="56894552"/>
    <w:rsid w:val="569F41A2"/>
    <w:rsid w:val="56B51C18"/>
    <w:rsid w:val="56C854A7"/>
    <w:rsid w:val="56D025AE"/>
    <w:rsid w:val="56E16569"/>
    <w:rsid w:val="56E46059"/>
    <w:rsid w:val="56EB73E7"/>
    <w:rsid w:val="57030BD5"/>
    <w:rsid w:val="571A1A7B"/>
    <w:rsid w:val="571B7CCD"/>
    <w:rsid w:val="571C57F3"/>
    <w:rsid w:val="571F7091"/>
    <w:rsid w:val="572D5C52"/>
    <w:rsid w:val="57601B83"/>
    <w:rsid w:val="57770C7B"/>
    <w:rsid w:val="577D0987"/>
    <w:rsid w:val="578D66F1"/>
    <w:rsid w:val="579E601C"/>
    <w:rsid w:val="57B679F5"/>
    <w:rsid w:val="57B95737"/>
    <w:rsid w:val="57C06AC6"/>
    <w:rsid w:val="57C32112"/>
    <w:rsid w:val="57CF6D09"/>
    <w:rsid w:val="57D165DD"/>
    <w:rsid w:val="57E24C8E"/>
    <w:rsid w:val="57FB18AC"/>
    <w:rsid w:val="58093FC9"/>
    <w:rsid w:val="58133074"/>
    <w:rsid w:val="5814471C"/>
    <w:rsid w:val="58331046"/>
    <w:rsid w:val="584E7C2E"/>
    <w:rsid w:val="58584F50"/>
    <w:rsid w:val="587440B4"/>
    <w:rsid w:val="589715D5"/>
    <w:rsid w:val="589917F1"/>
    <w:rsid w:val="58A13839"/>
    <w:rsid w:val="58C83E84"/>
    <w:rsid w:val="58D00F8B"/>
    <w:rsid w:val="58DE5456"/>
    <w:rsid w:val="58E3481A"/>
    <w:rsid w:val="58F06F37"/>
    <w:rsid w:val="58FC29EF"/>
    <w:rsid w:val="58FF53CC"/>
    <w:rsid w:val="5932754F"/>
    <w:rsid w:val="595B0854"/>
    <w:rsid w:val="5967369D"/>
    <w:rsid w:val="597E4543"/>
    <w:rsid w:val="599E4BE5"/>
    <w:rsid w:val="59B44408"/>
    <w:rsid w:val="59BD32BD"/>
    <w:rsid w:val="59BE7035"/>
    <w:rsid w:val="59C208D3"/>
    <w:rsid w:val="59CC3500"/>
    <w:rsid w:val="59DB56C6"/>
    <w:rsid w:val="59E00D5A"/>
    <w:rsid w:val="59E85E60"/>
    <w:rsid w:val="59F12F67"/>
    <w:rsid w:val="59F667CF"/>
    <w:rsid w:val="5A0E1D6B"/>
    <w:rsid w:val="5A1B4488"/>
    <w:rsid w:val="5A1D1FAE"/>
    <w:rsid w:val="5A221372"/>
    <w:rsid w:val="5A2450EA"/>
    <w:rsid w:val="5A2A0227"/>
    <w:rsid w:val="5A2A6479"/>
    <w:rsid w:val="5A2C21F1"/>
    <w:rsid w:val="5A2E41BB"/>
    <w:rsid w:val="5A366BCB"/>
    <w:rsid w:val="5A380B96"/>
    <w:rsid w:val="5A3B26B8"/>
    <w:rsid w:val="5A4675AB"/>
    <w:rsid w:val="5A4A4207"/>
    <w:rsid w:val="5A551748"/>
    <w:rsid w:val="5A5654C0"/>
    <w:rsid w:val="5A6574B1"/>
    <w:rsid w:val="5A6B2D19"/>
    <w:rsid w:val="5A6C083F"/>
    <w:rsid w:val="5A731BCE"/>
    <w:rsid w:val="5A753B98"/>
    <w:rsid w:val="5A7A2F5C"/>
    <w:rsid w:val="5A81078E"/>
    <w:rsid w:val="5A820063"/>
    <w:rsid w:val="5A821E11"/>
    <w:rsid w:val="5A9164F8"/>
    <w:rsid w:val="5A951B44"/>
    <w:rsid w:val="5A9F29C3"/>
    <w:rsid w:val="5AA224B3"/>
    <w:rsid w:val="5AB81CD6"/>
    <w:rsid w:val="5AC62645"/>
    <w:rsid w:val="5AC71F19"/>
    <w:rsid w:val="5AD22D98"/>
    <w:rsid w:val="5AD92379"/>
    <w:rsid w:val="5AEC372E"/>
    <w:rsid w:val="5AF4295F"/>
    <w:rsid w:val="5B062A42"/>
    <w:rsid w:val="5B0867BA"/>
    <w:rsid w:val="5B0D2022"/>
    <w:rsid w:val="5B1433B1"/>
    <w:rsid w:val="5B152C85"/>
    <w:rsid w:val="5B172EA1"/>
    <w:rsid w:val="5B1909C7"/>
    <w:rsid w:val="5B2B24A8"/>
    <w:rsid w:val="5B303F63"/>
    <w:rsid w:val="5B3E6680"/>
    <w:rsid w:val="5B5037FE"/>
    <w:rsid w:val="5B711819"/>
    <w:rsid w:val="5B721E85"/>
    <w:rsid w:val="5B8027F4"/>
    <w:rsid w:val="5B834092"/>
    <w:rsid w:val="5B835E40"/>
    <w:rsid w:val="5BA7354E"/>
    <w:rsid w:val="5BD4669C"/>
    <w:rsid w:val="5BD7618C"/>
    <w:rsid w:val="5BDE751B"/>
    <w:rsid w:val="5BE10DB9"/>
    <w:rsid w:val="5C207B33"/>
    <w:rsid w:val="5C270EC2"/>
    <w:rsid w:val="5C337866"/>
    <w:rsid w:val="5C3830CF"/>
    <w:rsid w:val="5C3B496D"/>
    <w:rsid w:val="5C423F4D"/>
    <w:rsid w:val="5C451348"/>
    <w:rsid w:val="5C4A4BB0"/>
    <w:rsid w:val="5C4F0418"/>
    <w:rsid w:val="5C5B0B6B"/>
    <w:rsid w:val="5C7011B2"/>
    <w:rsid w:val="5C71038F"/>
    <w:rsid w:val="5C7D20F2"/>
    <w:rsid w:val="5C7F2AAC"/>
    <w:rsid w:val="5C8400C2"/>
    <w:rsid w:val="5C877BB2"/>
    <w:rsid w:val="5CAE15E3"/>
    <w:rsid w:val="5CB12E81"/>
    <w:rsid w:val="5CB14C2F"/>
    <w:rsid w:val="5CB84210"/>
    <w:rsid w:val="5CBA1D36"/>
    <w:rsid w:val="5CC46711"/>
    <w:rsid w:val="5CD945FC"/>
    <w:rsid w:val="5CDD3C76"/>
    <w:rsid w:val="5CE13766"/>
    <w:rsid w:val="5CE63DA4"/>
    <w:rsid w:val="5CF8460C"/>
    <w:rsid w:val="5D042FB1"/>
    <w:rsid w:val="5D072AA1"/>
    <w:rsid w:val="5D0A04B4"/>
    <w:rsid w:val="5D184CAE"/>
    <w:rsid w:val="5D1F428F"/>
    <w:rsid w:val="5D221689"/>
    <w:rsid w:val="5D235B2D"/>
    <w:rsid w:val="5D2C0F26"/>
    <w:rsid w:val="5D2D69AC"/>
    <w:rsid w:val="5D333896"/>
    <w:rsid w:val="5D3513BC"/>
    <w:rsid w:val="5D3A69D3"/>
    <w:rsid w:val="5D494E68"/>
    <w:rsid w:val="5D501207"/>
    <w:rsid w:val="5D677585"/>
    <w:rsid w:val="5D6B74D4"/>
    <w:rsid w:val="5D6F2B20"/>
    <w:rsid w:val="5D8B36D2"/>
    <w:rsid w:val="5D8D11F8"/>
    <w:rsid w:val="5D9407D9"/>
    <w:rsid w:val="5D9A3915"/>
    <w:rsid w:val="5D9C768D"/>
    <w:rsid w:val="5DA75242"/>
    <w:rsid w:val="5DA87DE0"/>
    <w:rsid w:val="5DAF5613"/>
    <w:rsid w:val="5DB03139"/>
    <w:rsid w:val="5DB744C7"/>
    <w:rsid w:val="5DC0337C"/>
    <w:rsid w:val="5DCD5A99"/>
    <w:rsid w:val="5DE52DE2"/>
    <w:rsid w:val="5DE66B5A"/>
    <w:rsid w:val="5DE84681"/>
    <w:rsid w:val="5E0F1C0D"/>
    <w:rsid w:val="5E2A0506"/>
    <w:rsid w:val="5E3478C6"/>
    <w:rsid w:val="5E3653EC"/>
    <w:rsid w:val="5E493F33"/>
    <w:rsid w:val="5E4D0988"/>
    <w:rsid w:val="5E5A37D0"/>
    <w:rsid w:val="5E5E4943"/>
    <w:rsid w:val="5E622685"/>
    <w:rsid w:val="5E6C3504"/>
    <w:rsid w:val="5E6E0BA1"/>
    <w:rsid w:val="5E6F4DA2"/>
    <w:rsid w:val="5E8649CB"/>
    <w:rsid w:val="5E93283E"/>
    <w:rsid w:val="5E954808"/>
    <w:rsid w:val="5EA70098"/>
    <w:rsid w:val="5EDA046D"/>
    <w:rsid w:val="5EDF7832"/>
    <w:rsid w:val="5EE035AA"/>
    <w:rsid w:val="5F04373C"/>
    <w:rsid w:val="5F047298"/>
    <w:rsid w:val="5F2711D9"/>
    <w:rsid w:val="5F303AA6"/>
    <w:rsid w:val="5F426012"/>
    <w:rsid w:val="5F546472"/>
    <w:rsid w:val="5F5B121E"/>
    <w:rsid w:val="5F5C5326"/>
    <w:rsid w:val="5F5D5EBB"/>
    <w:rsid w:val="5F6917F1"/>
    <w:rsid w:val="5F775CBC"/>
    <w:rsid w:val="5F85487D"/>
    <w:rsid w:val="5F8623A3"/>
    <w:rsid w:val="5F8B5C0B"/>
    <w:rsid w:val="5F8F6067"/>
    <w:rsid w:val="5F922AF6"/>
    <w:rsid w:val="5FA34D03"/>
    <w:rsid w:val="5FAB1E0A"/>
    <w:rsid w:val="5FBA204D"/>
    <w:rsid w:val="5FCB3EDE"/>
    <w:rsid w:val="5FDE5D3B"/>
    <w:rsid w:val="5FEF1CF6"/>
    <w:rsid w:val="5FF11F12"/>
    <w:rsid w:val="5FF4730D"/>
    <w:rsid w:val="60177546"/>
    <w:rsid w:val="601D2D07"/>
    <w:rsid w:val="60255718"/>
    <w:rsid w:val="60275934"/>
    <w:rsid w:val="60536729"/>
    <w:rsid w:val="6065020A"/>
    <w:rsid w:val="606A5821"/>
    <w:rsid w:val="606F1089"/>
    <w:rsid w:val="6074044E"/>
    <w:rsid w:val="607466A0"/>
    <w:rsid w:val="60A70823"/>
    <w:rsid w:val="60C5514D"/>
    <w:rsid w:val="60EC6236"/>
    <w:rsid w:val="60F90953"/>
    <w:rsid w:val="610200FD"/>
    <w:rsid w:val="611539DF"/>
    <w:rsid w:val="61227EAA"/>
    <w:rsid w:val="6126799A"/>
    <w:rsid w:val="61291238"/>
    <w:rsid w:val="61447E20"/>
    <w:rsid w:val="614E0C9F"/>
    <w:rsid w:val="61587D6F"/>
    <w:rsid w:val="61750921"/>
    <w:rsid w:val="61774699"/>
    <w:rsid w:val="617821BF"/>
    <w:rsid w:val="619D5782"/>
    <w:rsid w:val="61B01959"/>
    <w:rsid w:val="61B825BC"/>
    <w:rsid w:val="61BA27D8"/>
    <w:rsid w:val="61C3343B"/>
    <w:rsid w:val="61C6117D"/>
    <w:rsid w:val="61DB4C28"/>
    <w:rsid w:val="61E138C1"/>
    <w:rsid w:val="61F335F4"/>
    <w:rsid w:val="61F47A98"/>
    <w:rsid w:val="620D6DAC"/>
    <w:rsid w:val="62265778"/>
    <w:rsid w:val="6239194F"/>
    <w:rsid w:val="62404A8B"/>
    <w:rsid w:val="624D0F56"/>
    <w:rsid w:val="62514EEA"/>
    <w:rsid w:val="62546789"/>
    <w:rsid w:val="62562501"/>
    <w:rsid w:val="625E3163"/>
    <w:rsid w:val="626544F2"/>
    <w:rsid w:val="62826726"/>
    <w:rsid w:val="628C1A7E"/>
    <w:rsid w:val="62946B85"/>
    <w:rsid w:val="62B2525D"/>
    <w:rsid w:val="62B965EC"/>
    <w:rsid w:val="62C46224"/>
    <w:rsid w:val="62C70D09"/>
    <w:rsid w:val="62CE02E9"/>
    <w:rsid w:val="62E01DCA"/>
    <w:rsid w:val="62E80C7F"/>
    <w:rsid w:val="63035AB9"/>
    <w:rsid w:val="63043D0B"/>
    <w:rsid w:val="630C2BBF"/>
    <w:rsid w:val="630C7063"/>
    <w:rsid w:val="63100901"/>
    <w:rsid w:val="632223E3"/>
    <w:rsid w:val="632717A7"/>
    <w:rsid w:val="633839B4"/>
    <w:rsid w:val="63493E13"/>
    <w:rsid w:val="635527B8"/>
    <w:rsid w:val="63556314"/>
    <w:rsid w:val="636C7B02"/>
    <w:rsid w:val="6370314E"/>
    <w:rsid w:val="637B1AF3"/>
    <w:rsid w:val="637F15E3"/>
    <w:rsid w:val="637F3391"/>
    <w:rsid w:val="63892462"/>
    <w:rsid w:val="639E415F"/>
    <w:rsid w:val="63A728E8"/>
    <w:rsid w:val="63B76FCF"/>
    <w:rsid w:val="63F20516"/>
    <w:rsid w:val="63F7386F"/>
    <w:rsid w:val="63F83144"/>
    <w:rsid w:val="64040394"/>
    <w:rsid w:val="641F4B74"/>
    <w:rsid w:val="643423CE"/>
    <w:rsid w:val="64432611"/>
    <w:rsid w:val="644A1BF1"/>
    <w:rsid w:val="64774B78"/>
    <w:rsid w:val="647C3D75"/>
    <w:rsid w:val="64801AB7"/>
    <w:rsid w:val="64882719"/>
    <w:rsid w:val="649B244D"/>
    <w:rsid w:val="64A5151D"/>
    <w:rsid w:val="64A91899"/>
    <w:rsid w:val="64AA08E2"/>
    <w:rsid w:val="64AF7A9D"/>
    <w:rsid w:val="64C00105"/>
    <w:rsid w:val="64D23995"/>
    <w:rsid w:val="64D616D7"/>
    <w:rsid w:val="64D63485"/>
    <w:rsid w:val="64DB5214"/>
    <w:rsid w:val="64FB3701"/>
    <w:rsid w:val="64FE478A"/>
    <w:rsid w:val="651641C9"/>
    <w:rsid w:val="65181CEF"/>
    <w:rsid w:val="652C7549"/>
    <w:rsid w:val="653B778C"/>
    <w:rsid w:val="65404DA2"/>
    <w:rsid w:val="65420B1A"/>
    <w:rsid w:val="655E70D6"/>
    <w:rsid w:val="657B402C"/>
    <w:rsid w:val="65827169"/>
    <w:rsid w:val="659A2704"/>
    <w:rsid w:val="65A4738A"/>
    <w:rsid w:val="65AE61B0"/>
    <w:rsid w:val="65B8702E"/>
    <w:rsid w:val="65C47781"/>
    <w:rsid w:val="65CC4888"/>
    <w:rsid w:val="65D8322D"/>
    <w:rsid w:val="65DD6A95"/>
    <w:rsid w:val="65DD724F"/>
    <w:rsid w:val="65FA13F5"/>
    <w:rsid w:val="660758C0"/>
    <w:rsid w:val="660D52D7"/>
    <w:rsid w:val="66100C18"/>
    <w:rsid w:val="66124991"/>
    <w:rsid w:val="661E50E3"/>
    <w:rsid w:val="66430FEE"/>
    <w:rsid w:val="66544FA9"/>
    <w:rsid w:val="666176C6"/>
    <w:rsid w:val="667A2B52"/>
    <w:rsid w:val="66811B16"/>
    <w:rsid w:val="668313EA"/>
    <w:rsid w:val="66976C44"/>
    <w:rsid w:val="66AD46B9"/>
    <w:rsid w:val="66B772E6"/>
    <w:rsid w:val="66BC66AA"/>
    <w:rsid w:val="66CF4630"/>
    <w:rsid w:val="66D954AE"/>
    <w:rsid w:val="66F347C2"/>
    <w:rsid w:val="66F95B50"/>
    <w:rsid w:val="670F0ED0"/>
    <w:rsid w:val="67112E9A"/>
    <w:rsid w:val="671958AB"/>
    <w:rsid w:val="671E7365"/>
    <w:rsid w:val="676034DA"/>
    <w:rsid w:val="67890C82"/>
    <w:rsid w:val="67A4786A"/>
    <w:rsid w:val="67C43A69"/>
    <w:rsid w:val="67CB3049"/>
    <w:rsid w:val="67D068B1"/>
    <w:rsid w:val="67D47381"/>
    <w:rsid w:val="67D57A24"/>
    <w:rsid w:val="67DF6AF4"/>
    <w:rsid w:val="67E6716F"/>
    <w:rsid w:val="67F85E08"/>
    <w:rsid w:val="682B1D3A"/>
    <w:rsid w:val="68354966"/>
    <w:rsid w:val="685079F2"/>
    <w:rsid w:val="685C1EF3"/>
    <w:rsid w:val="68721717"/>
    <w:rsid w:val="68896A60"/>
    <w:rsid w:val="689C529D"/>
    <w:rsid w:val="68AD09A1"/>
    <w:rsid w:val="68B27D65"/>
    <w:rsid w:val="68BC5088"/>
    <w:rsid w:val="68BE2BAE"/>
    <w:rsid w:val="68EF546C"/>
    <w:rsid w:val="68EF720B"/>
    <w:rsid w:val="68F465CF"/>
    <w:rsid w:val="68F95994"/>
    <w:rsid w:val="68FE3099"/>
    <w:rsid w:val="69083E29"/>
    <w:rsid w:val="69182133"/>
    <w:rsid w:val="692073C4"/>
    <w:rsid w:val="6931512E"/>
    <w:rsid w:val="69344C1E"/>
    <w:rsid w:val="69360996"/>
    <w:rsid w:val="69456E2B"/>
    <w:rsid w:val="694C640B"/>
    <w:rsid w:val="69670B4F"/>
    <w:rsid w:val="698A6F34"/>
    <w:rsid w:val="69977CA6"/>
    <w:rsid w:val="69A2427D"/>
    <w:rsid w:val="69A55B1C"/>
    <w:rsid w:val="69A578CA"/>
    <w:rsid w:val="69B83AA1"/>
    <w:rsid w:val="69BD4C13"/>
    <w:rsid w:val="69C02956"/>
    <w:rsid w:val="69C04704"/>
    <w:rsid w:val="69C75A92"/>
    <w:rsid w:val="69E421A0"/>
    <w:rsid w:val="6A1567FD"/>
    <w:rsid w:val="6A1C4030"/>
    <w:rsid w:val="6A2E3D63"/>
    <w:rsid w:val="6A301889"/>
    <w:rsid w:val="6A3C1FDC"/>
    <w:rsid w:val="6A575068"/>
    <w:rsid w:val="6A647785"/>
    <w:rsid w:val="6A6E4160"/>
    <w:rsid w:val="6A793230"/>
    <w:rsid w:val="6A927E4E"/>
    <w:rsid w:val="6A935974"/>
    <w:rsid w:val="6A995680"/>
    <w:rsid w:val="6AA95198"/>
    <w:rsid w:val="6ABF6769"/>
    <w:rsid w:val="6AC50223"/>
    <w:rsid w:val="6ACF2E50"/>
    <w:rsid w:val="6AD10167"/>
    <w:rsid w:val="6AD761A9"/>
    <w:rsid w:val="6ADC556D"/>
    <w:rsid w:val="6ADC731B"/>
    <w:rsid w:val="6AE461D0"/>
    <w:rsid w:val="6AEF52A0"/>
    <w:rsid w:val="6AF34A08"/>
    <w:rsid w:val="6AF723A7"/>
    <w:rsid w:val="6AF954CA"/>
    <w:rsid w:val="6AF9611F"/>
    <w:rsid w:val="6AFF300A"/>
    <w:rsid w:val="6B07083C"/>
    <w:rsid w:val="6B1747F7"/>
    <w:rsid w:val="6B1B6095"/>
    <w:rsid w:val="6B1C1E0E"/>
    <w:rsid w:val="6B2807B2"/>
    <w:rsid w:val="6B282560"/>
    <w:rsid w:val="6B286A04"/>
    <w:rsid w:val="6B2D7B77"/>
    <w:rsid w:val="6B4A0729"/>
    <w:rsid w:val="6B5007DE"/>
    <w:rsid w:val="6B5670CE"/>
    <w:rsid w:val="6B574BF4"/>
    <w:rsid w:val="6B581098"/>
    <w:rsid w:val="6B6932A5"/>
    <w:rsid w:val="6BA240C1"/>
    <w:rsid w:val="6BA37E39"/>
    <w:rsid w:val="6BB43DF4"/>
    <w:rsid w:val="6BB74FBF"/>
    <w:rsid w:val="6BD85D34"/>
    <w:rsid w:val="6BD9385B"/>
    <w:rsid w:val="6BEE37AA"/>
    <w:rsid w:val="6BF30DC0"/>
    <w:rsid w:val="6C0134DD"/>
    <w:rsid w:val="6C054650"/>
    <w:rsid w:val="6C0C7A8D"/>
    <w:rsid w:val="6C1256EA"/>
    <w:rsid w:val="6C134FBF"/>
    <w:rsid w:val="6C150D37"/>
    <w:rsid w:val="6C186A79"/>
    <w:rsid w:val="6C1962BE"/>
    <w:rsid w:val="6C1B20C5"/>
    <w:rsid w:val="6C1F5711"/>
    <w:rsid w:val="6C225202"/>
    <w:rsid w:val="6C24541E"/>
    <w:rsid w:val="6C3E2CCD"/>
    <w:rsid w:val="6C3F5DB4"/>
    <w:rsid w:val="6C427652"/>
    <w:rsid w:val="6C467A41"/>
    <w:rsid w:val="6C553829"/>
    <w:rsid w:val="6C635F46"/>
    <w:rsid w:val="6C6E0447"/>
    <w:rsid w:val="6C755C79"/>
    <w:rsid w:val="6C7C57CC"/>
    <w:rsid w:val="6C922387"/>
    <w:rsid w:val="6C9E6F7E"/>
    <w:rsid w:val="6CB30550"/>
    <w:rsid w:val="6CC369E5"/>
    <w:rsid w:val="6CC62031"/>
    <w:rsid w:val="6CCE0EE6"/>
    <w:rsid w:val="6CCF1722"/>
    <w:rsid w:val="6CD24E7A"/>
    <w:rsid w:val="6CD40BF2"/>
    <w:rsid w:val="6CD504C6"/>
    <w:rsid w:val="6CD72490"/>
    <w:rsid w:val="6CDE411D"/>
    <w:rsid w:val="6CE40709"/>
    <w:rsid w:val="6CEB1A97"/>
    <w:rsid w:val="6CF748E0"/>
    <w:rsid w:val="6CFD3F9D"/>
    <w:rsid w:val="6D1B05CF"/>
    <w:rsid w:val="6D2F2C90"/>
    <w:rsid w:val="6D48513C"/>
    <w:rsid w:val="6D851EEC"/>
    <w:rsid w:val="6DAF0D17"/>
    <w:rsid w:val="6DBE53FE"/>
    <w:rsid w:val="6DC36570"/>
    <w:rsid w:val="6DE74955"/>
    <w:rsid w:val="6DF606F4"/>
    <w:rsid w:val="6E032E11"/>
    <w:rsid w:val="6E070B53"/>
    <w:rsid w:val="6E091601"/>
    <w:rsid w:val="6E0F17B6"/>
    <w:rsid w:val="6E1374F8"/>
    <w:rsid w:val="6E1B015A"/>
    <w:rsid w:val="6E3A4A84"/>
    <w:rsid w:val="6E55366C"/>
    <w:rsid w:val="6E5B49FB"/>
    <w:rsid w:val="6E602011"/>
    <w:rsid w:val="6E663FB2"/>
    <w:rsid w:val="6E697118"/>
    <w:rsid w:val="6E791F84"/>
    <w:rsid w:val="6E865F1C"/>
    <w:rsid w:val="6E8C1058"/>
    <w:rsid w:val="6E8D72AA"/>
    <w:rsid w:val="6E8E0956"/>
    <w:rsid w:val="6E900B48"/>
    <w:rsid w:val="6E9F6FDD"/>
    <w:rsid w:val="6EA2087C"/>
    <w:rsid w:val="6EB26D11"/>
    <w:rsid w:val="6EB81C75"/>
    <w:rsid w:val="6EBC7B8F"/>
    <w:rsid w:val="6EBD1212"/>
    <w:rsid w:val="6ED00F45"/>
    <w:rsid w:val="6ED722D3"/>
    <w:rsid w:val="6EF32E85"/>
    <w:rsid w:val="6EF75C78"/>
    <w:rsid w:val="6F1B2B08"/>
    <w:rsid w:val="6F215C44"/>
    <w:rsid w:val="6F282B2F"/>
    <w:rsid w:val="6F2D283B"/>
    <w:rsid w:val="6F327E52"/>
    <w:rsid w:val="6F345978"/>
    <w:rsid w:val="6F347726"/>
    <w:rsid w:val="6F3F60CB"/>
    <w:rsid w:val="6F41064B"/>
    <w:rsid w:val="6F4831D1"/>
    <w:rsid w:val="6F616041"/>
    <w:rsid w:val="6F742218"/>
    <w:rsid w:val="6F844859"/>
    <w:rsid w:val="6F865AA7"/>
    <w:rsid w:val="6F906926"/>
    <w:rsid w:val="6F991C7F"/>
    <w:rsid w:val="6FA56875"/>
    <w:rsid w:val="6FAC7C04"/>
    <w:rsid w:val="6FB940CF"/>
    <w:rsid w:val="6FBE7937"/>
    <w:rsid w:val="6FC34F4E"/>
    <w:rsid w:val="6FD902CD"/>
    <w:rsid w:val="6FE0340A"/>
    <w:rsid w:val="6FE23626"/>
    <w:rsid w:val="6FF869A5"/>
    <w:rsid w:val="700E441B"/>
    <w:rsid w:val="701A67A7"/>
    <w:rsid w:val="701E06FF"/>
    <w:rsid w:val="70205A26"/>
    <w:rsid w:val="702E686B"/>
    <w:rsid w:val="702F7EED"/>
    <w:rsid w:val="70311EB7"/>
    <w:rsid w:val="703B5596"/>
    <w:rsid w:val="70691651"/>
    <w:rsid w:val="706978A3"/>
    <w:rsid w:val="708244C1"/>
    <w:rsid w:val="7084648B"/>
    <w:rsid w:val="70932B72"/>
    <w:rsid w:val="70983CE4"/>
    <w:rsid w:val="70AB7EBB"/>
    <w:rsid w:val="70B825D8"/>
    <w:rsid w:val="70CC398E"/>
    <w:rsid w:val="70CD7E32"/>
    <w:rsid w:val="70D867D7"/>
    <w:rsid w:val="70E64A50"/>
    <w:rsid w:val="71047B41"/>
    <w:rsid w:val="71155335"/>
    <w:rsid w:val="711C66C3"/>
    <w:rsid w:val="711E4002"/>
    <w:rsid w:val="71306613"/>
    <w:rsid w:val="71341C5F"/>
    <w:rsid w:val="7150636D"/>
    <w:rsid w:val="71542301"/>
    <w:rsid w:val="7163055D"/>
    <w:rsid w:val="71630796"/>
    <w:rsid w:val="71755DD4"/>
    <w:rsid w:val="71775FF0"/>
    <w:rsid w:val="718D136F"/>
    <w:rsid w:val="718F6E95"/>
    <w:rsid w:val="719646C8"/>
    <w:rsid w:val="719A3A8C"/>
    <w:rsid w:val="719D16DB"/>
    <w:rsid w:val="71AA3CCF"/>
    <w:rsid w:val="71B11502"/>
    <w:rsid w:val="71B21997"/>
    <w:rsid w:val="71BC1C54"/>
    <w:rsid w:val="71C1726B"/>
    <w:rsid w:val="71D473EF"/>
    <w:rsid w:val="71F118FE"/>
    <w:rsid w:val="72273572"/>
    <w:rsid w:val="725400DF"/>
    <w:rsid w:val="726E4FB0"/>
    <w:rsid w:val="72734A09"/>
    <w:rsid w:val="728E539F"/>
    <w:rsid w:val="729606F7"/>
    <w:rsid w:val="72AB41A3"/>
    <w:rsid w:val="72B312A9"/>
    <w:rsid w:val="72BB1F0C"/>
    <w:rsid w:val="72BD5C84"/>
    <w:rsid w:val="72BF19FC"/>
    <w:rsid w:val="72D1172F"/>
    <w:rsid w:val="72D51220"/>
    <w:rsid w:val="72E27499"/>
    <w:rsid w:val="72E72D01"/>
    <w:rsid w:val="72F01BB6"/>
    <w:rsid w:val="72F35B4A"/>
    <w:rsid w:val="73045661"/>
    <w:rsid w:val="7306762B"/>
    <w:rsid w:val="730C2768"/>
    <w:rsid w:val="731004AA"/>
    <w:rsid w:val="7318110C"/>
    <w:rsid w:val="731A6C33"/>
    <w:rsid w:val="731F693F"/>
    <w:rsid w:val="73261A7B"/>
    <w:rsid w:val="73322077"/>
    <w:rsid w:val="73522870"/>
    <w:rsid w:val="736E51D0"/>
    <w:rsid w:val="73722F12"/>
    <w:rsid w:val="7375030D"/>
    <w:rsid w:val="738B18DE"/>
    <w:rsid w:val="73922C6D"/>
    <w:rsid w:val="7399224D"/>
    <w:rsid w:val="73A66718"/>
    <w:rsid w:val="73AD3F4B"/>
    <w:rsid w:val="73B61051"/>
    <w:rsid w:val="73B726D3"/>
    <w:rsid w:val="73BC23E0"/>
    <w:rsid w:val="73C3551C"/>
    <w:rsid w:val="73CC2623"/>
    <w:rsid w:val="73CF2113"/>
    <w:rsid w:val="73D43285"/>
    <w:rsid w:val="73DC0680"/>
    <w:rsid w:val="73E334C8"/>
    <w:rsid w:val="73E86D31"/>
    <w:rsid w:val="73ED4347"/>
    <w:rsid w:val="74085625"/>
    <w:rsid w:val="741B0EB4"/>
    <w:rsid w:val="74341F76"/>
    <w:rsid w:val="74343D24"/>
    <w:rsid w:val="743E4BA3"/>
    <w:rsid w:val="74416441"/>
    <w:rsid w:val="745219D1"/>
    <w:rsid w:val="745B39A7"/>
    <w:rsid w:val="746F7452"/>
    <w:rsid w:val="749173C8"/>
    <w:rsid w:val="74A72748"/>
    <w:rsid w:val="74AD7B60"/>
    <w:rsid w:val="74B310ED"/>
    <w:rsid w:val="74BB4445"/>
    <w:rsid w:val="74C72DEA"/>
    <w:rsid w:val="74C96B62"/>
    <w:rsid w:val="74D06143"/>
    <w:rsid w:val="74D774D1"/>
    <w:rsid w:val="74FF4332"/>
    <w:rsid w:val="750000AA"/>
    <w:rsid w:val="750445C0"/>
    <w:rsid w:val="75071439"/>
    <w:rsid w:val="750A43F6"/>
    <w:rsid w:val="750A7697"/>
    <w:rsid w:val="752C0E9F"/>
    <w:rsid w:val="7530273D"/>
    <w:rsid w:val="75436915"/>
    <w:rsid w:val="754E193E"/>
    <w:rsid w:val="75530B22"/>
    <w:rsid w:val="75581C94"/>
    <w:rsid w:val="756B7C19"/>
    <w:rsid w:val="757765BE"/>
    <w:rsid w:val="758962F1"/>
    <w:rsid w:val="758D5DE2"/>
    <w:rsid w:val="759C7DD3"/>
    <w:rsid w:val="75B50E95"/>
    <w:rsid w:val="75C335B1"/>
    <w:rsid w:val="75CA2B92"/>
    <w:rsid w:val="75D94B83"/>
    <w:rsid w:val="75DA6B4D"/>
    <w:rsid w:val="75E27DF5"/>
    <w:rsid w:val="75EB2B08"/>
    <w:rsid w:val="75FA2D4B"/>
    <w:rsid w:val="760A7432"/>
    <w:rsid w:val="76197675"/>
    <w:rsid w:val="76215DE7"/>
    <w:rsid w:val="7630676D"/>
    <w:rsid w:val="7657019E"/>
    <w:rsid w:val="765B1A3C"/>
    <w:rsid w:val="76620FCD"/>
    <w:rsid w:val="766703E1"/>
    <w:rsid w:val="76984A3E"/>
    <w:rsid w:val="769D02A6"/>
    <w:rsid w:val="76A41635"/>
    <w:rsid w:val="76AF7619"/>
    <w:rsid w:val="76B455F0"/>
    <w:rsid w:val="76B63F2A"/>
    <w:rsid w:val="76EC08E6"/>
    <w:rsid w:val="76EE465E"/>
    <w:rsid w:val="76F61765"/>
    <w:rsid w:val="76FF3BB0"/>
    <w:rsid w:val="77127756"/>
    <w:rsid w:val="77170059"/>
    <w:rsid w:val="771D13E7"/>
    <w:rsid w:val="772A140E"/>
    <w:rsid w:val="772C33D8"/>
    <w:rsid w:val="772C5186"/>
    <w:rsid w:val="77364257"/>
    <w:rsid w:val="773A3D47"/>
    <w:rsid w:val="773A5DEF"/>
    <w:rsid w:val="776B5CAF"/>
    <w:rsid w:val="777A2396"/>
    <w:rsid w:val="77A15B74"/>
    <w:rsid w:val="77B43AFA"/>
    <w:rsid w:val="77CC339C"/>
    <w:rsid w:val="77E3618D"/>
    <w:rsid w:val="77FF7E85"/>
    <w:rsid w:val="78034139"/>
    <w:rsid w:val="781F6A99"/>
    <w:rsid w:val="782567A5"/>
    <w:rsid w:val="782D11B6"/>
    <w:rsid w:val="78324A1E"/>
    <w:rsid w:val="78442F7E"/>
    <w:rsid w:val="785030F6"/>
    <w:rsid w:val="7851759A"/>
    <w:rsid w:val="78564BB1"/>
    <w:rsid w:val="78656BA2"/>
    <w:rsid w:val="788B412F"/>
    <w:rsid w:val="78A43B6E"/>
    <w:rsid w:val="78AA6CAB"/>
    <w:rsid w:val="78B707B2"/>
    <w:rsid w:val="78C80EDF"/>
    <w:rsid w:val="78C95383"/>
    <w:rsid w:val="78DB3308"/>
    <w:rsid w:val="78EC2E1F"/>
    <w:rsid w:val="78F47F26"/>
    <w:rsid w:val="78F62113"/>
    <w:rsid w:val="79020895"/>
    <w:rsid w:val="790243F1"/>
    <w:rsid w:val="790E2D96"/>
    <w:rsid w:val="791D122B"/>
    <w:rsid w:val="792118DD"/>
    <w:rsid w:val="79444A09"/>
    <w:rsid w:val="794744F9"/>
    <w:rsid w:val="795310F0"/>
    <w:rsid w:val="79541888"/>
    <w:rsid w:val="79701CA2"/>
    <w:rsid w:val="79A731EA"/>
    <w:rsid w:val="79A8143C"/>
    <w:rsid w:val="79AB6836"/>
    <w:rsid w:val="79C8388C"/>
    <w:rsid w:val="79D7587D"/>
    <w:rsid w:val="79D7762B"/>
    <w:rsid w:val="79DA536E"/>
    <w:rsid w:val="79E955B1"/>
    <w:rsid w:val="7A2111EE"/>
    <w:rsid w:val="7A2332DE"/>
    <w:rsid w:val="7A481AAB"/>
    <w:rsid w:val="7A48677B"/>
    <w:rsid w:val="7A4A24F3"/>
    <w:rsid w:val="7A4A7B5C"/>
    <w:rsid w:val="7A523156"/>
    <w:rsid w:val="7A5C2227"/>
    <w:rsid w:val="7A667140"/>
    <w:rsid w:val="7A684727"/>
    <w:rsid w:val="7A7E219D"/>
    <w:rsid w:val="7A7F4AB7"/>
    <w:rsid w:val="7A8145AB"/>
    <w:rsid w:val="7A85177D"/>
    <w:rsid w:val="7A8552D9"/>
    <w:rsid w:val="7A8B6668"/>
    <w:rsid w:val="7A9E283F"/>
    <w:rsid w:val="7AA5772A"/>
    <w:rsid w:val="7AA80FC8"/>
    <w:rsid w:val="7AB91427"/>
    <w:rsid w:val="7ABC4A73"/>
    <w:rsid w:val="7AC57DCC"/>
    <w:rsid w:val="7ACA11A9"/>
    <w:rsid w:val="7AF67F85"/>
    <w:rsid w:val="7B09415C"/>
    <w:rsid w:val="7B0F7299"/>
    <w:rsid w:val="7B1A0118"/>
    <w:rsid w:val="7B1D5512"/>
    <w:rsid w:val="7B2A7C2F"/>
    <w:rsid w:val="7B4909FD"/>
    <w:rsid w:val="7B4C5DF7"/>
    <w:rsid w:val="7B4E1B6F"/>
    <w:rsid w:val="7B4E68F8"/>
    <w:rsid w:val="7B5353D8"/>
    <w:rsid w:val="7B58479C"/>
    <w:rsid w:val="7B6475E5"/>
    <w:rsid w:val="7B875081"/>
    <w:rsid w:val="7B8815BD"/>
    <w:rsid w:val="7BA7127F"/>
    <w:rsid w:val="7BB0282A"/>
    <w:rsid w:val="7BC13A52"/>
    <w:rsid w:val="7BC2255D"/>
    <w:rsid w:val="7BD60A9B"/>
    <w:rsid w:val="7BDC53CD"/>
    <w:rsid w:val="7BDD2EF3"/>
    <w:rsid w:val="7BE67FFA"/>
    <w:rsid w:val="7BEE5100"/>
    <w:rsid w:val="7BFF730D"/>
    <w:rsid w:val="7C06069C"/>
    <w:rsid w:val="7C0861C2"/>
    <w:rsid w:val="7C0C5586"/>
    <w:rsid w:val="7C1A5EF5"/>
    <w:rsid w:val="7C1D1542"/>
    <w:rsid w:val="7C23124E"/>
    <w:rsid w:val="7C305719"/>
    <w:rsid w:val="7C4B60AF"/>
    <w:rsid w:val="7C6A0C2B"/>
    <w:rsid w:val="7C743857"/>
    <w:rsid w:val="7C7C39B5"/>
    <w:rsid w:val="7C865339"/>
    <w:rsid w:val="7C8F68E3"/>
    <w:rsid w:val="7C95557C"/>
    <w:rsid w:val="7C9712F4"/>
    <w:rsid w:val="7CA73C2D"/>
    <w:rsid w:val="7CBC263F"/>
    <w:rsid w:val="7CCA16C9"/>
    <w:rsid w:val="7CDB7433"/>
    <w:rsid w:val="7CDE33C7"/>
    <w:rsid w:val="7CE24C65"/>
    <w:rsid w:val="7CED7166"/>
    <w:rsid w:val="7CF60710"/>
    <w:rsid w:val="7D044D32"/>
    <w:rsid w:val="7D083FA0"/>
    <w:rsid w:val="7D0D7808"/>
    <w:rsid w:val="7D284642"/>
    <w:rsid w:val="7D2E7EAA"/>
    <w:rsid w:val="7D364FB1"/>
    <w:rsid w:val="7D425704"/>
    <w:rsid w:val="7D4D5E56"/>
    <w:rsid w:val="7D584F27"/>
    <w:rsid w:val="7D63574E"/>
    <w:rsid w:val="7D641B1E"/>
    <w:rsid w:val="7D6E474B"/>
    <w:rsid w:val="7D7A25F4"/>
    <w:rsid w:val="7D7E5BAC"/>
    <w:rsid w:val="7D830376"/>
    <w:rsid w:val="7DB554DF"/>
    <w:rsid w:val="7DBA6A45"/>
    <w:rsid w:val="7DCE51E9"/>
    <w:rsid w:val="7DD02D0F"/>
    <w:rsid w:val="7DD65E4C"/>
    <w:rsid w:val="7DDC7906"/>
    <w:rsid w:val="7DF74740"/>
    <w:rsid w:val="7E0806FB"/>
    <w:rsid w:val="7E1C41A7"/>
    <w:rsid w:val="7E1C7D03"/>
    <w:rsid w:val="7E2117BD"/>
    <w:rsid w:val="7E33504C"/>
    <w:rsid w:val="7E374B3D"/>
    <w:rsid w:val="7E3A63DB"/>
    <w:rsid w:val="7E462FD2"/>
    <w:rsid w:val="7E496067"/>
    <w:rsid w:val="7E5D031B"/>
    <w:rsid w:val="7E6319C3"/>
    <w:rsid w:val="7E655B4E"/>
    <w:rsid w:val="7E68119A"/>
    <w:rsid w:val="7E751B09"/>
    <w:rsid w:val="7E795155"/>
    <w:rsid w:val="7E9401E1"/>
    <w:rsid w:val="7E957AB5"/>
    <w:rsid w:val="7E961930"/>
    <w:rsid w:val="7EC9775F"/>
    <w:rsid w:val="7EDC3936"/>
    <w:rsid w:val="7EE60311"/>
    <w:rsid w:val="7EEF18BB"/>
    <w:rsid w:val="7EF173E1"/>
    <w:rsid w:val="7F0F7867"/>
    <w:rsid w:val="7F1B445E"/>
    <w:rsid w:val="7F264BB1"/>
    <w:rsid w:val="7F271055"/>
    <w:rsid w:val="7F625014"/>
    <w:rsid w:val="7F761695"/>
    <w:rsid w:val="7F7818B1"/>
    <w:rsid w:val="7F7F2C3F"/>
    <w:rsid w:val="7F8042C1"/>
    <w:rsid w:val="7F820039"/>
    <w:rsid w:val="7F9B10FB"/>
    <w:rsid w:val="7FB34697"/>
    <w:rsid w:val="7FC40652"/>
    <w:rsid w:val="7FDA60C7"/>
    <w:rsid w:val="7FEC5DFB"/>
    <w:rsid w:val="7FF13411"/>
    <w:rsid w:val="7FF151BF"/>
    <w:rsid w:val="7FF627D5"/>
    <w:rsid w:val="7FF802FC"/>
    <w:rsid w:val="7FFA22C6"/>
    <w:rsid w:val="7FFC4290"/>
    <w:rsid w:val="7FFF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Body Text"/>
    <w:basedOn w:val="1"/>
    <w:qFormat/>
    <w:uiPriority w:val="0"/>
    <w:pPr>
      <w:spacing w:after="120"/>
    </w:pPr>
  </w:style>
  <w:style w:type="paragraph" w:styleId="7">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8">
    <w:name w:val="Normal (Web)"/>
    <w:basedOn w:val="1"/>
    <w:qFormat/>
    <w:uiPriority w:val="0"/>
    <w:pPr>
      <w:spacing w:beforeAutospacing="1" w:afterAutospacing="1"/>
      <w:jc w:val="left"/>
    </w:pPr>
    <w:rPr>
      <w:rFonts w:cs="Times New Roman"/>
      <w:kern w:val="0"/>
      <w:sz w:val="24"/>
    </w:rPr>
  </w:style>
  <w:style w:type="paragraph" w:customStyle="1" w:styleId="11">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character" w:customStyle="1" w:styleId="12">
    <w:name w:val="标题4 Char"/>
    <w:link w:val="13"/>
    <w:autoRedefine/>
    <w:qFormat/>
    <w:locked/>
    <w:uiPriority w:val="0"/>
    <w:rPr>
      <w:rFonts w:eastAsia="宋体"/>
      <w:kern w:val="0"/>
      <w:sz w:val="36"/>
      <w:szCs w:val="20"/>
    </w:rPr>
  </w:style>
  <w:style w:type="paragraph" w:customStyle="1" w:styleId="13">
    <w:name w:val="标题4"/>
    <w:basedOn w:val="4"/>
    <w:link w:val="12"/>
    <w:autoRedefine/>
    <w:qFormat/>
    <w:uiPriority w:val="0"/>
    <w:rPr>
      <w:rFonts w:eastAsia="宋体"/>
      <w:kern w:val="0"/>
      <w:sz w:val="36"/>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5991</Words>
  <Characters>6239</Characters>
  <Lines>0</Lines>
  <Paragraphs>0</Paragraphs>
  <TotalTime>0</TotalTime>
  <ScaleCrop>false</ScaleCrop>
  <LinksUpToDate>false</LinksUpToDate>
  <CharactersWithSpaces>6642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2025-03-12T01:14:00Z</dcterms:created>
  <dc:creator>baoti</dc:creator>
  <cp:lastModifiedBy>刘瑞</cp:lastModifiedBy>
  <dcterms:modified xsi:type="dcterms:W3CDTF">2026-08-26T09:33:55Z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eyJoZGlkIjoiMTExODE0YjEwOTc2NjgyYjFlODQ3NWI5MWVjMzJkMzgiLCJ1c2VySWQiOiI0MzQ5MjAwMjkifQ==</vt:lpwstr>
  </property>
  <property fmtid="{D5CDD505-2E9C-101B-9397-08002B2CF9AE}" pid="4" name="ICV">
    <vt:lpwstr>AF19AE56F1EA47F398054F91E15F3A6D_12</vt:lpwstr>
  </property>
</Properties>
</file>