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24454"/>
      <w:bookmarkStart w:id="2" w:name="_Toc11918"/>
      <w:bookmarkStart w:id="3" w:name="_Toc15737"/>
      <w:bookmarkStart w:id="4" w:name="_Toc21422"/>
      <w:bookmarkStart w:id="5" w:name="_Toc32320"/>
      <w:bookmarkStart w:id="6" w:name="_Toc21762"/>
      <w:bookmarkStart w:id="7" w:name="_Toc20910"/>
      <w:bookmarkStart w:id="8" w:name="_Toc24727"/>
      <w:bookmarkStart w:id="9" w:name="_Toc13462"/>
      <w:bookmarkStart w:id="10" w:name="_Toc8396"/>
      <w:bookmarkStart w:id="11" w:name="_Toc25712"/>
      <w:bookmarkStart w:id="12" w:name="_Toc24068"/>
      <w:bookmarkStart w:id="13" w:name="_Toc29002"/>
      <w:bookmarkStart w:id="14" w:name="_Toc20033"/>
      <w:bookmarkStart w:id="15" w:name="_Toc12789"/>
      <w:bookmarkStart w:id="16" w:name="_Toc7615"/>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b/>
          <w:bCs/>
          <w:sz w:val="28"/>
          <w:szCs w:val="28"/>
          <w:highlight w:val="none"/>
          <w:u w:val="single"/>
          <w:lang w:val="en-US" w:eastAsia="zh-CN"/>
        </w:rPr>
        <w:t>道学村委会旧办公室55平方米房顶(B)</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18</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 xml:space="preserve">18：00 </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color w:val="auto"/>
          <w:sz w:val="28"/>
          <w:szCs w:val="28"/>
          <w:highlight w:val="none"/>
          <w:u w:val="single"/>
          <w:lang w:val="en-US" w:eastAsia="zh-CN"/>
        </w:rPr>
        <w:t>12000</w:t>
      </w:r>
      <w:r>
        <w:rPr>
          <w:rFonts w:hint="eastAsia" w:ascii="方正仿宋_GB2312" w:hAnsi="方正仿宋_GB2312" w:eastAsia="方正仿宋_GB2312" w:cs="方正仿宋_GB2312"/>
          <w:b w:val="0"/>
          <w:bCs w:val="0"/>
          <w:sz w:val="28"/>
          <w:szCs w:val="28"/>
          <w:lang w:val="en-US" w:eastAsia="zh-CN"/>
        </w:rPr>
        <w:t>元/年。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rPr>
        <w:t>元的整数倍（至少</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自由竞价期从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21</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9：30</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highlight w:val="none"/>
          <w:u w:val="single"/>
          <w:lang w:eastAsia="zh-CN"/>
        </w:rPr>
        <w:t>道学村委会旧办公室55平方米房顶(</w:t>
      </w:r>
      <w:r>
        <w:rPr>
          <w:rFonts w:hint="eastAsia" w:ascii="方正仿宋_GB2312" w:hAnsi="方正仿宋_GB2312" w:eastAsia="方正仿宋_GB2312" w:cs="方正仿宋_GB2312"/>
          <w:sz w:val="28"/>
          <w:szCs w:val="28"/>
          <w:highlight w:val="none"/>
          <w:u w:val="single"/>
          <w:lang w:val="en-US" w:eastAsia="zh-CN"/>
        </w:rPr>
        <w:t>B</w:t>
      </w:r>
      <w:r>
        <w:rPr>
          <w:rFonts w:hint="eastAsia" w:ascii="方正仿宋_GB2312" w:hAnsi="方正仿宋_GB2312" w:eastAsia="方正仿宋_GB2312" w:cs="方正仿宋_GB2312"/>
          <w:sz w:val="28"/>
          <w:szCs w:val="28"/>
          <w:highlight w:val="none"/>
          <w:u w:val="single"/>
          <w:lang w:eastAsia="zh-CN"/>
        </w:rPr>
        <w:t>)</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u w:val="single"/>
        </w:rPr>
        <w:t>道学村委会旧办公室55平方米房顶(</w:t>
      </w:r>
      <w:r>
        <w:rPr>
          <w:rFonts w:hint="eastAsia" w:ascii="方正仿宋_GB2312" w:hAnsi="方正仿宋_GB2312" w:eastAsia="方正仿宋_GB2312" w:cs="方正仿宋_GB2312"/>
          <w:sz w:val="28"/>
          <w:szCs w:val="28"/>
          <w:u w:val="single"/>
          <w:lang w:val="en-US" w:eastAsia="zh-CN"/>
        </w:rPr>
        <w:t>B</w:t>
      </w:r>
      <w:r>
        <w:rPr>
          <w:rFonts w:hint="eastAsia" w:ascii="方正仿宋_GB2312" w:hAnsi="方正仿宋_GB2312" w:eastAsia="方正仿宋_GB2312" w:cs="方正仿宋_GB2312"/>
          <w:sz w:val="28"/>
          <w:szCs w:val="28"/>
          <w:u w:val="single"/>
        </w:rPr>
        <w:t>)</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highlight w:val="none"/>
          <w:u w:val="single"/>
          <w:lang w:eastAsia="zh-CN"/>
        </w:rPr>
        <w:t>道学村委会旧办公室55平方米房顶(</w:t>
      </w:r>
      <w:r>
        <w:rPr>
          <w:rFonts w:hint="eastAsia" w:ascii="方正仿宋_GB2312" w:hAnsi="方正仿宋_GB2312" w:eastAsia="方正仿宋_GB2312" w:cs="方正仿宋_GB2312"/>
          <w:sz w:val="28"/>
          <w:szCs w:val="28"/>
          <w:highlight w:val="none"/>
          <w:u w:val="single"/>
          <w:lang w:val="en-US" w:eastAsia="zh-CN"/>
        </w:rPr>
        <w:t>B</w:t>
      </w:r>
      <w:r>
        <w:rPr>
          <w:rFonts w:hint="eastAsia" w:ascii="方正仿宋_GB2312" w:hAnsi="方正仿宋_GB2312" w:eastAsia="方正仿宋_GB2312" w:cs="方正仿宋_GB2312"/>
          <w:sz w:val="28"/>
          <w:szCs w:val="28"/>
          <w:u w:val="single"/>
        </w:rPr>
        <w:t>)</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0C25045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6160" w:firstLineChars="2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8991"/>
      <w:bookmarkStart w:id="18" w:name="_Toc21587"/>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4831AE65">
      <w:pPr>
        <w:spacing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z w:val="44"/>
          <w:szCs w:val="44"/>
          <w:lang w:val="en-US" w:eastAsia="zh-CN"/>
        </w:rPr>
        <w:t>道学村委会旧办公室55平方米房顶(B)项目交易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u w:val="single"/>
        </w:rPr>
        <w:t>海口市美兰区三江镇道学村民委员会</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highlight w:val="none"/>
          <w:u w:val="single"/>
          <w:lang w:eastAsia="zh-CN"/>
        </w:rPr>
        <w:t>道学村委会旧办公室55平方米房顶(</w:t>
      </w:r>
      <w:r>
        <w:rPr>
          <w:rFonts w:hint="eastAsia" w:ascii="方正仿宋_GB2312" w:hAnsi="方正仿宋_GB2312" w:eastAsia="方正仿宋_GB2312" w:cs="方正仿宋_GB2312"/>
          <w:sz w:val="28"/>
          <w:szCs w:val="28"/>
          <w:highlight w:val="none"/>
          <w:u w:val="single"/>
          <w:lang w:val="en-US" w:eastAsia="zh-CN"/>
        </w:rPr>
        <w:t>B</w:t>
      </w:r>
      <w:r>
        <w:rPr>
          <w:rFonts w:hint="eastAsia" w:ascii="方正仿宋_GB2312" w:hAnsi="方正仿宋_GB2312" w:eastAsia="方正仿宋_GB2312" w:cs="方正仿宋_GB2312"/>
          <w:sz w:val="28"/>
          <w:szCs w:val="28"/>
          <w:highlight w:val="none"/>
          <w:u w:val="single"/>
          <w:lang w:eastAsia="zh-CN"/>
        </w:rPr>
        <w:t>)</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41605051">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标的名称：道学村委会旧办公室55平方米房顶(</w:t>
      </w:r>
      <w:r>
        <w:rPr>
          <w:rFonts w:hint="eastAsia" w:ascii="方正仿宋_GB2312" w:hAnsi="方正仿宋_GB2312" w:eastAsia="方正仿宋_GB2312" w:cs="方正仿宋_GB2312"/>
          <w:sz w:val="28"/>
          <w:szCs w:val="28"/>
          <w:highlight w:val="none"/>
          <w:lang w:val="en-US" w:eastAsia="zh-CN"/>
        </w:rPr>
        <w:t>B</w:t>
      </w:r>
      <w:r>
        <w:rPr>
          <w:rFonts w:hint="eastAsia" w:ascii="方正仿宋_GB2312" w:hAnsi="方正仿宋_GB2312" w:eastAsia="方正仿宋_GB2312" w:cs="方正仿宋_GB2312"/>
          <w:sz w:val="28"/>
          <w:szCs w:val="28"/>
          <w:highlight w:val="none"/>
        </w:rPr>
        <w:t>)</w:t>
      </w:r>
    </w:p>
    <w:p w14:paraId="4A41987D">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转出方：海口市美兰区三江镇道学村股份经济合作联合社</w:t>
      </w:r>
    </w:p>
    <w:p w14:paraId="13C43078">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w:t>
      </w:r>
      <w:r>
        <w:rPr>
          <w:rFonts w:hint="eastAsia" w:ascii="方正仿宋_GB2312" w:hAnsi="方正仿宋_GB2312" w:eastAsia="方正仿宋_GB2312" w:cs="方正仿宋_GB2312"/>
          <w:sz w:val="28"/>
          <w:szCs w:val="28"/>
          <w:highlight w:val="none"/>
          <w:lang w:val="en-US" w:eastAsia="zh-CN"/>
        </w:rPr>
        <w:t>55平方米</w:t>
      </w:r>
    </w:p>
    <w:p w14:paraId="5C163AF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挂牌价格：12000元/年</w:t>
      </w:r>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报名保证金：否</w:t>
      </w:r>
    </w:p>
    <w:p w14:paraId="714774FB">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报名时间：2026-09-0</w:t>
      </w:r>
      <w:r>
        <w:rPr>
          <w:rFonts w:hint="eastAsia" w:ascii="方正仿宋_GB2312" w:hAnsi="方正仿宋_GB2312" w:eastAsia="方正仿宋_GB2312" w:cs="方正仿宋_GB2312"/>
          <w:sz w:val="28"/>
          <w:szCs w:val="28"/>
          <w:highlight w:val="none"/>
          <w:lang w:val="en-US" w:eastAsia="zh-CN"/>
        </w:rPr>
        <w:t>4</w:t>
      </w:r>
      <w:r>
        <w:rPr>
          <w:rFonts w:hint="eastAsia" w:ascii="方正仿宋_GB2312" w:hAnsi="方正仿宋_GB2312" w:eastAsia="方正仿宋_GB2312" w:cs="方正仿宋_GB2312"/>
          <w:sz w:val="28"/>
          <w:szCs w:val="28"/>
          <w:highlight w:val="none"/>
        </w:rPr>
        <w:t xml:space="preserve"> 1</w:t>
      </w:r>
      <w:r>
        <w:rPr>
          <w:rFonts w:hint="eastAsia" w:ascii="方正仿宋_GB2312" w:hAnsi="方正仿宋_GB2312" w:eastAsia="方正仿宋_GB2312" w:cs="方正仿宋_GB2312"/>
          <w:sz w:val="28"/>
          <w:szCs w:val="28"/>
          <w:highlight w:val="none"/>
          <w:lang w:val="en-US" w:eastAsia="zh-CN"/>
        </w:rPr>
        <w:t>8</w:t>
      </w:r>
      <w:r>
        <w:rPr>
          <w:rFonts w:hint="eastAsia" w:ascii="方正仿宋_GB2312" w:hAnsi="方正仿宋_GB2312" w:eastAsia="方正仿宋_GB2312" w:cs="方正仿宋_GB2312"/>
          <w:sz w:val="28"/>
          <w:szCs w:val="28"/>
          <w:highlight w:val="none"/>
        </w:rPr>
        <w:t>:00:00</w:t>
      </w:r>
      <w:r>
        <w:rPr>
          <w:rFonts w:hint="eastAsia" w:ascii="方正仿宋_GB2312" w:hAnsi="方正仿宋_GB2312" w:eastAsia="方正仿宋_GB2312" w:cs="方正仿宋_GB2312"/>
          <w:sz w:val="28"/>
          <w:szCs w:val="28"/>
          <w:highlight w:val="none"/>
          <w:lang w:val="en-US" w:eastAsia="zh-CN"/>
        </w:rPr>
        <w:t>至2026-09-18 18</w:t>
      </w:r>
      <w:bookmarkStart w:id="20" w:name="_GoBack"/>
      <w:bookmarkEnd w:id="20"/>
      <w:r>
        <w:rPr>
          <w:rFonts w:hint="eastAsia" w:ascii="方正仿宋_GB2312" w:hAnsi="方正仿宋_GB2312" w:eastAsia="方正仿宋_GB2312" w:cs="方正仿宋_GB2312"/>
          <w:sz w:val="28"/>
          <w:szCs w:val="28"/>
          <w:highlight w:val="none"/>
          <w:lang w:val="en-US" w:eastAsia="zh-CN"/>
        </w:rPr>
        <w:t>:00:00</w:t>
      </w:r>
    </w:p>
    <w:p w14:paraId="0A79B823">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竞价时间：2026-09-</w:t>
      </w:r>
      <w:r>
        <w:rPr>
          <w:rFonts w:hint="eastAsia" w:ascii="方正仿宋_GB2312" w:hAnsi="方正仿宋_GB2312" w:eastAsia="方正仿宋_GB2312" w:cs="方正仿宋_GB2312"/>
          <w:sz w:val="28"/>
          <w:szCs w:val="28"/>
          <w:highlight w:val="none"/>
          <w:lang w:val="en-US" w:eastAsia="zh-CN"/>
        </w:rPr>
        <w:t>21</w:t>
      </w:r>
      <w:r>
        <w:rPr>
          <w:rFonts w:hint="eastAsia" w:ascii="方正仿宋_GB2312" w:hAnsi="方正仿宋_GB2312" w:eastAsia="方正仿宋_GB2312" w:cs="方正仿宋_GB2312"/>
          <w:sz w:val="28"/>
          <w:szCs w:val="28"/>
          <w:highlight w:val="none"/>
        </w:rPr>
        <w:t xml:space="preserve"> 09:30:00至2026-09-</w:t>
      </w:r>
      <w:r>
        <w:rPr>
          <w:rFonts w:hint="eastAsia" w:ascii="方正仿宋_GB2312" w:hAnsi="方正仿宋_GB2312" w:eastAsia="方正仿宋_GB2312" w:cs="方正仿宋_GB2312"/>
          <w:sz w:val="28"/>
          <w:szCs w:val="28"/>
          <w:highlight w:val="none"/>
          <w:lang w:val="en-US" w:eastAsia="zh-CN"/>
        </w:rPr>
        <w:t>21</w:t>
      </w:r>
      <w:r>
        <w:rPr>
          <w:rFonts w:hint="eastAsia" w:ascii="方正仿宋_GB2312" w:hAnsi="方正仿宋_GB2312" w:eastAsia="方正仿宋_GB2312" w:cs="方正仿宋_GB2312"/>
          <w:sz w:val="28"/>
          <w:szCs w:val="28"/>
          <w:highlight w:val="none"/>
        </w:rPr>
        <w:t xml:space="preserve"> 10:30:00</w:t>
      </w:r>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1" w:fontKey="{A272B388-16F3-468A-B7BC-FBDB12A8F596}"/>
  </w:font>
  <w:font w:name="方正仿宋_GB2312">
    <w:panose1 w:val="02000000000000000000"/>
    <w:charset w:val="86"/>
    <w:family w:val="auto"/>
    <w:pitch w:val="default"/>
    <w:sig w:usb0="A00002BF" w:usb1="184F6CFA" w:usb2="00000012" w:usb3="00000000" w:csb0="00040001" w:csb1="00000000"/>
    <w:embedRegular r:id="rId2" w:fontKey="{ACA12B68-4311-421C-9292-8A04BFDFCBB3}"/>
  </w:font>
  <w:font w:name="仿宋">
    <w:panose1 w:val="02010609060101010101"/>
    <w:charset w:val="86"/>
    <w:family w:val="modern"/>
    <w:pitch w:val="default"/>
    <w:sig w:usb0="800002BF" w:usb1="38CF7CFA" w:usb2="00000016" w:usb3="00000000" w:csb0="00040001" w:csb1="00000000"/>
    <w:embedRegular r:id="rId3" w:fontKey="{48EC7AE7-8AC4-4905-AB0E-1A3BA5B5F376}"/>
  </w:font>
  <w:font w:name="Wingdings 2">
    <w:panose1 w:val="05020102010507070707"/>
    <w:charset w:val="02"/>
    <w:family w:val="auto"/>
    <w:pitch w:val="default"/>
    <w:sig w:usb0="00000000" w:usb1="00000000" w:usb2="00000000" w:usb3="00000000" w:csb0="80000000" w:csb1="00000000"/>
    <w:embedRegular r:id="rId4" w:fontKey="{F4487F6D-7F1E-45D4-AA8D-9C7D5799DAA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4F652B"/>
    <w:rsid w:val="045F59B9"/>
    <w:rsid w:val="057E637C"/>
    <w:rsid w:val="05A40ABE"/>
    <w:rsid w:val="086A538F"/>
    <w:rsid w:val="0A8721A0"/>
    <w:rsid w:val="0B7B2128"/>
    <w:rsid w:val="0B894B7C"/>
    <w:rsid w:val="0B985CD3"/>
    <w:rsid w:val="0E9816ED"/>
    <w:rsid w:val="10396E71"/>
    <w:rsid w:val="11001476"/>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042614B"/>
    <w:rsid w:val="2163678E"/>
    <w:rsid w:val="23547902"/>
    <w:rsid w:val="238B4703"/>
    <w:rsid w:val="23C4301C"/>
    <w:rsid w:val="27120052"/>
    <w:rsid w:val="2741574C"/>
    <w:rsid w:val="28E76B6C"/>
    <w:rsid w:val="29B41C95"/>
    <w:rsid w:val="2C765212"/>
    <w:rsid w:val="2DC33823"/>
    <w:rsid w:val="30A94C4C"/>
    <w:rsid w:val="30B56AE1"/>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AD1C7C"/>
    <w:rsid w:val="44912C24"/>
    <w:rsid w:val="47C03328"/>
    <w:rsid w:val="4892419C"/>
    <w:rsid w:val="49EC1423"/>
    <w:rsid w:val="4AA644D8"/>
    <w:rsid w:val="4B6D611F"/>
    <w:rsid w:val="4C122427"/>
    <w:rsid w:val="4D440E1C"/>
    <w:rsid w:val="4DC33073"/>
    <w:rsid w:val="4E3F7559"/>
    <w:rsid w:val="4ECE0172"/>
    <w:rsid w:val="51516E47"/>
    <w:rsid w:val="54CD76AA"/>
    <w:rsid w:val="5B4919FD"/>
    <w:rsid w:val="5CF93C67"/>
    <w:rsid w:val="5EBF25D8"/>
    <w:rsid w:val="62FD759A"/>
    <w:rsid w:val="642E019D"/>
    <w:rsid w:val="64515E2E"/>
    <w:rsid w:val="64D61FAB"/>
    <w:rsid w:val="6654149E"/>
    <w:rsid w:val="675A247D"/>
    <w:rsid w:val="68CB5586"/>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16</Pages>
  <Words>6819</Words>
  <Characters>7219</Characters>
  <Lines>59</Lines>
  <Paragraphs>16</Paragraphs>
  <TotalTime>0</TotalTime>
  <ScaleCrop>false</ScaleCrop>
  <LinksUpToDate>false</LinksUpToDate>
  <CharactersWithSpaces>7951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ignorer</cp:lastModifiedBy>
  <cp:lastPrinted>2025-03-28T03:19:00Z</cp:lastPrinted>
  <dcterms:modified xsi:type="dcterms:W3CDTF">2026-09-04T09:18:10Z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2564309DA73142FB8893F005BAF9CD34_13</vt:lpwstr>
  </property>
  <property fmtid="{D5CDD505-2E9C-101B-9397-08002B2CF9AE}" pid="4" name="KSOTemplateDocerSaveRecord">
    <vt:lpwstr>eyJoZGlkIjoiNTM0OTBmNjFhNzk2MmFhNzJmM2MwN2E5NDM4NjhjMmIiLCJ1c2VySWQiOiI5MTI4MTQzNjYifQ==</vt:lpwstr>
  </property>
</Properties>
</file>