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32320"/>
      <w:bookmarkStart w:id="3" w:name="_Toc11918"/>
      <w:bookmarkStart w:id="4" w:name="_Toc24454"/>
      <w:bookmarkStart w:id="5" w:name="_Toc20910"/>
      <w:bookmarkStart w:id="6" w:name="_Toc21422"/>
      <w:bookmarkStart w:id="7" w:name="_Toc21762"/>
      <w:bookmarkStart w:id="8" w:name="_Toc25712"/>
      <w:bookmarkStart w:id="9" w:name="_Toc24068"/>
      <w:bookmarkStart w:id="10" w:name="_Toc13462"/>
      <w:bookmarkStart w:id="11" w:name="_Toc7615"/>
      <w:bookmarkStart w:id="12" w:name="_Toc8396"/>
      <w:bookmarkStart w:id="13" w:name="_Toc24727"/>
      <w:bookmarkStart w:id="14" w:name="_Toc12789"/>
      <w:bookmarkStart w:id="15" w:name="_Toc20033"/>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万宁市万城镇裕光社区第十九小组南门洋2.9亩土地出租项目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；950元/亩/年（不含税）。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万宁市万城镇裕光社区第十九小组南门洋2.9亩土地出租项目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万宁市万城镇裕光社区第十九小组南门洋2.9亩土地出租项目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万宁市万城镇裕光社区第十九小组南门洋2.9亩土地出租项目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万宁市万城镇裕光社区第十九小组南门洋2.9亩土地出租项目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29841"/>
      <w:bookmarkStart w:id="30" w:name="_Toc32101"/>
      <w:bookmarkStart w:id="31" w:name="_Toc12264"/>
      <w:bookmarkStart w:id="32" w:name="_Toc11237"/>
      <w:bookmarkStart w:id="33" w:name="_Toc1309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万宁市万城镇裕光社区第十九小组南门洋2.9亩土地出租项目交易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万城镇裕光社区第十</w:t>
      </w:r>
      <w:r>
        <w:rPr>
          <w:rFonts w:hint="eastAsia" w:asciiTheme="minorEastAsia" w:hAnsiTheme="minorEastAsia" w:cstheme="minorEastAsia"/>
          <w:sz w:val="32"/>
          <w:szCs w:val="32"/>
          <w:u w:val="none"/>
          <w:lang w:val="en-US" w:eastAsia="zh-CN"/>
        </w:rPr>
        <w:t>九</w:t>
      </w:r>
      <w:r>
        <w:rPr>
          <w:rFonts w:hint="eastAsia" w:asciiTheme="minorEastAsia" w:hAnsiTheme="minorEastAsia" w:eastAsiaTheme="minorEastAsia" w:cstheme="minorEastAsia"/>
          <w:sz w:val="32"/>
          <w:szCs w:val="32"/>
          <w:u w:val="none"/>
          <w:lang w:val="en-US" w:eastAsia="zh-CN"/>
        </w:rPr>
        <w:t>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万宁市万城镇裕光社区第十九小组南门洋2.9亩土地出租项目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万宁市万城镇裕光社区第十九小组南门洋2.9亩土地出租项目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万城镇裕光社区第十九小组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950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CE377D"/>
    <w:rsid w:val="23897084"/>
    <w:rsid w:val="23C4301C"/>
    <w:rsid w:val="2741574C"/>
    <w:rsid w:val="280D0EC0"/>
    <w:rsid w:val="280D7784"/>
    <w:rsid w:val="2A812A38"/>
    <w:rsid w:val="2B9B6650"/>
    <w:rsid w:val="2BBF3F35"/>
    <w:rsid w:val="2C765212"/>
    <w:rsid w:val="2D860B6D"/>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5784</Words>
  <Characters>6059</Characters>
  <Lines>59</Lines>
  <Paragraphs>16</Paragraphs>
  <TotalTime>3</TotalTime>
  <ScaleCrop>false</ScaleCrop>
  <LinksUpToDate>false</LinksUpToDate>
  <CharactersWithSpaces>6387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2026-09-09T14:59:13Z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