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538D1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w w:val="66"/>
          <w:sz w:val="52"/>
          <w:szCs w:val="52"/>
          <w:lang w:val="en-US" w:eastAsia="zh-CN"/>
        </w:rPr>
        <w:t>五大连池市和平镇利民村集体经济组织约翰迪尔S770收割机及其配套设备</w:t>
      </w:r>
      <w:r>
        <w:rPr>
          <w:rFonts w:hint="eastAsia"/>
          <w:b/>
          <w:bCs/>
          <w:w w:val="66"/>
          <w:sz w:val="52"/>
          <w:szCs w:val="52"/>
        </w:rPr>
        <w:t>租赁合同</w:t>
      </w:r>
    </w:p>
    <w:p w14:paraId="011D6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和平镇利民</w:t>
      </w:r>
      <w:r>
        <w:rPr>
          <w:rFonts w:hint="eastAsia"/>
          <w:sz w:val="28"/>
          <w:szCs w:val="28"/>
          <w:lang w:eastAsia="zh-CN"/>
        </w:rPr>
        <w:t>村</w:t>
      </w:r>
      <w:r>
        <w:rPr>
          <w:rFonts w:hint="eastAsia"/>
          <w:sz w:val="28"/>
          <w:szCs w:val="28"/>
          <w:lang w:val="en-US" w:eastAsia="zh-CN"/>
        </w:rPr>
        <w:t>集体经济组织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>(以下简称甲方)</w:t>
      </w:r>
    </w:p>
    <w:p w14:paraId="34B86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承租方：</w:t>
      </w:r>
      <w:r>
        <w:rPr>
          <w:rFonts w:hint="eastAsia"/>
          <w:sz w:val="28"/>
          <w:szCs w:val="28"/>
          <w:lang w:val="en-US" w:eastAsia="zh-CN"/>
        </w:rPr>
        <w:t xml:space="preserve">                          </w:t>
      </w:r>
      <w:r>
        <w:rPr>
          <w:rFonts w:hint="eastAsia"/>
          <w:sz w:val="28"/>
          <w:szCs w:val="28"/>
        </w:rPr>
        <w:t>(以下简称乙方)</w:t>
      </w:r>
    </w:p>
    <w:p w14:paraId="72B6B43F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依据《合同法》及有关法律法规，为明确甲方与乙方的权利和义务，遵守平等、自愿、公平和诚信的原则，双方就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</w:rPr>
        <w:t>租赁事宜协商一致订立本合同。</w:t>
      </w:r>
    </w:p>
    <w:p w14:paraId="65789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第一条：租赁期限及</w:t>
      </w:r>
      <w:r>
        <w:rPr>
          <w:rFonts w:hint="eastAsia"/>
          <w:b/>
          <w:bCs/>
          <w:sz w:val="28"/>
          <w:szCs w:val="28"/>
          <w:lang w:val="en-US" w:eastAsia="zh-CN"/>
        </w:rPr>
        <w:t>播种机</w:t>
      </w:r>
      <w:r>
        <w:rPr>
          <w:rFonts w:hint="eastAsia"/>
          <w:b/>
          <w:bCs/>
          <w:sz w:val="28"/>
          <w:szCs w:val="28"/>
        </w:rPr>
        <w:t>详情</w:t>
      </w:r>
    </w:p>
    <w:p w14:paraId="73FABA61">
      <w:pPr>
        <w:spacing w:line="360" w:lineRule="auto"/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1、</w:t>
      </w:r>
      <w:r>
        <w:rPr>
          <w:rFonts w:hint="eastAsia"/>
          <w:sz w:val="28"/>
          <w:szCs w:val="28"/>
          <w:highlight w:val="none"/>
        </w:rPr>
        <w:t>租赁期限：</w:t>
      </w:r>
      <w:r>
        <w:rPr>
          <w:rFonts w:hint="eastAsia"/>
          <w:sz w:val="28"/>
          <w:szCs w:val="28"/>
          <w:highlight w:val="none"/>
          <w:lang w:val="en-US" w:eastAsia="zh-CN"/>
        </w:rPr>
        <w:t xml:space="preserve">2026年  </w:t>
      </w:r>
      <w:r>
        <w:rPr>
          <w:rFonts w:hint="eastAsia"/>
          <w:sz w:val="28"/>
          <w:szCs w:val="28"/>
          <w:highlight w:val="yellow"/>
          <w:lang w:val="en-US" w:eastAsia="zh-CN"/>
        </w:rPr>
        <w:t>月   日</w:t>
      </w:r>
      <w:r>
        <w:rPr>
          <w:rFonts w:hint="eastAsia"/>
          <w:sz w:val="28"/>
          <w:szCs w:val="28"/>
          <w:highlight w:val="none"/>
          <w:lang w:val="en-US" w:eastAsia="zh-CN"/>
        </w:rPr>
        <w:t xml:space="preserve">至2041年  </w:t>
      </w:r>
      <w:r>
        <w:rPr>
          <w:rFonts w:hint="eastAsia"/>
          <w:sz w:val="28"/>
          <w:szCs w:val="28"/>
          <w:highlight w:val="yellow"/>
          <w:lang w:val="en-US" w:eastAsia="zh-CN"/>
        </w:rPr>
        <w:t xml:space="preserve">月  </w:t>
      </w:r>
      <w:r>
        <w:rPr>
          <w:rFonts w:hint="eastAsia"/>
          <w:sz w:val="28"/>
          <w:szCs w:val="28"/>
          <w:highlight w:val="none"/>
          <w:lang w:val="en-US" w:eastAsia="zh-CN"/>
        </w:rPr>
        <w:t>日，共计十五年。</w:t>
      </w:r>
    </w:p>
    <w:p w14:paraId="123DF19B">
      <w:pPr>
        <w:spacing w:line="360" w:lineRule="auto"/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shd w:val="clear" w:color="auto" w:fill="FFFFFF"/>
          <w:lang w:val="en-US" w:eastAsia="zh-CN"/>
        </w:rPr>
        <w:t>约翰迪尔S770收割机</w:t>
      </w:r>
      <w:r>
        <w:rPr>
          <w:rFonts w:hint="eastAsia"/>
          <w:sz w:val="28"/>
          <w:szCs w:val="28"/>
          <w:lang w:val="en-US" w:eastAsia="zh-CN"/>
        </w:rPr>
        <w:t>1台。及其配套设备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shd w:val="clear" w:color="auto" w:fill="FFFFFF"/>
          <w:lang w:val="en-US" w:eastAsia="zh-CN"/>
        </w:rPr>
        <w:t>割台（1.1米大垄台子8垄）；玉米割台卓收2（1.1米垄台子）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。</w:t>
      </w:r>
    </w:p>
    <w:p w14:paraId="3F10B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第二条：租金及支付</w:t>
      </w:r>
    </w:p>
    <w:p w14:paraId="6837D60E"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租金：</w:t>
      </w:r>
    </w:p>
    <w:p w14:paraId="1F590414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租用期限1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shd w:val="clear" w:color="auto" w:fill="FFFFFF"/>
          <w:lang w:val="en-US" w:eastAsia="zh-CN"/>
        </w:rPr>
        <w:t>原则15年租赁期内收回采购成本。自2026年9月20日---2036年9月19日，每年按照设备总价的7%计算租金，即每年贰拾玖万零贰佰贰拾元整（29.022万元/年）；自2036年9月20日---2041年9月19日，每年按照设备总价的6%计算租金，即每年贰拾肆万捌仟柒佰陆拾元整（24.876万元/年），15年累计上交租金414.6万元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363B6A6E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eastAsia"/>
          <w:sz w:val="28"/>
          <w:szCs w:val="28"/>
        </w:rPr>
        <w:t>租金支付：</w:t>
      </w:r>
    </w:p>
    <w:p w14:paraId="500E6DBA">
      <w:pPr>
        <w:spacing w:line="360" w:lineRule="auto"/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）合同生效</w:t>
      </w:r>
      <w:r>
        <w:rPr>
          <w:rFonts w:hint="eastAsia"/>
          <w:sz w:val="28"/>
          <w:szCs w:val="28"/>
        </w:rPr>
        <w:t>支付</w:t>
      </w:r>
      <w:r>
        <w:rPr>
          <w:rFonts w:hint="eastAsia"/>
          <w:sz w:val="28"/>
          <w:szCs w:val="28"/>
          <w:lang w:val="en-US" w:eastAsia="zh-CN"/>
        </w:rPr>
        <w:t>第一年租金29.022万元</w:t>
      </w:r>
      <w:r>
        <w:rPr>
          <w:rFonts w:hint="eastAsia"/>
          <w:sz w:val="28"/>
          <w:szCs w:val="28"/>
          <w:lang w:eastAsia="zh-CN"/>
        </w:rPr>
        <w:t>（大写：</w:t>
      </w:r>
      <w:r>
        <w:rPr>
          <w:rFonts w:hint="eastAsia"/>
          <w:sz w:val="28"/>
          <w:szCs w:val="28"/>
          <w:lang w:val="en-US" w:eastAsia="zh-CN"/>
        </w:rPr>
        <w:t>贰拾玖万零贰佰贰拾元）。以后每年支付资金都要在9月30日前完成资金支付。</w:t>
      </w:r>
    </w:p>
    <w:p w14:paraId="70E839A3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3、支付方式：</w:t>
      </w:r>
    </w:p>
    <w:p w14:paraId="24AD4420">
      <w:pPr>
        <w:spacing w:line="360" w:lineRule="auto"/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乙方支付租金时需将本承包年租金缴存至利民</w:t>
      </w:r>
      <w:r>
        <w:rPr>
          <w:rFonts w:hint="eastAsia"/>
          <w:sz w:val="28"/>
          <w:szCs w:val="28"/>
          <w:lang w:eastAsia="zh-CN"/>
        </w:rPr>
        <w:t>村</w:t>
      </w:r>
      <w:r>
        <w:rPr>
          <w:rFonts w:hint="eastAsia"/>
          <w:sz w:val="28"/>
          <w:szCs w:val="28"/>
          <w:lang w:val="en-US" w:eastAsia="zh-CN"/>
        </w:rPr>
        <w:t>集体经济组织专户中。</w:t>
      </w:r>
    </w:p>
    <w:p w14:paraId="2DBBA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</w:t>
      </w:r>
      <w:r>
        <w:rPr>
          <w:rFonts w:hint="eastAsia"/>
          <w:b/>
          <w:bCs/>
          <w:sz w:val="28"/>
          <w:szCs w:val="28"/>
          <w:lang w:eastAsia="zh-CN"/>
        </w:rPr>
        <w:t>三</w:t>
      </w:r>
      <w:r>
        <w:rPr>
          <w:rFonts w:hint="eastAsia"/>
          <w:b/>
          <w:bCs/>
          <w:sz w:val="28"/>
          <w:szCs w:val="28"/>
        </w:rPr>
        <w:t>条：双方义务和责任</w:t>
      </w:r>
    </w:p>
    <w:p w14:paraId="2E4B694F"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租赁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</w:rPr>
        <w:t>的所有权属于</w:t>
      </w:r>
      <w:r>
        <w:rPr>
          <w:rFonts w:hint="eastAsia"/>
          <w:sz w:val="28"/>
          <w:szCs w:val="28"/>
          <w:lang w:eastAsia="zh-CN"/>
        </w:rPr>
        <w:t>甲方</w:t>
      </w:r>
      <w:r>
        <w:rPr>
          <w:rFonts w:hint="eastAsia"/>
          <w:sz w:val="28"/>
          <w:szCs w:val="28"/>
        </w:rPr>
        <w:t>。乙方对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</w:rPr>
        <w:t>只有租赁期间的使用权，没有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</w:rPr>
        <w:t>的所有权。</w:t>
      </w:r>
    </w:p>
    <w:p w14:paraId="1C20A79E"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eastAsia"/>
          <w:sz w:val="28"/>
          <w:szCs w:val="28"/>
        </w:rPr>
        <w:t>未经</w:t>
      </w:r>
      <w:r>
        <w:rPr>
          <w:rFonts w:hint="eastAsia"/>
          <w:sz w:val="28"/>
          <w:szCs w:val="28"/>
          <w:lang w:eastAsia="zh-CN"/>
        </w:rPr>
        <w:t>甲方</w:t>
      </w:r>
      <w:r>
        <w:rPr>
          <w:rFonts w:hint="eastAsia"/>
          <w:sz w:val="28"/>
          <w:szCs w:val="28"/>
        </w:rPr>
        <w:t>同意，乙方不得在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</w:rPr>
        <w:t>上随意改装部件，不得随意增加或减少部件，也不得以任何理由对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</w:rPr>
        <w:t>进行抵押、售卖、否则由此造成的全部后果由乙方承担。</w:t>
      </w:r>
    </w:p>
    <w:p w14:paraId="16C8CCFF"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、当有关部门对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</w:rPr>
        <w:t>进行检查检验时，乙方必须积极配合。</w:t>
      </w:r>
    </w:p>
    <w:p w14:paraId="456BD02D">
      <w:pPr>
        <w:spacing w:line="360" w:lineRule="auto"/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4、</w:t>
      </w:r>
      <w:r>
        <w:rPr>
          <w:rFonts w:hint="eastAsia"/>
          <w:sz w:val="28"/>
          <w:szCs w:val="28"/>
          <w:lang w:eastAsia="zh-CN"/>
        </w:rPr>
        <w:t>乙方在</w:t>
      </w:r>
      <w:r>
        <w:rPr>
          <w:rFonts w:hint="eastAsia"/>
          <w:sz w:val="28"/>
          <w:szCs w:val="28"/>
        </w:rPr>
        <w:t>租赁期间，保证为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  <w:lang w:eastAsia="zh-CN"/>
        </w:rPr>
        <w:t>所</w:t>
      </w:r>
      <w:r>
        <w:rPr>
          <w:rFonts w:hint="eastAsia"/>
          <w:sz w:val="28"/>
          <w:szCs w:val="28"/>
        </w:rPr>
        <w:t>引发的机械事故、人员事故</w:t>
      </w:r>
      <w:r>
        <w:rPr>
          <w:rFonts w:hint="eastAsia"/>
          <w:sz w:val="28"/>
          <w:szCs w:val="28"/>
          <w:lang w:eastAsia="zh-CN"/>
        </w:rPr>
        <w:t>，全部由乙方承担。</w:t>
      </w:r>
    </w:p>
    <w:p w14:paraId="0938FBCA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5、乙方承担在租赁期内发生的租赁机械的毁损和灭失的风险；在租赁机械发生毁损和灭失时，乙方应立即通知甲方，乙方需将租赁机械复原或修理至完全能正常使用的状态，并承担其一切费用。</w:t>
      </w:r>
    </w:p>
    <w:p w14:paraId="794A140E"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6、</w:t>
      </w:r>
      <w:r>
        <w:rPr>
          <w:rFonts w:hint="eastAsia"/>
          <w:sz w:val="28"/>
          <w:szCs w:val="28"/>
        </w:rPr>
        <w:t>租赁期间，</w:t>
      </w:r>
      <w:r>
        <w:rPr>
          <w:rFonts w:hint="eastAsia"/>
          <w:sz w:val="28"/>
          <w:szCs w:val="28"/>
          <w:lang w:eastAsia="zh-CN"/>
        </w:rPr>
        <w:t>甲方</w:t>
      </w:r>
      <w:r>
        <w:rPr>
          <w:rFonts w:hint="eastAsia"/>
          <w:sz w:val="28"/>
          <w:szCs w:val="28"/>
        </w:rPr>
        <w:t>有权对设备完好情况进行监督，每年4月末及10月末</w:t>
      </w:r>
      <w:r>
        <w:rPr>
          <w:rFonts w:hint="eastAsia"/>
          <w:sz w:val="28"/>
          <w:szCs w:val="28"/>
          <w:lang w:eastAsia="zh-CN"/>
        </w:rPr>
        <w:t>乙</w:t>
      </w:r>
      <w:r>
        <w:rPr>
          <w:rFonts w:hint="eastAsia"/>
          <w:sz w:val="28"/>
          <w:szCs w:val="28"/>
        </w:rPr>
        <w:t>方需将设备开至</w:t>
      </w:r>
      <w:r>
        <w:rPr>
          <w:rFonts w:hint="eastAsia"/>
          <w:sz w:val="28"/>
          <w:szCs w:val="28"/>
          <w:lang w:val="en-US" w:eastAsia="zh-CN"/>
        </w:rPr>
        <w:t>和平</w:t>
      </w:r>
      <w:r>
        <w:rPr>
          <w:rFonts w:hint="eastAsia"/>
          <w:sz w:val="28"/>
          <w:szCs w:val="28"/>
          <w:lang w:eastAsia="zh-CN"/>
        </w:rPr>
        <w:t>村</w:t>
      </w:r>
      <w:r>
        <w:rPr>
          <w:rFonts w:hint="eastAsia"/>
          <w:sz w:val="28"/>
          <w:szCs w:val="28"/>
        </w:rPr>
        <w:t>委会对设备进行盘点两次，确保租赁期内设备不出现抵押、损毁、遗失等问题。</w:t>
      </w:r>
    </w:p>
    <w:p w14:paraId="118951C0">
      <w:pPr>
        <w:spacing w:line="360" w:lineRule="auto"/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7、</w:t>
      </w:r>
      <w:r>
        <w:rPr>
          <w:rFonts w:hint="eastAsia"/>
          <w:sz w:val="28"/>
          <w:szCs w:val="28"/>
          <w:lang w:eastAsia="zh-CN"/>
        </w:rPr>
        <w:t>甲方在租赁给</w:t>
      </w:r>
      <w:r>
        <w:rPr>
          <w:rFonts w:hint="eastAsia"/>
          <w:sz w:val="28"/>
          <w:szCs w:val="28"/>
        </w:rPr>
        <w:t>乙方</w:t>
      </w:r>
      <w:r>
        <w:rPr>
          <w:rFonts w:hint="eastAsia"/>
          <w:sz w:val="28"/>
          <w:szCs w:val="28"/>
          <w:lang w:eastAsia="zh-CN"/>
        </w:rPr>
        <w:t>期间，甲方不得将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  <w:lang w:eastAsia="zh-CN"/>
        </w:rPr>
        <w:t>进行抵押、抵押贷款、售卖。</w:t>
      </w:r>
    </w:p>
    <w:p w14:paraId="1742EBA5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8、甲方负责每年</w:t>
      </w:r>
      <w:r>
        <w:rPr>
          <w:rFonts w:hint="eastAsia"/>
          <w:sz w:val="28"/>
          <w:szCs w:val="28"/>
        </w:rPr>
        <w:t>为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</w:rPr>
        <w:t>投保</w:t>
      </w:r>
      <w:r>
        <w:rPr>
          <w:rFonts w:hint="eastAsia"/>
          <w:sz w:val="28"/>
          <w:szCs w:val="28"/>
          <w:lang w:eastAsia="zh-CN"/>
        </w:rPr>
        <w:t>，每年产生的保险费用由甲方承担。</w:t>
      </w:r>
    </w:p>
    <w:p w14:paraId="60C7C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第四条：抵押担保要求</w:t>
      </w:r>
    </w:p>
    <w:p w14:paraId="646F1A3A">
      <w:pPr>
        <w:spacing w:line="360" w:lineRule="auto"/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1、乙方需提供</w:t>
      </w:r>
      <w:r>
        <w:rPr>
          <w:rFonts w:hint="eastAsia"/>
          <w:sz w:val="28"/>
          <w:szCs w:val="28"/>
          <w:lang w:eastAsia="zh-CN"/>
        </w:rPr>
        <w:t>超过</w:t>
      </w:r>
      <w:r>
        <w:rPr>
          <w:rFonts w:hint="eastAsia"/>
          <w:sz w:val="28"/>
          <w:szCs w:val="28"/>
          <w:lang w:val="en-US" w:eastAsia="zh-CN"/>
        </w:rPr>
        <w:t>414.6万元价值的</w:t>
      </w:r>
      <w:r>
        <w:rPr>
          <w:rFonts w:hint="eastAsia"/>
          <w:sz w:val="28"/>
          <w:szCs w:val="28"/>
          <w:lang w:eastAsia="zh-CN"/>
        </w:rPr>
        <w:t>抵押物，抵押物自签订合同之日起需抵押给甲方十五年，抵押期间乙方不得将抵押物变卖、馈赠、另行抵押给他人。抵押物如需处置在征得甲方同意后，替换等值抵押物继续抵押给甲方。</w:t>
      </w:r>
    </w:p>
    <w:p w14:paraId="5CCED7E1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eastAsia"/>
          <w:sz w:val="28"/>
          <w:szCs w:val="28"/>
          <w:lang w:eastAsia="zh-CN"/>
        </w:rPr>
        <w:t>乙方需提供有相应抵押能力的担保人2名。</w:t>
      </w:r>
    </w:p>
    <w:p w14:paraId="68BE28BE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eastAsia"/>
          <w:sz w:val="28"/>
          <w:szCs w:val="28"/>
        </w:rPr>
        <w:t>担保方向</w:t>
      </w:r>
      <w:r>
        <w:rPr>
          <w:rFonts w:hint="eastAsia"/>
          <w:sz w:val="28"/>
          <w:szCs w:val="28"/>
          <w:lang w:eastAsia="zh-CN"/>
        </w:rPr>
        <w:t>承</w:t>
      </w:r>
      <w:r>
        <w:rPr>
          <w:rFonts w:hint="eastAsia"/>
          <w:sz w:val="28"/>
          <w:szCs w:val="28"/>
        </w:rPr>
        <w:t>租方承担连带责任保证，担保期限为本合同签订之日起至本合同结束后</w:t>
      </w:r>
      <w:r>
        <w:rPr>
          <w:rFonts w:hint="eastAsia"/>
          <w:sz w:val="28"/>
          <w:szCs w:val="28"/>
          <w:lang w:eastAsia="zh-CN"/>
        </w:rPr>
        <w:t>终</w:t>
      </w:r>
      <w:r>
        <w:rPr>
          <w:rFonts w:hint="eastAsia"/>
          <w:sz w:val="28"/>
          <w:szCs w:val="28"/>
        </w:rPr>
        <w:t>止。</w:t>
      </w:r>
    </w:p>
    <w:p w14:paraId="51093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第</w:t>
      </w:r>
      <w:r>
        <w:rPr>
          <w:rFonts w:hint="eastAsia"/>
          <w:b/>
          <w:bCs/>
          <w:sz w:val="28"/>
          <w:szCs w:val="28"/>
          <w:lang w:eastAsia="zh-CN"/>
        </w:rPr>
        <w:t>五</w:t>
      </w:r>
      <w:r>
        <w:rPr>
          <w:rFonts w:hint="eastAsia"/>
          <w:b/>
          <w:bCs/>
          <w:sz w:val="28"/>
          <w:szCs w:val="28"/>
        </w:rPr>
        <w:t>条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b/>
          <w:bCs/>
          <w:sz w:val="28"/>
          <w:szCs w:val="28"/>
        </w:rPr>
        <w:t>违约责</w:t>
      </w:r>
      <w:r>
        <w:rPr>
          <w:rFonts w:hint="eastAsia"/>
          <w:b/>
          <w:bCs/>
          <w:sz w:val="28"/>
          <w:szCs w:val="28"/>
          <w:lang w:eastAsia="zh-CN"/>
        </w:rPr>
        <w:t>任</w:t>
      </w:r>
    </w:p>
    <w:p w14:paraId="1702D7AD">
      <w:pPr>
        <w:spacing w:line="360" w:lineRule="auto"/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  <w:lang w:eastAsia="zh-CN"/>
        </w:rPr>
        <w:t>如</w:t>
      </w:r>
      <w:r>
        <w:rPr>
          <w:rFonts w:hint="eastAsia"/>
          <w:sz w:val="28"/>
          <w:szCs w:val="28"/>
        </w:rPr>
        <w:t>乙方</w:t>
      </w:r>
      <w:r>
        <w:rPr>
          <w:rFonts w:hint="eastAsia"/>
          <w:sz w:val="28"/>
          <w:szCs w:val="28"/>
          <w:lang w:eastAsia="zh-CN"/>
        </w:rPr>
        <w:t>不履行租赁合同，乙方需向甲方赔付违约金</w:t>
      </w:r>
      <w:r>
        <w:rPr>
          <w:rFonts w:hint="eastAsia"/>
          <w:sz w:val="28"/>
          <w:szCs w:val="28"/>
          <w:highlight w:val="yellow"/>
          <w:lang w:val="en-US" w:eastAsia="zh-CN"/>
        </w:rPr>
        <w:t>100</w:t>
      </w:r>
      <w:r>
        <w:rPr>
          <w:rFonts w:hint="eastAsia"/>
          <w:sz w:val="28"/>
          <w:szCs w:val="28"/>
          <w:lang w:val="en-US" w:eastAsia="zh-CN"/>
        </w:rPr>
        <w:t>万元，同时</w:t>
      </w:r>
      <w:r>
        <w:rPr>
          <w:rFonts w:hint="eastAsia"/>
          <w:sz w:val="28"/>
          <w:szCs w:val="28"/>
          <w:lang w:eastAsia="zh-CN"/>
        </w:rPr>
        <w:t>甲方将</w:t>
      </w:r>
      <w:r>
        <w:rPr>
          <w:rFonts w:hint="eastAsia"/>
          <w:sz w:val="28"/>
          <w:szCs w:val="28"/>
        </w:rPr>
        <w:t>收回租赁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  <w:lang w:eastAsia="zh-CN"/>
        </w:rPr>
        <w:t>，由村处置，另行发包。如乙方无法赔付违约金</w:t>
      </w:r>
      <w:r>
        <w:rPr>
          <w:rFonts w:hint="eastAsia"/>
          <w:sz w:val="28"/>
          <w:szCs w:val="28"/>
          <w:lang w:val="en-US" w:eastAsia="zh-CN"/>
        </w:rPr>
        <w:t>，甲方将</w:t>
      </w:r>
      <w:r>
        <w:rPr>
          <w:rFonts w:hint="eastAsia"/>
          <w:sz w:val="28"/>
          <w:szCs w:val="28"/>
          <w:lang w:eastAsia="zh-CN"/>
        </w:rPr>
        <w:t>扣留乙方余下未承租年限总计租金的等值抵押物。</w:t>
      </w:r>
    </w:p>
    <w:p w14:paraId="73AAD9A3">
      <w:pPr>
        <w:spacing w:line="360" w:lineRule="auto"/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eastAsia"/>
          <w:sz w:val="28"/>
          <w:szCs w:val="28"/>
          <w:lang w:eastAsia="zh-CN"/>
        </w:rPr>
        <w:t>在租赁期间如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  <w:lang w:eastAsia="zh-CN"/>
        </w:rPr>
        <w:t>发生着火、丢失、损毁等意外，乙方需将租赁机械复原或修理至完全能正常使用的状态。如无法复原，乙方需向甲方赔付</w:t>
      </w:r>
      <w:r>
        <w:rPr>
          <w:rFonts w:hint="eastAsia"/>
          <w:sz w:val="28"/>
          <w:szCs w:val="28"/>
          <w:lang w:val="en-US" w:eastAsia="zh-CN"/>
        </w:rPr>
        <w:t>播种机</w:t>
      </w:r>
      <w:r>
        <w:rPr>
          <w:rFonts w:hint="eastAsia"/>
          <w:sz w:val="28"/>
          <w:szCs w:val="28"/>
          <w:lang w:eastAsia="zh-CN"/>
        </w:rPr>
        <w:t>原价值等额资金。如无法赔付，甲方将扣留乙方全部抵押物。</w:t>
      </w:r>
    </w:p>
    <w:p w14:paraId="3C7FE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</w:t>
      </w:r>
      <w:r>
        <w:rPr>
          <w:rFonts w:hint="eastAsia"/>
          <w:b/>
          <w:bCs/>
          <w:sz w:val="28"/>
          <w:szCs w:val="28"/>
          <w:lang w:eastAsia="zh-CN"/>
        </w:rPr>
        <w:t>六</w:t>
      </w:r>
      <w:r>
        <w:rPr>
          <w:rFonts w:hint="eastAsia"/>
          <w:b/>
          <w:bCs/>
          <w:sz w:val="28"/>
          <w:szCs w:val="28"/>
        </w:rPr>
        <w:t>条：争议的处理</w:t>
      </w:r>
    </w:p>
    <w:p w14:paraId="39EA24CD"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1、本合同受国家法律管辖并按其进行解释</w:t>
      </w:r>
    </w:p>
    <w:p w14:paraId="22C256F2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2、本合同在履行过程中</w:t>
      </w:r>
      <w:r>
        <w:rPr>
          <w:rFonts w:hint="eastAsia"/>
          <w:sz w:val="28"/>
          <w:szCs w:val="28"/>
          <w:lang w:val="en-US" w:eastAsia="zh-CN"/>
        </w:rPr>
        <w:t>如</w:t>
      </w:r>
      <w:r>
        <w:rPr>
          <w:rFonts w:hint="eastAsia"/>
          <w:sz w:val="28"/>
          <w:szCs w:val="28"/>
        </w:rPr>
        <w:t>发生争议</w:t>
      </w:r>
      <w:r>
        <w:rPr>
          <w:rFonts w:hint="eastAsia"/>
          <w:sz w:val="28"/>
          <w:szCs w:val="28"/>
          <w:lang w:val="en-US" w:eastAsia="zh-CN"/>
        </w:rPr>
        <w:t>或相关政策发生改变，</w:t>
      </w:r>
      <w:r>
        <w:rPr>
          <w:rFonts w:hint="eastAsia"/>
          <w:sz w:val="28"/>
          <w:szCs w:val="28"/>
        </w:rPr>
        <w:t>由双方当事人协商解决，也可由有关部门调解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并签订补充条款；</w:t>
      </w:r>
      <w:r>
        <w:rPr>
          <w:rFonts w:hint="eastAsia"/>
          <w:sz w:val="28"/>
          <w:szCs w:val="28"/>
        </w:rPr>
        <w:t>协商或调解不成的，向当地仲裁委员会提交仲裁或依法向人民法院起</w:t>
      </w:r>
      <w:r>
        <w:rPr>
          <w:rFonts w:hint="eastAsia"/>
          <w:sz w:val="28"/>
          <w:szCs w:val="28"/>
          <w:lang w:eastAsia="zh-CN"/>
        </w:rPr>
        <w:t>诉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eastAsia="zh-CN"/>
        </w:rPr>
        <w:t>如产生费用，包括律师费、保全费、起诉费、执行费等各项费用都由乙方全部承担。</w:t>
      </w:r>
    </w:p>
    <w:p w14:paraId="7FC8C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</w:t>
      </w:r>
      <w:r>
        <w:rPr>
          <w:rFonts w:hint="eastAsia"/>
          <w:b/>
          <w:bCs/>
          <w:sz w:val="28"/>
          <w:szCs w:val="28"/>
          <w:lang w:eastAsia="zh-CN"/>
        </w:rPr>
        <w:t>七</w:t>
      </w:r>
      <w:r>
        <w:rPr>
          <w:rFonts w:hint="eastAsia"/>
          <w:b/>
          <w:bCs/>
          <w:sz w:val="28"/>
          <w:szCs w:val="28"/>
        </w:rPr>
        <w:t>条：合同效力</w:t>
      </w:r>
    </w:p>
    <w:p w14:paraId="6DB49B42"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本合同自</w:t>
      </w:r>
      <w:r>
        <w:rPr>
          <w:rFonts w:hint="eastAsia"/>
          <w:sz w:val="28"/>
          <w:szCs w:val="28"/>
          <w:lang w:eastAsia="zh-CN"/>
        </w:rPr>
        <w:t>甲、乙</w:t>
      </w:r>
      <w:r>
        <w:rPr>
          <w:rFonts w:hint="eastAsia"/>
          <w:sz w:val="28"/>
          <w:szCs w:val="28"/>
        </w:rPr>
        <w:t>双方或双方法定代表人签字并</w:t>
      </w:r>
      <w:r>
        <w:rPr>
          <w:rFonts w:hint="eastAsia"/>
          <w:sz w:val="28"/>
          <w:szCs w:val="28"/>
          <w:lang w:eastAsia="zh-CN"/>
        </w:rPr>
        <w:t>摁</w:t>
      </w:r>
      <w:r>
        <w:rPr>
          <w:rFonts w:hint="eastAsia"/>
          <w:sz w:val="28"/>
          <w:szCs w:val="28"/>
        </w:rPr>
        <w:t>手印之日起生效。本合同正本一式贰份，</w:t>
      </w:r>
      <w:r>
        <w:rPr>
          <w:rFonts w:hint="eastAsia"/>
          <w:sz w:val="28"/>
          <w:szCs w:val="28"/>
          <w:lang w:eastAsia="zh-CN"/>
        </w:rPr>
        <w:t>甲、乙</w:t>
      </w:r>
      <w:r>
        <w:rPr>
          <w:rFonts w:hint="eastAsia"/>
          <w:sz w:val="28"/>
          <w:szCs w:val="28"/>
        </w:rPr>
        <w:t>双方各执壹份，具有同等法律效力。</w:t>
      </w:r>
    </w:p>
    <w:p w14:paraId="38163CA4">
      <w:pPr>
        <w:spacing w:line="360" w:lineRule="auto"/>
        <w:ind w:firstLine="560" w:firstLineChars="200"/>
        <w:rPr>
          <w:rFonts w:hint="eastAsia"/>
          <w:sz w:val="28"/>
          <w:szCs w:val="28"/>
          <w:lang w:eastAsia="zh-CN"/>
        </w:rPr>
      </w:pPr>
    </w:p>
    <w:p w14:paraId="1299C99E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甲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方（签字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公章）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         </w:t>
      </w:r>
      <w:r>
        <w:rPr>
          <w:rFonts w:hint="eastAsia"/>
          <w:sz w:val="28"/>
          <w:szCs w:val="28"/>
        </w:rPr>
        <w:t>身份证号：</w:t>
      </w:r>
    </w:p>
    <w:p w14:paraId="07297EE9">
      <w:pPr>
        <w:spacing w:line="360" w:lineRule="auto"/>
        <w:ind w:firstLine="560" w:firstLineChars="200"/>
        <w:rPr>
          <w:rFonts w:hint="eastAsia"/>
          <w:sz w:val="28"/>
          <w:szCs w:val="28"/>
        </w:rPr>
      </w:pPr>
    </w:p>
    <w:p w14:paraId="4998A9AF"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乙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方</w:t>
      </w:r>
      <w:r>
        <w:rPr>
          <w:rFonts w:hint="eastAsia"/>
          <w:sz w:val="28"/>
          <w:szCs w:val="28"/>
          <w:lang w:eastAsia="zh-CN"/>
        </w:rPr>
        <w:t>（签字按手印）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         </w:t>
      </w:r>
      <w:r>
        <w:rPr>
          <w:rFonts w:hint="eastAsia"/>
          <w:sz w:val="28"/>
          <w:szCs w:val="28"/>
        </w:rPr>
        <w:t>身份证号：</w:t>
      </w:r>
    </w:p>
    <w:p w14:paraId="525AC887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</w:t>
      </w:r>
    </w:p>
    <w:p w14:paraId="529784E2"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担保方（</w:t>
      </w:r>
      <w:r>
        <w:rPr>
          <w:rFonts w:hint="eastAsia"/>
          <w:sz w:val="28"/>
          <w:szCs w:val="28"/>
          <w:lang w:eastAsia="zh-CN"/>
        </w:rPr>
        <w:t>签字按手印</w:t>
      </w:r>
      <w:r>
        <w:rPr>
          <w:rFonts w:hint="eastAsia"/>
          <w:sz w:val="28"/>
          <w:szCs w:val="28"/>
          <w:lang w:val="en-US" w:eastAsia="zh-CN"/>
        </w:rPr>
        <w:t xml:space="preserve">）：         </w:t>
      </w:r>
      <w:r>
        <w:rPr>
          <w:rFonts w:hint="eastAsia"/>
          <w:sz w:val="28"/>
          <w:szCs w:val="28"/>
        </w:rPr>
        <w:t>身份证号：</w:t>
      </w:r>
    </w:p>
    <w:p w14:paraId="3BD2A0C7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 w14:paraId="4A0F0C12">
      <w:pPr>
        <w:spacing w:line="360" w:lineRule="auto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担保方（</w:t>
      </w:r>
      <w:r>
        <w:rPr>
          <w:rFonts w:hint="eastAsia"/>
          <w:sz w:val="28"/>
          <w:szCs w:val="28"/>
          <w:lang w:eastAsia="zh-CN"/>
        </w:rPr>
        <w:t>签字按手印）</w:t>
      </w:r>
      <w:r>
        <w:rPr>
          <w:rFonts w:hint="eastAsia"/>
          <w:sz w:val="28"/>
          <w:szCs w:val="28"/>
          <w:lang w:val="en-US" w:eastAsia="zh-CN"/>
        </w:rPr>
        <w:t xml:space="preserve">：         </w:t>
      </w:r>
      <w:r>
        <w:rPr>
          <w:rFonts w:hint="eastAsia"/>
          <w:sz w:val="28"/>
          <w:szCs w:val="28"/>
        </w:rPr>
        <w:t>身份证号：</w:t>
      </w:r>
    </w:p>
    <w:p w14:paraId="55CB9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71407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320" w:firstLineChars="1900"/>
        <w:jc w:val="both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2026年   月  日</w:t>
      </w:r>
    </w:p>
    <w:sectPr>
      <w:footerReference r:id="rId3" w:type="default"/>
      <w:pgSz w:w="11906" w:h="16838"/>
      <w:pgMar w:top="1270" w:right="1800" w:bottom="127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564C9">
    <w:pPr>
      <w:pStyle w:val="2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C1CA4F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C1CA4F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95C0F"/>
    <w:rsid w:val="139E7A87"/>
    <w:rsid w:val="14900FF3"/>
    <w:rsid w:val="1672772B"/>
    <w:rsid w:val="1DA95160"/>
    <w:rsid w:val="290C2015"/>
    <w:rsid w:val="37EE3412"/>
    <w:rsid w:val="54410F4C"/>
    <w:rsid w:val="549459BA"/>
    <w:rsid w:val="5C533E08"/>
    <w:rsid w:val="633A3BD0"/>
    <w:rsid w:val="71BD6B6A"/>
    <w:rsid w:val="73D4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f6430423-9bbd-4445-82e4-062f95b4d212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11D6E11</paraID>
      <start>24</start>
      <end>25</end>
      <status>unmodified</status>
      <modifiedWord/>
      <trackRevisions>false</trackRevisions>
    </reviewItem>
    <reviewItem>
      <errorID>f528baad-bc3d-46ce-ba4d-4fa4c606197e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11D6E11</paraID>
      <start>31</start>
      <end>32</end>
      <status>unmodified</status>
      <modifiedWord/>
      <trackRevisions>false</trackRevisions>
    </reviewItem>
    <reviewItem>
      <errorID>b6f24097-708a-42e6-8235-e0c3803b56fc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34B865A6</paraID>
      <start>34</start>
      <end>35</end>
      <status>unmodified</status>
      <modifiedWord/>
      <trackRevisions>false</trackRevisions>
    </reviewItem>
    <reviewItem>
      <errorID>ea3da181-8492-4407-bf1d-fe7bda696550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34B865A6</paraID>
      <start>41</start>
      <end>42</end>
      <status>unmodified</status>
      <modifiedWord/>
      <trackRevisions>false</trackRevisions>
    </reviewItem>
    <reviewItem>
      <errorID>9ea8471e-6f95-4974-91ac-320cb5e892f1</errorID>
      <errorWord>合同法</errorWord>
      <group>L1_Knowledge</group>
      <groupName>知识性问题</groupName>
      <ability>L2_Knowledge</ability>
      <abilityName>其他知识</abilityName>
      <candidateList/>
      <explain>已废止</explain>
      <paraID>72B6B43F</paraID>
      <start>3</start>
      <end>6</end>
      <status>unmodified</status>
      <modifiedWord/>
      <trackRevisions>false</trackRevisions>
    </reviewItem>
    <reviewItem>
      <errorID>f84a7995-385e-449b-a28d-2d84b444edf0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73FABA61</paraID>
      <start>0</start>
      <end>2</end>
      <status>unmodified</status>
      <modifiedWord/>
      <trackRevisions>false</trackRevisions>
    </reviewItem>
    <reviewItem>
      <errorID>2a6875ab-1ac9-4c5e-bf07-21e710475d93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123DF19B</paraID>
      <start>0</start>
      <end>2</end>
      <status>unmodified</status>
      <modifiedWord/>
      <trackRevisions>false</trackRevisions>
    </reviewItem>
    <reviewItem>
      <errorID>37953df9-a583-4c92-aebe-7dee64a74146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6837D60E</paraID>
      <start>0</start>
      <end>2</end>
      <status>unmodified</status>
      <modifiedWord/>
      <trackRevisions>false</trackRevisions>
    </reviewItem>
    <reviewItem>
      <errorID>823ebc82-2fd5-4133-b365-473e52453276</errorID>
      <errorWord>二个阶段</errorWord>
      <group>L1_Word</group>
      <groupName>字词问题</groupName>
      <ability>L2_Alias</ability>
      <abilityName>也作/曾用词</abilityName>
      <candidateList>
        <item>两个阶段</item>
      </candidateList>
      <explain>词汇[二个阶段]为不规范表述或旧称，其规范书面表述为[两个阶段]。</explain>
      <paraID>1F590414</paraID>
      <start>10</start>
      <end>14</end>
      <status>unmodified</status>
      <modifiedWord/>
      <trackRevisions>false</trackRevisions>
    </reviewItem>
    <reviewItem>
      <errorID>74d55507-c144-4af0-b961-ffa9280c7789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363B6A6E</paraID>
      <start>0</start>
      <end>2</end>
      <status>unmodified</status>
      <modifiedWord/>
      <trackRevisions>false</trackRevisions>
    </reviewItem>
    <reviewItem>
      <errorID>2ae7c5ce-19a3-43cc-b615-aea2a17d369e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70E839A3</paraID>
      <start>0</start>
      <end>2</end>
      <status>unmodified</status>
      <modifiedWord/>
      <trackRevisions>false</trackRevisions>
    </reviewItem>
    <reviewItem>
      <errorID>87e80564-ea31-427b-a92e-71a7fb6bed4f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2E4B694F</paraID>
      <start>0</start>
      <end>2</end>
      <status>unmodified</status>
      <modifiedWord/>
      <trackRevisions>false</trackRevisions>
    </reviewItem>
    <reviewItem>
      <errorID>5b1c4674-bfb7-4bce-8a6c-170f812c2749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1C20A79E</paraID>
      <start>0</start>
      <end>2</end>
      <status>unmodified</status>
      <modifiedWord/>
      <trackRevisions>false</trackRevisions>
    </reviewItem>
    <reviewItem>
      <errorID>a39b423f-c59b-4449-ac70-f8b45a095dec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16C8CCFF</paraID>
      <start>0</start>
      <end>2</end>
      <status>unmodified</status>
      <modifiedWord/>
      <trackRevisions>false</trackRevisions>
    </reviewItem>
    <reviewItem>
      <errorID>0e450b82-8b5d-49ef-b35e-b4efedddcdb5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456BD02D</paraID>
      <start>0</start>
      <end>2</end>
      <status>unmodified</status>
      <modifiedWord/>
      <trackRevisions>false</trackRevisions>
    </reviewItem>
    <reviewItem>
      <errorID>abf64803-343e-49a1-99f2-0f0098ca0a89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938FBCA</paraID>
      <start>0</start>
      <end>2</end>
      <status>unmodified</status>
      <modifiedWord/>
      <trackRevisions>false</trackRevisions>
    </reviewItem>
    <reviewItem>
      <errorID>35756421-90e9-4905-8ccf-67fb6f3eb936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794A140E</paraID>
      <start>0</start>
      <end>2</end>
      <status>unmodified</status>
      <modifiedWord/>
      <trackRevisions>false</trackRevisions>
    </reviewItem>
    <reviewItem>
      <errorID>5c9339ca-fec8-4a14-aeef-813f89b5986f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118951C0</paraID>
      <start>0</start>
      <end>2</end>
      <status>unmodified</status>
      <modifiedWord/>
      <trackRevisions>false</trackRevisions>
    </reviewItem>
    <reviewItem>
      <errorID>b0fe566d-2ed2-4b20-807c-e068e0bb29ca</errorID>
      <errorWord>抵押贷款、售卖</errorWord>
      <group>L1_Grammar</group>
      <groupName>语法问题</groupName>
      <ability>L2_Order</ability>
      <abilityName>语序不当</abilityName>
      <candidateList>
        <item>售卖、抵押贷款</item>
      </candidateList>
      <explain>句子可能没有遵循时空、逻辑顺序，或者介词、关联词等位置不当。</explain>
      <paraID>118951C0</paraID>
      <start>26</start>
      <end>33</end>
      <status>unmodified</status>
      <modifiedWord/>
      <trackRevisions>false</trackRevisions>
    </reviewItem>
    <reviewItem>
      <errorID>fd0b9e46-edd2-4b54-bb1c-e563d8ddae86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1742EBA5</paraID>
      <start>0</start>
      <end>2</end>
      <status>unmodified</status>
      <modifiedWord/>
      <trackRevisions>false</trackRevisions>
    </reviewItem>
    <reviewItem>
      <errorID>d3935430-289b-4283-aa9e-553425bc637b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646F1A3A</paraID>
      <start>0</start>
      <end>2</end>
      <status>unmodified</status>
      <modifiedWord/>
      <trackRevisions>false</trackRevisions>
    </reviewItem>
    <reviewItem>
      <errorID>d36505c8-853c-4911-8094-88d7c4c5dca8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5CCED7E1</paraID>
      <start>0</start>
      <end>2</end>
      <status>unmodified</status>
      <modifiedWord/>
      <trackRevisions>false</trackRevisions>
    </reviewItem>
    <reviewItem>
      <errorID>709d1e87-7604-44f0-8982-7c093b229030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68BE28BE</paraID>
      <start>0</start>
      <end>2</end>
      <status>unmodified</status>
      <modifiedWord/>
      <trackRevisions>false</trackRevisions>
    </reviewItem>
    <reviewItem>
      <errorID>933ff509-7b3d-4695-95cd-96fece85c6ad</errorID>
      <errorWord>束后终止</errorWord>
      <group>L1_Grammar</group>
      <groupName>语法问题</groupName>
      <ability>L2_Collocation</ability>
      <abilityName>搭配不当</abilityName>
      <candidateList>
        <item>束</item>
      </candidateList>
      <explain>句子中可能存在主谓、动宾、定语中心语、状语中心语、补语中心语、关联词搭配不当等问题。</explain>
      <paraID>68BE28BE</paraID>
      <start>36</start>
      <end>40</end>
      <status>unmodified</status>
      <modifiedWord/>
      <trackRevisions>false</trackRevisions>
    </reviewItem>
    <reviewItem>
      <errorID>2e49ab3a-5a9a-445e-88f7-bccae05fd9a6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1702D7AD</paraID>
      <start>0</start>
      <end>2</end>
      <status>unmodified</status>
      <modifiedWord/>
      <trackRevisions>false</trackRevisions>
    </reviewItem>
    <reviewItem>
      <errorID>ecd9c86d-81a6-459a-bcc7-79006097d607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73AAD9A3</paraID>
      <start>0</start>
      <end>2</end>
      <status>unmodified</status>
      <modifiedWord/>
      <trackRevisions>false</trackRevisions>
    </reviewItem>
    <reviewItem>
      <errorID>fe63e210-2d84-4063-96a4-af7995b683a8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39EA24CD</paraID>
      <start>0</start>
      <end>2</end>
      <status>unmodified</status>
      <modifiedWord/>
      <trackRevisions>false</trackRevisions>
    </reviewItem>
    <reviewItem>
      <errorID>93041290-49eb-4800-b391-952b353690c3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22C256F2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d269e9-ba45-4142-a740-bab1e40458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1499</Words>
  <Characters>1565</Characters>
  <Lines>0</Lines>
  <Paragraphs>0</Paragraphs>
  <TotalTime>0</TotalTime>
  <ScaleCrop>false</ScaleCrop>
  <LinksUpToDate>false</LinksUpToDate>
  <CharactersWithSpaces>1674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浪 花</cp:lastModifiedBy>
  <cp:lastPrinted>2025-09-28T09:38:00Z</cp:lastPrinted>
  <dcterms:modified xsi:type="dcterms:W3CDTF">2026-09-09T03:56:14Z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7D7E6392B0A04CF3878FD37A3ED6FF41_13</vt:lpwstr>
  </property>
  <property fmtid="{D5CDD505-2E9C-101B-9397-08002B2CF9AE}" pid="4" name="KSOTemplateDocerSaveRecord">
    <vt:lpwstr>eyJoZGlkIjoiM2Y5ZDE3ZTM3YWZmNWZiM2RkNTY5MTkyNmZiMWY5ZDIiLCJ1c2VySWQiOiI0MjY3OTI3NTcifQ==</vt:lpwstr>
  </property>
</Properties>
</file>