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1422"/>
      <w:bookmarkStart w:id="3" w:name="_Toc11918"/>
      <w:bookmarkStart w:id="4" w:name="_Toc21762"/>
      <w:bookmarkStart w:id="5" w:name="_Toc20910"/>
      <w:bookmarkStart w:id="6" w:name="_Toc24454"/>
      <w:bookmarkStart w:id="7" w:name="_Toc15737"/>
      <w:bookmarkStart w:id="8" w:name="_Toc13462"/>
      <w:bookmarkStart w:id="9" w:name="_Toc20033"/>
      <w:bookmarkStart w:id="10" w:name="_Toc25712"/>
      <w:bookmarkStart w:id="11" w:name="_Toc29002"/>
      <w:bookmarkStart w:id="12" w:name="_Toc7615"/>
      <w:bookmarkStart w:id="13" w:name="_Toc24727"/>
      <w:bookmarkStart w:id="14" w:name="_Toc12789"/>
      <w:bookmarkStart w:id="15" w:name="_Toc8396"/>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万宁市万城镇镇南社区居民委员会门口15平方米铺面出租项目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；4000元/亩/年（不含税）。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09-22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sz w:val="28"/>
          <w:szCs w:val="28"/>
          <w:u w:val="single"/>
          <w:lang w:val="en-US" w:eastAsia="zh-CN"/>
        </w:rPr>
        <w:t>万宁市万城镇镇南社区居民委员会门口15平方米铺面出租项目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sz w:val="28"/>
          <w:szCs w:val="28"/>
          <w:u w:val="single"/>
          <w:lang w:val="en-US" w:eastAsia="zh-CN"/>
        </w:rPr>
        <w:t>万宁市万城镇镇南社区居民委员会门口15平方米铺面出租项目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sz w:val="28"/>
          <w:szCs w:val="28"/>
          <w:u w:val="single"/>
          <w:lang w:val="en-US" w:eastAsia="zh-CN"/>
        </w:rPr>
        <w:t>万宁市万城镇镇南社区居民委员会门口15平方米铺面出租项目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bCs/>
          <w:sz w:val="28"/>
          <w:szCs w:val="28"/>
          <w:u w:val="single"/>
          <w:lang w:val="en-US" w:eastAsia="zh-CN"/>
        </w:rPr>
        <w:t>万宁市万城镇镇南社区居民委员会门口15平方米铺面出租项目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14469"/>
      <w:bookmarkStart w:id="30" w:name="_Toc29841"/>
      <w:bookmarkStart w:id="31" w:name="_Toc11237"/>
      <w:bookmarkStart w:id="32" w:name="_Toc32101"/>
      <w:bookmarkStart w:id="33" w:name="_Toc4580"/>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万宁市万城镇镇南社区居民委员会门口15平方米铺面出租项目交易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万城镇镇南社区居委会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b/>
          <w:bCs/>
          <w:sz w:val="32"/>
          <w:szCs w:val="32"/>
          <w:u w:val="single"/>
          <w:lang w:val="en-US" w:eastAsia="zh-CN"/>
        </w:rPr>
        <w:t>万宁市万城镇镇南社区居民委员会门口15平方米铺面出租项目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万宁市万城镇镇南社区居民委员会门口15平方米铺面出租项目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方：万宁市万城镇镇南社区居民委员会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出租面积：15平方米</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4年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4000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800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bookmarkStart w:id="36" w:name="_GoBack"/>
      <w:bookmarkEnd w:id="36"/>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4021A1"/>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68D7E7A"/>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5490</Words>
  <Characters>5775</Characters>
  <Lines>59</Lines>
  <Paragraphs>16</Paragraphs>
  <TotalTime>2</TotalTime>
  <ScaleCrop>false</ScaleCrop>
  <LinksUpToDate>false</LinksUpToDate>
  <CharactersWithSpaces>5999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2026-09-15T11:43:47Z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