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21422"/>
      <w:bookmarkStart w:id="4" w:name="_Toc32320"/>
      <w:bookmarkStart w:id="5" w:name="_Toc21762"/>
      <w:bookmarkStart w:id="6" w:name="_Toc15737"/>
      <w:bookmarkStart w:id="7" w:name="_Toc24454"/>
      <w:bookmarkStart w:id="8" w:name="_Toc7615"/>
      <w:bookmarkStart w:id="9" w:name="_Toc29002"/>
      <w:bookmarkStart w:id="10" w:name="_Toc8396"/>
      <w:bookmarkStart w:id="11" w:name="_Toc13462"/>
      <w:bookmarkStart w:id="12" w:name="_Toc20033"/>
      <w:bookmarkStart w:id="13" w:name="_Toc24068"/>
      <w:bookmarkStart w:id="14" w:name="_Toc25712"/>
      <w:bookmarkStart w:id="15" w:name="_Toc24727"/>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儋州市南辰农业开发有限公司一队牛潭班5号地块12.4824亩橡胶园土地出租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4096.72</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儋州市南辰农业开发有限公司一队牛潭班5号地块12.4824亩橡胶园土地出租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儋州市南辰农业开发有限公司一队牛潭班5号地块12.4824亩橡胶园土地出租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儋州市南辰农业开发有限公司一队牛潭班5号地块12.4824亩橡胶园土地出租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儋州市南辰农业开发有限公司一队牛潭班5号地块12.4824亩橡胶园土地出租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2264"/>
      <w:bookmarkStart w:id="30" w:name="_Toc11237"/>
      <w:bookmarkStart w:id="31" w:name="_Toc13094"/>
      <w:bookmarkStart w:id="32" w:name="_Toc32101"/>
      <w:bookmarkStart w:id="33" w:name="_Toc14469"/>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海南省儋州市南辰农业开发有限公司一队牛潭班5号地块12.4824亩橡胶园土地出租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儋州市南辰农业开发有限公司一队牛潭班5号地块12.4824亩橡胶园土地出租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儋州市南辰农业开发有限公司一队牛潭班5号地块12.4824亩橡胶园土地出租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12.4824亩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挂牌价格：4096.72</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819元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0EB76E-637B-4E5A-BCA5-FAACB68660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A7AD53FE-E3A0-467D-958B-C3E07AE74F16}"/>
  </w:font>
  <w:font w:name="仿宋">
    <w:panose1 w:val="02010609060101010101"/>
    <w:charset w:val="86"/>
    <w:family w:val="auto"/>
    <w:pitch w:val="default"/>
    <w:sig w:usb0="800002BF" w:usb1="38CF7CFA" w:usb2="00000016" w:usb3="00000000" w:csb0="00040001" w:csb1="00000000"/>
    <w:embedRegular r:id="rId3" w:fontKey="{3A2ECB88-1027-4079-9B2A-6DF4E9AD7BEB}"/>
  </w:font>
  <w:font w:name="新宋体">
    <w:panose1 w:val="02010609030101010101"/>
    <w:charset w:val="86"/>
    <w:family w:val="modern"/>
    <w:pitch w:val="default"/>
    <w:sig w:usb0="00000203" w:usb1="288F0000" w:usb2="00000006" w:usb3="00000000" w:csb0="00040001" w:csb1="00000000"/>
    <w:embedRegular r:id="rId4" w:fontKey="{166448D7-5EAC-470F-9E22-651CC8138ED2}"/>
  </w:font>
  <w:font w:name="微软雅黑">
    <w:panose1 w:val="020B0503020204020204"/>
    <w:charset w:val="86"/>
    <w:family w:val="swiss"/>
    <w:pitch w:val="default"/>
    <w:sig w:usb0="80000287" w:usb1="2ACF3C50" w:usb2="00000016" w:usb3="00000000" w:csb0="0004001F" w:csb1="00000000"/>
    <w:embedRegular r:id="rId5" w:fontKey="{AB062032-AC5D-44D3-A115-A61232B17ED2}"/>
  </w:font>
  <w:font w:name="方正小标宋简体">
    <w:panose1 w:val="02000000000000000000"/>
    <w:charset w:val="86"/>
    <w:family w:val="auto"/>
    <w:pitch w:val="default"/>
    <w:sig w:usb0="00000001" w:usb1="08000000" w:usb2="00000000" w:usb3="00000000" w:csb0="00040000" w:csb1="00000000"/>
    <w:embedRegular r:id="rId6" w:fontKey="{0EF2FDF2-575E-4677-BA2E-611E3CA766CE}"/>
  </w:font>
  <w:font w:name="方正小标宋_GBK">
    <w:panose1 w:val="02000000000000000000"/>
    <w:charset w:val="86"/>
    <w:family w:val="auto"/>
    <w:pitch w:val="default"/>
    <w:sig w:usb0="A00002BF" w:usb1="38CF7CFA" w:usb2="00082016" w:usb3="00000000" w:csb0="00040001" w:csb1="00000000"/>
    <w:embedRegular r:id="rId7" w:fontKey="{FCC66305-0AD8-4A81-BC21-F901B08A97FD}"/>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A369C"/>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717460"/>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4C43A39"/>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7</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2026-09-17T03:59:15Z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