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4454"/>
      <w:bookmarkStart w:id="2" w:name="_Toc15737"/>
      <w:bookmarkStart w:id="3" w:name="_Toc21762"/>
      <w:bookmarkStart w:id="4" w:name="_Toc11918"/>
      <w:bookmarkStart w:id="5" w:name="_Toc32320"/>
      <w:bookmarkStart w:id="6" w:name="_Toc20910"/>
      <w:bookmarkStart w:id="7" w:name="_Toc21422"/>
      <w:bookmarkStart w:id="8" w:name="_Toc20033"/>
      <w:bookmarkStart w:id="9" w:name="_Toc29002"/>
      <w:bookmarkStart w:id="10" w:name="_Toc13462"/>
      <w:bookmarkStart w:id="11" w:name="_Toc25712"/>
      <w:bookmarkStart w:id="12" w:name="_Toc12789"/>
      <w:bookmarkStart w:id="13" w:name="_Toc8396"/>
      <w:bookmarkStart w:id="14" w:name="_Toc24068"/>
      <w:bookmarkStart w:id="15" w:name="_Toc24727"/>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儋州市南辰农业开发有限公司一队牛潭班8号地块9.1543亩橡胶园土地出租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3004.44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儋州市南辰农业开发有限公司一队牛潭班8号地块9.1543亩橡胶园土地出租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儋州市南辰农业开发有限公司一队牛潭班8号地块9.1543亩橡胶园土地出租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儋州市南辰农业开发有限公司一队牛潭班8号地块9.1543亩橡胶园土地出租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儋州市南辰农业开发有限公司一队牛潭班8号地块9.1543亩橡胶园土地出租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2264"/>
      <w:bookmarkStart w:id="30" w:name="_Toc14469"/>
      <w:bookmarkStart w:id="31" w:name="_Toc29841"/>
      <w:bookmarkStart w:id="32" w:name="_Toc13094"/>
      <w:bookmarkStart w:id="33" w:name="_Toc32101"/>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海南省儋州市南辰农业开发有限公司一队牛潭班8号地块9.1543亩橡胶园土地出租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儋州市南辰农业开发有限公司一队牛潭班8号地块9.1543亩橡胶园土地出租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bookmarkStart w:id="36" w:name="_GoBack"/>
      <w:bookmarkEnd w:id="36"/>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儋州市南辰农业开发有限公司一队牛潭班8号地块9.1543亩橡胶园土地出租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9.1543亩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3004.44元/年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625CB87-5A5C-474B-BFD2-D9D482DDA0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625FD630-564F-44AE-8261-FB2FD5D638D1}"/>
  </w:font>
  <w:font w:name="仿宋">
    <w:panose1 w:val="02010609060101010101"/>
    <w:charset w:val="86"/>
    <w:family w:val="auto"/>
    <w:pitch w:val="default"/>
    <w:sig w:usb0="800002BF" w:usb1="38CF7CFA" w:usb2="00000016" w:usb3="00000000" w:csb0="00040001" w:csb1="00000000"/>
    <w:embedRegular r:id="rId3" w:fontKey="{883C9B73-5066-4745-B851-073EE16DEA14}"/>
  </w:font>
  <w:font w:name="新宋体">
    <w:panose1 w:val="02010609030101010101"/>
    <w:charset w:val="86"/>
    <w:family w:val="modern"/>
    <w:pitch w:val="default"/>
    <w:sig w:usb0="00000203" w:usb1="288F0000" w:usb2="00000006" w:usb3="00000000" w:csb0="00040001" w:csb1="00000000"/>
    <w:embedRegular r:id="rId4" w:fontKey="{935AA10A-CB4F-445F-8003-DF5BB0E2EB2B}"/>
  </w:font>
  <w:font w:name="微软雅黑">
    <w:panose1 w:val="020B0503020204020204"/>
    <w:charset w:val="86"/>
    <w:family w:val="swiss"/>
    <w:pitch w:val="default"/>
    <w:sig w:usb0="80000287" w:usb1="2ACF3C50" w:usb2="00000016" w:usb3="00000000" w:csb0="0004001F" w:csb1="00000000"/>
    <w:embedRegular r:id="rId5" w:fontKey="{6BCECF02-F090-47CD-AA81-6E1A03EA0757}"/>
  </w:font>
  <w:font w:name="方正小标宋简体">
    <w:panose1 w:val="02000000000000000000"/>
    <w:charset w:val="86"/>
    <w:family w:val="auto"/>
    <w:pitch w:val="default"/>
    <w:sig w:usb0="00000001" w:usb1="08000000" w:usb2="00000000" w:usb3="00000000" w:csb0="00040000" w:csb1="00000000"/>
    <w:embedRegular r:id="rId6" w:fontKey="{2773935D-9E56-4297-965B-3DA4818D6279}"/>
  </w:font>
  <w:font w:name="方正小标宋_GBK">
    <w:panose1 w:val="02000000000000000000"/>
    <w:charset w:val="86"/>
    <w:family w:val="auto"/>
    <w:pitch w:val="default"/>
    <w:sig w:usb0="A00002BF" w:usb1="38CF7CFA" w:usb2="00082016" w:usb3="00000000" w:csb0="00040001" w:csb1="00000000"/>
    <w:embedRegular r:id="rId7" w:fontKey="{99072A43-AD09-4719-9A7F-68108FE13884}"/>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80A6CB6"/>
    <w:rsid w:val="09CC699C"/>
    <w:rsid w:val="0A084CD9"/>
    <w:rsid w:val="0A8721A0"/>
    <w:rsid w:val="0B7B2128"/>
    <w:rsid w:val="0B985CD3"/>
    <w:rsid w:val="0E9816ED"/>
    <w:rsid w:val="0FCA1F2E"/>
    <w:rsid w:val="10396E71"/>
    <w:rsid w:val="10695920"/>
    <w:rsid w:val="10B628CD"/>
    <w:rsid w:val="113A369C"/>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717460"/>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084151"/>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0FD3F82"/>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72A7208"/>
    <w:rsid w:val="786A7F85"/>
    <w:rsid w:val="78D1724B"/>
    <w:rsid w:val="791505B4"/>
    <w:rsid w:val="7A0559AE"/>
    <w:rsid w:val="7A37254A"/>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8</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2026-09-17T08:32:20Z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