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11918"/>
      <w:bookmarkStart w:id="2" w:name="_Toc32320"/>
      <w:bookmarkStart w:id="3" w:name="_Toc15737"/>
      <w:bookmarkStart w:id="4" w:name="_Toc24454"/>
      <w:bookmarkStart w:id="5" w:name="_Toc21422"/>
      <w:bookmarkStart w:id="6" w:name="_Toc20910"/>
      <w:bookmarkStart w:id="7" w:name="_Toc21762"/>
      <w:bookmarkStart w:id="8" w:name="_Toc20033"/>
      <w:bookmarkStart w:id="9" w:name="_Toc29002"/>
      <w:bookmarkStart w:id="10" w:name="_Toc24727"/>
      <w:bookmarkStart w:id="11" w:name="_Toc13462"/>
      <w:bookmarkStart w:id="12" w:name="_Toc25712"/>
      <w:bookmarkStart w:id="13" w:name="_Toc7615"/>
      <w:bookmarkStart w:id="14" w:name="_Toc12789"/>
      <w:bookmarkStart w:id="15" w:name="_Toc24068"/>
      <w:bookmarkStart w:id="16" w:name="_Toc8396"/>
      <w:r>
        <w:rPr>
          <w:rFonts w:hint="eastAsia" w:ascii="黑体" w:hAnsi="黑体"/>
          <w:color w:val="000000"/>
        </w:rPr>
        <w:t>网络竞价须知</w:t>
      </w:r>
      <w:bookmarkEnd w:id="1"/>
      <w:bookmarkEnd w:id="2"/>
      <w:bookmarkEnd w:id="3"/>
      <w:bookmarkEnd w:id="4"/>
      <w:bookmarkEnd w:id="5"/>
      <w:bookmarkEnd w:id="6"/>
      <w:bookmarkEnd w:id="7"/>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临高县和舍镇群儒村布尧组18.84亩集体林地发包</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发包</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30日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6000元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5652</w:t>
      </w:r>
      <w:r>
        <w:rPr>
          <w:rFonts w:hint="eastAsia" w:ascii="新宋体" w:hAnsi="新宋体" w:eastAsia="新宋体" w:cs="Times New Roman"/>
          <w:b/>
          <w:bCs/>
          <w:sz w:val="28"/>
          <w:szCs w:val="28"/>
          <w:lang w:val="en-US" w:eastAsia="zh-CN"/>
        </w:rPr>
        <w:t>元/年。</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10-08日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临高县和舍镇群儒村布尧组18.84亩集体林地发包</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临高县和舍镇群儒村布尧组18.84亩集体林地发包</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临高县和舍镇群儒村布尧组18.84亩集体林地发包</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发包</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发包</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发包</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承包</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承包</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承包</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临高县和舍镇群儒村布尧组18.84亩集体林地发包</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承包</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承包</w:t>
      </w:r>
      <w:r>
        <w:rPr>
          <w:rFonts w:hint="eastAsia" w:ascii="Times New Roman" w:hAnsi="Times New Roman"/>
          <w:b/>
          <w:sz w:val="24"/>
        </w:rPr>
        <w:t>（受让）要求，我方</w:t>
      </w:r>
      <w:r>
        <w:rPr>
          <w:rFonts w:hint="eastAsia" w:ascii="Times New Roman" w:hAnsi="Times New Roman"/>
          <w:b/>
          <w:sz w:val="24"/>
          <w:lang w:eastAsia="zh-CN"/>
        </w:rPr>
        <w:t>承包</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承包</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14469"/>
      <w:bookmarkStart w:id="29" w:name="_Toc11237"/>
      <w:bookmarkStart w:id="30" w:name="_Toc13094"/>
      <w:bookmarkStart w:id="31" w:name="_Toc4580"/>
      <w:bookmarkStart w:id="32" w:name="_Toc12264"/>
      <w:bookmarkStart w:id="33" w:name="_Toc32101"/>
      <w:bookmarkStart w:id="34" w:name="_Toc29841"/>
      <w:r>
        <w:rPr>
          <w:rFonts w:hint="eastAsia" w:ascii="黑体" w:hAnsi="黑体"/>
          <w:color w:val="000000"/>
        </w:rPr>
        <w:t>意向</w:t>
      </w:r>
      <w:r>
        <w:rPr>
          <w:rFonts w:hint="eastAsia" w:ascii="黑体" w:hAnsi="黑体"/>
          <w:color w:val="000000"/>
          <w:lang w:eastAsia="zh-CN"/>
        </w:rPr>
        <w:t>承包</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承包</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承包</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E12AB7">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color w:val="C00000"/>
          <w:sz w:val="36"/>
          <w:szCs w:val="36"/>
          <w:lang w:val="en-US" w:eastAsia="zh-CN"/>
        </w:rPr>
        <w:t>临高县和舍镇群儒村布尧组18.84亩集体林地发包</w:t>
      </w: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海南省临高县和舍镇群儒村布尧组股份经济合作社</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临高县和舍镇群儒村布尧组18.84亩集体林地发包</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发包</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临高县和舍镇群儒村布尧组18.84亩集体林地发包</w:t>
      </w:r>
    </w:p>
    <w:p w14:paraId="0F84A090">
      <w:pPr>
        <w:shd w:val="clear" w:color="auto" w:fill="auto"/>
        <w:spacing w:line="240" w:lineRule="auto"/>
        <w:ind w:firstLine="560" w:firstLineChars="200"/>
        <w:jc w:val="both"/>
        <w:rPr>
          <w:rFonts w:hint="eastAsia" w:asciiTheme="minorEastAsia" w:hAnsiTheme="minorEastAsia" w:cstheme="minorEastAsia"/>
          <w:color w:val="C00000"/>
          <w:sz w:val="32"/>
          <w:szCs w:val="32"/>
          <w:lang w:val="en-US" w:eastAsia="zh-CN"/>
        </w:rPr>
      </w:pPr>
      <w:r>
        <w:rPr>
          <w:rFonts w:hint="eastAsia" w:asciiTheme="minorEastAsia" w:hAnsiTheme="minorEastAsia" w:cstheme="minorEastAsia"/>
          <w:sz w:val="28"/>
          <w:szCs w:val="28"/>
          <w:lang w:val="en-US" w:eastAsia="zh-CN"/>
        </w:rPr>
        <w:t>发包方：</w:t>
      </w:r>
      <w:r>
        <w:rPr>
          <w:rFonts w:hint="eastAsia" w:asciiTheme="minorEastAsia" w:hAnsiTheme="minorEastAsia" w:cstheme="minorEastAsia"/>
          <w:color w:val="C00000"/>
          <w:sz w:val="32"/>
          <w:szCs w:val="32"/>
          <w:lang w:val="en-US" w:eastAsia="zh-CN"/>
        </w:rPr>
        <w:t>海南省临高县和舍镇群儒村布尧组股份经济合作社组</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发包面积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18.84亩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w:t>
      </w:r>
      <w:bookmarkStart w:id="36" w:name="_GoBack"/>
      <w:bookmarkEnd w:id="36"/>
      <w:r>
        <w:rPr>
          <w:rFonts w:hint="eastAsia" w:asciiTheme="minorEastAsia" w:hAnsiTheme="minorEastAsia" w:cstheme="minorEastAsia"/>
          <w:sz w:val="28"/>
          <w:szCs w:val="28"/>
          <w:lang w:val="en-US" w:eastAsia="zh-CN"/>
        </w:rPr>
        <w:t>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5652元/年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：6000元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30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08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08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五年一付，每五年递增5%</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3DB41BC"/>
    <w:rsid w:val="070E6657"/>
    <w:rsid w:val="077010BF"/>
    <w:rsid w:val="09061CDB"/>
    <w:rsid w:val="09077801"/>
    <w:rsid w:val="09265ED9"/>
    <w:rsid w:val="0A80786B"/>
    <w:rsid w:val="0A8721A0"/>
    <w:rsid w:val="0ADD2F10"/>
    <w:rsid w:val="0AE0655C"/>
    <w:rsid w:val="0B7B2128"/>
    <w:rsid w:val="0B985CD3"/>
    <w:rsid w:val="0BC96FF0"/>
    <w:rsid w:val="0CD67C16"/>
    <w:rsid w:val="0E1C5E37"/>
    <w:rsid w:val="0E9816ED"/>
    <w:rsid w:val="0EEF4FBF"/>
    <w:rsid w:val="0EF64BA6"/>
    <w:rsid w:val="10396E71"/>
    <w:rsid w:val="105772C0"/>
    <w:rsid w:val="117F262B"/>
    <w:rsid w:val="11A6405B"/>
    <w:rsid w:val="11DE52CB"/>
    <w:rsid w:val="132D209C"/>
    <w:rsid w:val="1399374C"/>
    <w:rsid w:val="148D1503"/>
    <w:rsid w:val="150A3847"/>
    <w:rsid w:val="1658169C"/>
    <w:rsid w:val="16C136E5"/>
    <w:rsid w:val="16CD3E38"/>
    <w:rsid w:val="16D93709"/>
    <w:rsid w:val="186B3909"/>
    <w:rsid w:val="18E10F33"/>
    <w:rsid w:val="19A215AC"/>
    <w:rsid w:val="1A0C35CC"/>
    <w:rsid w:val="1A626F8D"/>
    <w:rsid w:val="1B083691"/>
    <w:rsid w:val="1B0E4A1F"/>
    <w:rsid w:val="1CE74D57"/>
    <w:rsid w:val="1D3A4E38"/>
    <w:rsid w:val="205C18F7"/>
    <w:rsid w:val="20B971DB"/>
    <w:rsid w:val="20BE4E97"/>
    <w:rsid w:val="2163678E"/>
    <w:rsid w:val="21FF50C2"/>
    <w:rsid w:val="23C4301C"/>
    <w:rsid w:val="23DD5D2E"/>
    <w:rsid w:val="25B52667"/>
    <w:rsid w:val="266F29B9"/>
    <w:rsid w:val="2741574C"/>
    <w:rsid w:val="27EC60E8"/>
    <w:rsid w:val="28A86B34"/>
    <w:rsid w:val="29A96C5C"/>
    <w:rsid w:val="2B807273"/>
    <w:rsid w:val="2BD1187D"/>
    <w:rsid w:val="2C3A38C6"/>
    <w:rsid w:val="2C42277B"/>
    <w:rsid w:val="2C765212"/>
    <w:rsid w:val="2CD755B9"/>
    <w:rsid w:val="2D1B1EF2"/>
    <w:rsid w:val="2DEA30CA"/>
    <w:rsid w:val="2E514EF7"/>
    <w:rsid w:val="2F120B2A"/>
    <w:rsid w:val="2F762E67"/>
    <w:rsid w:val="2F866E22"/>
    <w:rsid w:val="2FA8323D"/>
    <w:rsid w:val="30AA01BC"/>
    <w:rsid w:val="30B56AE1"/>
    <w:rsid w:val="30CE55FA"/>
    <w:rsid w:val="317C672F"/>
    <w:rsid w:val="31E57E30"/>
    <w:rsid w:val="327E6635"/>
    <w:rsid w:val="3321133C"/>
    <w:rsid w:val="347A51A8"/>
    <w:rsid w:val="349D2C44"/>
    <w:rsid w:val="3516702D"/>
    <w:rsid w:val="356B5D48"/>
    <w:rsid w:val="35814314"/>
    <w:rsid w:val="35CD7559"/>
    <w:rsid w:val="35EA1EB9"/>
    <w:rsid w:val="36257C7B"/>
    <w:rsid w:val="3717024B"/>
    <w:rsid w:val="37183F17"/>
    <w:rsid w:val="37E601A9"/>
    <w:rsid w:val="37F0752F"/>
    <w:rsid w:val="37F87A4B"/>
    <w:rsid w:val="37FF5016"/>
    <w:rsid w:val="380361CD"/>
    <w:rsid w:val="3A7A2C02"/>
    <w:rsid w:val="3AAD7959"/>
    <w:rsid w:val="3ABF7001"/>
    <w:rsid w:val="3BCC2061"/>
    <w:rsid w:val="3D124BF3"/>
    <w:rsid w:val="3D922FE7"/>
    <w:rsid w:val="3DB159B2"/>
    <w:rsid w:val="3EB859B2"/>
    <w:rsid w:val="3EE84C2D"/>
    <w:rsid w:val="3F220916"/>
    <w:rsid w:val="40176161"/>
    <w:rsid w:val="408C7674"/>
    <w:rsid w:val="409F10ED"/>
    <w:rsid w:val="411A15DB"/>
    <w:rsid w:val="41377F7D"/>
    <w:rsid w:val="42621029"/>
    <w:rsid w:val="42EC1909"/>
    <w:rsid w:val="43315BEC"/>
    <w:rsid w:val="43AD1C7C"/>
    <w:rsid w:val="43CC52F4"/>
    <w:rsid w:val="44047C65"/>
    <w:rsid w:val="4486772E"/>
    <w:rsid w:val="44912C24"/>
    <w:rsid w:val="477C493B"/>
    <w:rsid w:val="479E2B03"/>
    <w:rsid w:val="47C03328"/>
    <w:rsid w:val="47D604EF"/>
    <w:rsid w:val="48350522"/>
    <w:rsid w:val="48DA2590"/>
    <w:rsid w:val="48F422BB"/>
    <w:rsid w:val="4A7A6DBA"/>
    <w:rsid w:val="4AC5484B"/>
    <w:rsid w:val="4BBA1ED6"/>
    <w:rsid w:val="4C122427"/>
    <w:rsid w:val="4C2707BD"/>
    <w:rsid w:val="4CA26BF2"/>
    <w:rsid w:val="4CD73773"/>
    <w:rsid w:val="4D440E1C"/>
    <w:rsid w:val="4DAD545E"/>
    <w:rsid w:val="4DC33073"/>
    <w:rsid w:val="4E3F7559"/>
    <w:rsid w:val="4E9904C8"/>
    <w:rsid w:val="4ECE0172"/>
    <w:rsid w:val="4FF97471"/>
    <w:rsid w:val="50804CA1"/>
    <w:rsid w:val="51516E47"/>
    <w:rsid w:val="529C62D6"/>
    <w:rsid w:val="551123C4"/>
    <w:rsid w:val="5A3115B5"/>
    <w:rsid w:val="5A47702B"/>
    <w:rsid w:val="5ABA3CA0"/>
    <w:rsid w:val="5AFE6760"/>
    <w:rsid w:val="5B3C46B5"/>
    <w:rsid w:val="5BD329C8"/>
    <w:rsid w:val="5CF93C67"/>
    <w:rsid w:val="618B7514"/>
    <w:rsid w:val="62920BC0"/>
    <w:rsid w:val="62B64D4D"/>
    <w:rsid w:val="637A7D59"/>
    <w:rsid w:val="639B14F1"/>
    <w:rsid w:val="64515E2E"/>
    <w:rsid w:val="64D61FAB"/>
    <w:rsid w:val="6549634D"/>
    <w:rsid w:val="66CB4B3F"/>
    <w:rsid w:val="674072DB"/>
    <w:rsid w:val="68790CF7"/>
    <w:rsid w:val="68D777CC"/>
    <w:rsid w:val="69A739D7"/>
    <w:rsid w:val="6A154A4F"/>
    <w:rsid w:val="6AE627E2"/>
    <w:rsid w:val="6BD44496"/>
    <w:rsid w:val="6C3F7B62"/>
    <w:rsid w:val="6C8E0AE9"/>
    <w:rsid w:val="6CDA21F4"/>
    <w:rsid w:val="6D30394E"/>
    <w:rsid w:val="6D7952F5"/>
    <w:rsid w:val="6EA63EC8"/>
    <w:rsid w:val="7020414E"/>
    <w:rsid w:val="713559D7"/>
    <w:rsid w:val="734F2D96"/>
    <w:rsid w:val="73C6500C"/>
    <w:rsid w:val="740D49E9"/>
    <w:rsid w:val="76312BA1"/>
    <w:rsid w:val="77690189"/>
    <w:rsid w:val="786A7F85"/>
    <w:rsid w:val="791505B4"/>
    <w:rsid w:val="79705177"/>
    <w:rsid w:val="7A7C6A82"/>
    <w:rsid w:val="7A8615E4"/>
    <w:rsid w:val="7C4F3DF1"/>
    <w:rsid w:val="7C686C61"/>
    <w:rsid w:val="7D051392"/>
    <w:rsid w:val="7D80622C"/>
    <w:rsid w:val="7DE93DD1"/>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7023</Words>
  <Characters>7471</Characters>
  <Lines>59</Lines>
  <Paragraphs>16</Paragraphs>
  <TotalTime>1</TotalTime>
  <ScaleCrop>false</ScaleCrop>
  <LinksUpToDate>false</LinksUpToDate>
  <CharactersWithSpaces>7959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2026-09-21T01:29:09Z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