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1422"/>
      <w:bookmarkStart w:id="2" w:name="_Toc21762"/>
      <w:bookmarkStart w:id="3" w:name="_Toc24454"/>
      <w:bookmarkStart w:id="4" w:name="_Toc15737"/>
      <w:bookmarkStart w:id="5" w:name="_Toc32320"/>
      <w:bookmarkStart w:id="6" w:name="_Toc20910"/>
      <w:bookmarkStart w:id="7" w:name="_Toc11918"/>
      <w:bookmarkStart w:id="8" w:name="_Toc24727"/>
      <w:bookmarkStart w:id="9" w:name="_Toc13462"/>
      <w:bookmarkStart w:id="10" w:name="_Toc12789"/>
      <w:bookmarkStart w:id="11" w:name="_Toc24068"/>
      <w:bookmarkStart w:id="12" w:name="_Toc25712"/>
      <w:bookmarkStart w:id="13" w:name="_Toc8396"/>
      <w:bookmarkStart w:id="14" w:name="_Toc29002"/>
      <w:bookmarkStart w:id="15" w:name="_Toc20033"/>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北大镇大发村委会0.15亩集体土地出租项目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10-08</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；800元/年（含税）。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10-09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北大镇大发村委会0.15亩集体土地出租项目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北大镇大发村委会0.15亩集体土地出租项目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北大镇大发村委会0.15亩集体土地出租项目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北大镇大发村委会0.15亩集体土地出租项目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28981"/>
      <w:bookmarkStart w:id="18" w:name="_Toc13357"/>
      <w:bookmarkStart w:id="19" w:name="_Toc11532"/>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31003"/>
      <w:bookmarkStart w:id="21" w:name="_Toc24611"/>
      <w:bookmarkStart w:id="22" w:name="_Toc7009"/>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30986"/>
      <w:bookmarkStart w:id="25" w:name="_Toc29057"/>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32101"/>
      <w:bookmarkStart w:id="29" w:name="_Toc11237"/>
      <w:bookmarkStart w:id="30" w:name="_Toc13094"/>
      <w:bookmarkStart w:id="31" w:name="_Toc14469"/>
      <w:bookmarkStart w:id="32" w:name="_Toc4580"/>
      <w:bookmarkStart w:id="33" w:name="_Toc29841"/>
      <w:bookmarkStart w:id="34" w:name="_Toc12264"/>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27FC2E9">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北大镇大发村委会0.15亩集体土地出租项目</w:t>
      </w: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北大镇大发村委会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北大镇大发村委会0.15亩集体土地出租项目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北大镇大发村委会0.15亩集体土地出租项目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北大镇大发</w:t>
      </w:r>
      <w:bookmarkStart w:id="36" w:name="_GoBack"/>
      <w:bookmarkEnd w:id="36"/>
      <w:r>
        <w:rPr>
          <w:rFonts w:hint="eastAsia" w:asciiTheme="minorEastAsia" w:hAnsiTheme="minorEastAsia" w:cstheme="minorEastAsia"/>
          <w:sz w:val="28"/>
          <w:szCs w:val="28"/>
          <w:lang w:val="en-US" w:eastAsia="zh-CN"/>
        </w:rPr>
        <w:t>村民委员会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出租面积：0.15亩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10年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800</w:t>
      </w:r>
      <w:r>
        <w:rPr>
          <w:rFonts w:hint="eastAsia" w:asciiTheme="minorEastAsia" w:hAnsiTheme="minorEastAsia" w:cstheme="minorEastAsia"/>
          <w:sz w:val="28"/>
          <w:szCs w:val="28"/>
          <w:lang w:val="en-US" w:eastAsia="zh-CN"/>
        </w:rPr>
        <w:t>元/年（含税）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500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B745FC"/>
    <w:rsid w:val="08C5684A"/>
    <w:rsid w:val="092D073C"/>
    <w:rsid w:val="09D173C2"/>
    <w:rsid w:val="0A5B1BAA"/>
    <w:rsid w:val="0A8721A0"/>
    <w:rsid w:val="0B7B2128"/>
    <w:rsid w:val="0B985CD3"/>
    <w:rsid w:val="0CF4463B"/>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163678E"/>
    <w:rsid w:val="22CE377D"/>
    <w:rsid w:val="237D1851"/>
    <w:rsid w:val="23C4301C"/>
    <w:rsid w:val="273C6ACD"/>
    <w:rsid w:val="2741574C"/>
    <w:rsid w:val="280D0EC0"/>
    <w:rsid w:val="280D7784"/>
    <w:rsid w:val="2A493D24"/>
    <w:rsid w:val="2A812A38"/>
    <w:rsid w:val="2B5D1EAF"/>
    <w:rsid w:val="2BBF3F35"/>
    <w:rsid w:val="2C765212"/>
    <w:rsid w:val="2F1D5882"/>
    <w:rsid w:val="2F430136"/>
    <w:rsid w:val="2FD471CE"/>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D32219"/>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3628</Words>
  <Characters>3748</Characters>
  <Lines>59</Lines>
  <Paragraphs>16</Paragraphs>
  <TotalTime>11</TotalTime>
  <ScaleCrop>false</ScaleCrop>
  <LinksUpToDate>false</LinksUpToDate>
  <CharactersWithSpaces>3754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2026-09-24T09:49:27Z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