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15737"/>
      <w:bookmarkStart w:id="2" w:name="_Toc32320"/>
      <w:bookmarkStart w:id="3" w:name="_Toc21422"/>
      <w:bookmarkStart w:id="4" w:name="_Toc20910"/>
      <w:bookmarkStart w:id="5" w:name="_Toc24454"/>
      <w:bookmarkStart w:id="6" w:name="_Toc21762"/>
      <w:bookmarkStart w:id="7" w:name="_Toc12789"/>
      <w:bookmarkStart w:id="8" w:name="_Toc24068"/>
      <w:bookmarkStart w:id="9" w:name="_Toc8396"/>
      <w:bookmarkStart w:id="10" w:name="_Toc29002"/>
      <w:bookmarkStart w:id="11" w:name="_Toc13462"/>
      <w:bookmarkStart w:id="12" w:name="_Toc25712"/>
      <w:bookmarkStart w:id="13" w:name="_Toc20033"/>
      <w:bookmarkStart w:id="14" w:name="_Toc24727"/>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琼海市石壁镇下朗村原食品厂10亩集体土地出租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6000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200</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2</w:t>
      </w:r>
      <w:bookmarkStart w:id="35" w:name="_GoBack"/>
      <w:bookmarkEnd w:id="35"/>
      <w:r>
        <w:rPr>
          <w:rFonts w:hint="eastAsia" w:ascii="新宋体" w:hAnsi="新宋体" w:eastAsia="新宋体" w:cs="Times New Roman"/>
          <w:sz w:val="28"/>
          <w:szCs w:val="28"/>
        </w:rPr>
        <w:t>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琼海市石壁镇下朗村原食品厂10亩集体土地出租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琼海市石壁镇下朗村原食品厂10亩集体土地出租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琼海市石壁镇下朗村原食品厂10亩集体土地出租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7FDE1B2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海南省琼海市石壁镇下朗村原食品厂10亩集体土地出租</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琼海市石壁镇下朗村集体经济组织</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琼海市石壁镇下朗村原食品厂10亩集体土地出租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琼海市石壁镇下朗村原食品厂10亩集体土地出租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琼海市石壁镇下朗村集体经济组织</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10亩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6000元/年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26000元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租金一年一付，租金每5年递增5%</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1E9E725E">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琼海市石壁镇下朗村原食品厂10亩集体土地出租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7009"/>
      <w:bookmarkStart w:id="20" w:name="_Toc24611"/>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29841"/>
      <w:bookmarkStart w:id="29" w:name="_Toc12264"/>
      <w:bookmarkStart w:id="30" w:name="_Toc14469"/>
      <w:bookmarkStart w:id="31" w:name="_Toc32101"/>
      <w:bookmarkStart w:id="32" w:name="_Toc11237"/>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118CE"/>
    <w:rsid w:val="2163678E"/>
    <w:rsid w:val="23C4301C"/>
    <w:rsid w:val="250F1F4A"/>
    <w:rsid w:val="2741574C"/>
    <w:rsid w:val="283323E2"/>
    <w:rsid w:val="283516D2"/>
    <w:rsid w:val="2A974A35"/>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D6D1117"/>
    <w:rsid w:val="6DEE016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6749</Words>
  <Characters>7159</Characters>
  <Lines>59</Lines>
  <Paragraphs>16</Paragraphs>
  <TotalTime>252</TotalTime>
  <ScaleCrop>false</ScaleCrop>
  <LinksUpToDate>false</LinksUpToDate>
  <CharactersWithSpaces>7655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2026-10-08T09:05:51Z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