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21422"/>
      <w:bookmarkStart w:id="2" w:name="_Toc15737"/>
      <w:bookmarkStart w:id="3" w:name="_Toc11918"/>
      <w:bookmarkStart w:id="4" w:name="_Toc32320"/>
      <w:bookmarkStart w:id="5" w:name="_Toc21762"/>
      <w:bookmarkStart w:id="6" w:name="_Toc20910"/>
      <w:bookmarkStart w:id="7" w:name="_Toc24068"/>
      <w:bookmarkStart w:id="8" w:name="_Toc25712"/>
      <w:bookmarkStart w:id="9" w:name="_Toc20033"/>
      <w:bookmarkStart w:id="10" w:name="_Toc7615"/>
      <w:bookmarkStart w:id="11" w:name="_Toc29002"/>
      <w:bookmarkStart w:id="12" w:name="_Toc12789"/>
      <w:bookmarkStart w:id="13" w:name="_Toc13462"/>
      <w:bookmarkStart w:id="14" w:name="_Toc8396"/>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琼海市石壁镇岸田村岸田小学2478.4平方米出租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05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25000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1000</w:t>
      </w:r>
      <w:r>
        <w:rPr>
          <w:rFonts w:hint="eastAsia" w:ascii="新宋体" w:hAnsi="新宋体" w:eastAsia="新宋体" w:cs="Times New Roman"/>
          <w:sz w:val="28"/>
          <w:szCs w:val="28"/>
        </w:rPr>
        <w:t>元的整数倍（至少1</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w:t>
      </w:r>
      <w:bookmarkStart w:id="35" w:name="_GoBack"/>
      <w:bookmarkEnd w:id="35"/>
      <w:r>
        <w:rPr>
          <w:rFonts w:hint="eastAsia" w:ascii="新宋体" w:hAnsi="新宋体" w:eastAsia="新宋体" w:cs="Times New Roman"/>
          <w:b/>
          <w:bCs/>
          <w:sz w:val="28"/>
          <w:szCs w:val="28"/>
        </w:rPr>
        <w:t>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琼海市石壁镇岸田村岸田小学2478.4平方米出租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琼海市石壁镇岸田村岸田小学2478.4平方米出租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琼海市石壁镇岸田村岸田小学2478.4平方米出租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海南省石壁镇岸田村岸田小学2478.4平方米出租交易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琼海市石壁镇岸田村集体经济组织</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琼海市石壁镇岸田村岸田小学2478.4平方米出租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琼海市石壁镇岸田村岸田小学2478.4平方米出租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琼海市石壁镇岸田村集体经济组织</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2478.4㎡</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25000元/年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10000元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租金一年一付，每5年递增5%</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58BD7B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07BA784E">
      <w:pPr>
        <w:pStyle w:val="2"/>
        <w:rPr>
          <w:rFonts w:hint="eastAsia"/>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-391160</wp:posOffset>
            </wp:positionH>
            <wp:positionV relativeFrom="paragraph">
              <wp:posOffset>147320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琼海市石壁镇岸田村岸田小学2478.4平方米出租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11237"/>
      <w:bookmarkStart w:id="29" w:name="_Toc13094"/>
      <w:bookmarkStart w:id="30" w:name="_Toc29841"/>
      <w:bookmarkStart w:id="31" w:name="_Toc32101"/>
      <w:bookmarkStart w:id="32" w:name="_Toc4580"/>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3221D"/>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9A97E91"/>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DC45C1B"/>
    <w:rsid w:val="7E130E31"/>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6510</Words>
  <Characters>6957</Characters>
  <Lines>59</Lines>
  <Paragraphs>16</Paragraphs>
  <TotalTime>56</TotalTime>
  <ScaleCrop>false</ScaleCrop>
  <LinksUpToDate>false</LinksUpToDate>
  <CharactersWithSpaces>7453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2026-10-28T07:47:32Z</cp:lastPrinted>
  <dcterms:modified xsi:type="dcterms:W3CDTF">2026-10-28T07:47:43Z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