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4454"/>
      <w:bookmarkStart w:id="2" w:name="_Toc21762"/>
      <w:bookmarkStart w:id="3" w:name="_Toc21422"/>
      <w:bookmarkStart w:id="4" w:name="_Toc20910"/>
      <w:bookmarkStart w:id="5" w:name="_Toc32320"/>
      <w:bookmarkStart w:id="6" w:name="_Toc11918"/>
      <w:bookmarkStart w:id="7" w:name="_Toc15737"/>
      <w:bookmarkStart w:id="8" w:name="_Toc25712"/>
      <w:bookmarkStart w:id="9" w:name="_Toc7615"/>
      <w:bookmarkStart w:id="10" w:name="_Toc13462"/>
      <w:bookmarkStart w:id="11" w:name="_Toc24068"/>
      <w:bookmarkStart w:id="12" w:name="_Toc12789"/>
      <w:bookmarkStart w:id="13" w:name="_Toc8396"/>
      <w:bookmarkStart w:id="14" w:name="_Toc20033"/>
      <w:bookmarkStart w:id="15" w:name="_Toc29002"/>
      <w:bookmarkStart w:id="16" w:name="_Toc24727"/>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2041.06</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儋州市南辰农业开发有限公司五队2号地块10.3908亩橡胶园土地出租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30986"/>
      <w:bookmarkStart w:id="24" w:name="_Toc4535"/>
      <w:bookmarkStart w:id="25" w:name="_Toc29057"/>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32101"/>
      <w:bookmarkStart w:id="29" w:name="_Toc11237"/>
      <w:bookmarkStart w:id="30" w:name="_Toc14469"/>
      <w:bookmarkStart w:id="31" w:name="_Toc13094"/>
      <w:bookmarkStart w:id="32" w:name="_Toc29841"/>
      <w:bookmarkStart w:id="33" w:name="_Toc12264"/>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海南省儋州市南辰农业开发有限公司五队2号地块10.3908亩橡胶园土地出租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儋州市南辰农业开发有限公司五队2号地块10.3908亩橡胶园土地出租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儋州市南辰农业开发有限公司五队2号地块10.3908亩橡胶园土地出租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儋州乡投农村农业投资有限公司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10.3908亩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w:t>
      </w:r>
      <w:r>
        <w:rPr>
          <w:rFonts w:hint="eastAsia" w:asciiTheme="minorEastAsia" w:hAnsiTheme="minorEastAsia" w:cstheme="minorEastAsia"/>
          <w:b w:val="0"/>
          <w:bCs w:val="0"/>
          <w:color w:val="auto"/>
          <w:sz w:val="28"/>
          <w:szCs w:val="28"/>
          <w:highlight w:val="none"/>
          <w:u w:val="none"/>
          <w:lang w:val="en-US" w:eastAsia="zh-CN"/>
        </w:rPr>
        <w:t>041.06元/年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：4</w:t>
      </w:r>
      <w:r>
        <w:rPr>
          <w:rFonts w:hint="eastAsia" w:asciiTheme="minorEastAsia" w:hAnsiTheme="minorEastAsia" w:cstheme="minorEastAsia"/>
          <w:b w:val="0"/>
          <w:bCs w:val="0"/>
          <w:color w:val="auto"/>
          <w:sz w:val="28"/>
          <w:szCs w:val="28"/>
          <w:highlight w:val="none"/>
          <w:u w:val="none"/>
          <w:lang w:val="en-US" w:eastAsia="zh-CN"/>
        </w:rPr>
        <w:t>08元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w:t>
      </w:r>
      <w:bookmarkStart w:id="36" w:name="_GoBack"/>
      <w:bookmarkEnd w:id="36"/>
      <w:r>
        <w:rPr>
          <w:rFonts w:hint="eastAsia" w:asciiTheme="minorEastAsia" w:hAnsiTheme="minorEastAsia" w:eastAsiaTheme="minorEastAsia" w:cstheme="minorEastAsia"/>
          <w:sz w:val="28"/>
          <w:szCs w:val="28"/>
        </w:rPr>
        <w:t>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737D6EC-1C44-4EF6-AC62-2A85CFE894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0464DEBD-0DA9-49A6-9DFA-0DC26E54AD5D}"/>
  </w:font>
  <w:font w:name="仿宋">
    <w:panose1 w:val="02010609060101010101"/>
    <w:charset w:val="86"/>
    <w:family w:val="auto"/>
    <w:pitch w:val="default"/>
    <w:sig w:usb0="800002BF" w:usb1="38CF7CFA" w:usb2="00000016" w:usb3="00000000" w:csb0="00040001" w:csb1="00000000"/>
    <w:embedRegular r:id="rId3" w:fontKey="{C406F54A-EF30-4EDA-BA4F-80DB87B5E697}"/>
  </w:font>
  <w:font w:name="新宋体">
    <w:panose1 w:val="02010609030101010101"/>
    <w:charset w:val="86"/>
    <w:family w:val="modern"/>
    <w:pitch w:val="default"/>
    <w:sig w:usb0="00000203" w:usb1="288F0000" w:usb2="00000006" w:usb3="00000000" w:csb0="00040001" w:csb1="00000000"/>
    <w:embedRegular r:id="rId4" w:fontKey="{84DD02AF-25BE-43CF-935F-7E7F9E7DB2CD}"/>
  </w:font>
  <w:font w:name="微软雅黑">
    <w:panose1 w:val="020B0503020204020204"/>
    <w:charset w:val="86"/>
    <w:family w:val="swiss"/>
    <w:pitch w:val="default"/>
    <w:sig w:usb0="80000287" w:usb1="2ACF3C50" w:usb2="00000016" w:usb3="00000000" w:csb0="0004001F" w:csb1="00000000"/>
    <w:embedRegular r:id="rId5" w:fontKey="{52B98E7F-9429-4BBA-AD97-C5C0E4C9D35E}"/>
  </w:font>
  <w:font w:name="方正小标宋简体">
    <w:panose1 w:val="02000000000000000000"/>
    <w:charset w:val="86"/>
    <w:family w:val="auto"/>
    <w:pitch w:val="default"/>
    <w:sig w:usb0="00000001" w:usb1="08000000" w:usb2="00000000" w:usb3="00000000" w:csb0="00040000" w:csb1="00000000"/>
    <w:embedRegular r:id="rId6" w:fontKey="{1C1423EB-1185-4E45-AAD1-B354A318403B}"/>
  </w:font>
  <w:font w:name="方正小标宋_GBK">
    <w:panose1 w:val="02000000000000000000"/>
    <w:charset w:val="86"/>
    <w:family w:val="auto"/>
    <w:pitch w:val="default"/>
    <w:sig w:usb0="A00002BF" w:usb1="38CF7CFA" w:usb2="00082016" w:usb3="00000000" w:csb0="00040001" w:csb1="00000000"/>
    <w:embedRegular r:id="rId7" w:fontKey="{C207D1AA-745A-40B9-BBEF-0DF935080828}"/>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4FC00E9"/>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1CD3817"/>
    <w:rsid w:val="42220C2D"/>
    <w:rsid w:val="43315BEC"/>
    <w:rsid w:val="43AD1C7C"/>
    <w:rsid w:val="44912C24"/>
    <w:rsid w:val="457E45CB"/>
    <w:rsid w:val="46190056"/>
    <w:rsid w:val="47C03328"/>
    <w:rsid w:val="497231C3"/>
    <w:rsid w:val="4AAA748C"/>
    <w:rsid w:val="4BB538AD"/>
    <w:rsid w:val="4C122427"/>
    <w:rsid w:val="4C126CDE"/>
    <w:rsid w:val="4C5B7269"/>
    <w:rsid w:val="4C71420D"/>
    <w:rsid w:val="4D440E1C"/>
    <w:rsid w:val="4DC33073"/>
    <w:rsid w:val="4E3F7559"/>
    <w:rsid w:val="4ECE0172"/>
    <w:rsid w:val="4F5A33D6"/>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C5F1BE1"/>
    <w:rsid w:val="6D3975EB"/>
    <w:rsid w:val="6E790060"/>
    <w:rsid w:val="6EA0227C"/>
    <w:rsid w:val="6FFD6B20"/>
    <w:rsid w:val="70650CB0"/>
    <w:rsid w:val="70BA1B27"/>
    <w:rsid w:val="72823692"/>
    <w:rsid w:val="72CA601F"/>
    <w:rsid w:val="7538418A"/>
    <w:rsid w:val="77115BCE"/>
    <w:rsid w:val="786A7F85"/>
    <w:rsid w:val="786E5199"/>
    <w:rsid w:val="78D1724B"/>
    <w:rsid w:val="791505B4"/>
    <w:rsid w:val="7A4D543F"/>
    <w:rsid w:val="7A7C6A82"/>
    <w:rsid w:val="7B8773AB"/>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6882</Words>
  <Characters>7353</Characters>
  <Lines>59</Lines>
  <Paragraphs>16</Paragraphs>
  <TotalTime>2</TotalTime>
  <ScaleCrop>false</ScaleCrop>
  <LinksUpToDate>false</LinksUpToDate>
  <CharactersWithSpaces>7845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2026-11-04T07:25:25Z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B499B1C1DFC4451C81C9042C869A7060_13</vt:lpwstr>
  </property>
  <property fmtid="{D5CDD505-2E9C-101B-9397-08002B2CF9AE}" pid="4" name="KSOTemplateDocerSaveRecord">
    <vt:lpwstr>eyJoZGlkIjoiNWVlNTRhNjI1MGI5MmZmMjVlN2M1ZmFmMzgzOTQ3NWEiLCJ1c2VySWQiOiIxMTQ2ODI2NzgyIn0=</vt:lpwstr>
  </property>
</Properties>
</file>