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15737"/>
      <w:bookmarkStart w:id="3" w:name="_Toc21762"/>
      <w:bookmarkStart w:id="4" w:name="_Toc21422"/>
      <w:bookmarkStart w:id="5" w:name="_Toc11918"/>
      <w:bookmarkStart w:id="6" w:name="_Toc20910"/>
      <w:bookmarkStart w:id="7" w:name="_Toc24454"/>
      <w:bookmarkStart w:id="8" w:name="_Toc24727"/>
      <w:bookmarkStart w:id="9" w:name="_Toc25712"/>
      <w:bookmarkStart w:id="10" w:name="_Toc8396"/>
      <w:bookmarkStart w:id="11" w:name="_Toc29002"/>
      <w:bookmarkStart w:id="12" w:name="_Toc24068"/>
      <w:bookmarkStart w:id="13" w:name="_Toc13462"/>
      <w:bookmarkStart w:id="14" w:name="_Toc20033"/>
      <w:bookmarkStart w:id="15" w:name="_Toc12789"/>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34392181">
      <w:pPr>
        <w:jc w:val="both"/>
        <w:outlineLvl w:val="0"/>
        <w:rPr>
          <w:rFonts w:hint="default" w:ascii="新宋体" w:hAnsi="新宋体" w:eastAsia="新宋体"/>
          <w:b/>
          <w:bCs/>
          <w:color w:val="C00000"/>
          <w:sz w:val="28"/>
          <w:szCs w:val="28"/>
          <w:u w:val="single"/>
          <w:lang w:val="en-US" w:eastAsia="zh-CN"/>
        </w:rPr>
      </w:pPr>
      <w:r>
        <w:rPr>
          <w:rFonts w:hint="eastAsia" w:ascii="新宋体" w:hAnsi="新宋体" w:eastAsia="新宋体"/>
          <w:b/>
          <w:bCs/>
          <w:color w:val="C00000"/>
          <w:sz w:val="28"/>
          <w:szCs w:val="28"/>
          <w:u w:val="single"/>
          <w:lang w:val="en-US" w:eastAsia="zh-CN"/>
        </w:rPr>
        <w:t>一、儋州市侨植农业开发有限公司四部1号树位7.87亩橡胶园出租</w:t>
      </w:r>
    </w:p>
    <w:p w14:paraId="29FA3E1D">
      <w:pPr>
        <w:jc w:val="both"/>
        <w:outlineLvl w:val="0"/>
        <w:rPr>
          <w:rFonts w:ascii="新宋体" w:hAnsi="新宋体" w:eastAsia="新宋体"/>
          <w:sz w:val="28"/>
          <w:szCs w:val="28"/>
        </w:rPr>
      </w:pP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1752.96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儋州市侨植农业开发有限公司四部1号树位7.87亩橡胶园出租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儋州市侨植农业开发有限公司四部1号树位7.87亩橡胶园出租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儋州市侨植农业开发有限公司四部1号树位7.87亩橡胶园出租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儋州市侨植农业开发有限公司四部1号树位7.87亩橡胶园出租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4469"/>
      <w:bookmarkStart w:id="29" w:name="_Toc4580"/>
      <w:bookmarkStart w:id="30" w:name="_Toc11237"/>
      <w:bookmarkStart w:id="31" w:name="_Toc32101"/>
      <w:bookmarkStart w:id="32" w:name="_Toc29841"/>
      <w:bookmarkStart w:id="33" w:name="_Toc13094"/>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海南省儋州市侨植农业开发有限公司四部1号树位7.87亩橡胶园出租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 xml:space="preserve">儋州市侨植农业开发有限公司 </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儋州市侨植农业开发有限公司四部1号树位7.87亩橡胶园出租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儋州市侨植农业开发有限公司四部1号树位7.87亩橡胶园出租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 xml:space="preserve">儋州市侨植农业开发有限公司 </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7.87亩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挂牌价格：1752.96元/年</w:t>
      </w:r>
    </w:p>
    <w:p w14:paraId="4EC9344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：350.59元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刘利泽  13876257882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bookmarkStart w:id="36" w:name="_GoBack"/>
      <w:bookmarkEnd w:id="36"/>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E7DD02-8430-4CC5-BB76-EBA6C35923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C52EB2DF-6CEC-4AA6-8C54-295D2E67D38C}"/>
  </w:font>
  <w:font w:name="仿宋">
    <w:panose1 w:val="02010609060101010101"/>
    <w:charset w:val="86"/>
    <w:family w:val="auto"/>
    <w:pitch w:val="default"/>
    <w:sig w:usb0="800002BF" w:usb1="38CF7CFA" w:usb2="00000016" w:usb3="00000000" w:csb0="00040001" w:csb1="00000000"/>
    <w:embedRegular r:id="rId3" w:fontKey="{2727B86F-BE31-4B20-BCB7-B57345FEAD61}"/>
  </w:font>
  <w:font w:name="新宋体">
    <w:panose1 w:val="02010609030101010101"/>
    <w:charset w:val="86"/>
    <w:family w:val="modern"/>
    <w:pitch w:val="default"/>
    <w:sig w:usb0="00000203" w:usb1="288F0000" w:usb2="00000006" w:usb3="00000000" w:csb0="00040001" w:csb1="00000000"/>
    <w:embedRegular r:id="rId4" w:fontKey="{8E6BA441-1693-45DD-89D0-D5E5301D67EC}"/>
  </w:font>
  <w:font w:name="微软雅黑">
    <w:panose1 w:val="020B0503020204020204"/>
    <w:charset w:val="86"/>
    <w:family w:val="swiss"/>
    <w:pitch w:val="default"/>
    <w:sig w:usb0="80000287" w:usb1="2ACF3C50" w:usb2="00000016" w:usb3="00000000" w:csb0="0004001F" w:csb1="00000000"/>
    <w:embedRegular r:id="rId5" w:fontKey="{B666D3E3-F3DA-435F-AE6F-FA2E2B4F0A9C}"/>
  </w:font>
  <w:font w:name="方正小标宋简体">
    <w:panose1 w:val="02000000000000000000"/>
    <w:charset w:val="86"/>
    <w:family w:val="auto"/>
    <w:pitch w:val="default"/>
    <w:sig w:usb0="00000001" w:usb1="08000000" w:usb2="00000000" w:usb3="00000000" w:csb0="00040000" w:csb1="00000000"/>
    <w:embedRegular r:id="rId6" w:fontKey="{01051E49-6FA2-46AE-B646-551F1A229F31}"/>
  </w:font>
  <w:font w:name="方正小标宋_GBK">
    <w:panose1 w:val="02000000000000000000"/>
    <w:charset w:val="86"/>
    <w:family w:val="auto"/>
    <w:pitch w:val="default"/>
    <w:sig w:usb0="A00002BF" w:usb1="38CF7CFA" w:usb2="00082016" w:usb3="00000000" w:csb0="00040001" w:csb1="00000000"/>
    <w:embedRegular r:id="rId7" w:fontKey="{438C1929-D21B-4167-B057-CEE32F1A27E0}"/>
  </w:font>
  <w:font w:name="KSOFE4500885">
    <w:panose1 w:val="02010609060101010101"/>
    <w:charset w:val="86"/>
    <w:family w:val="auto"/>
    <w:pitch w:val="default"/>
    <w:sig w:usb0="00000001" w:usb1="00000000" w:usb2="00000000" w:usb3="00000000" w:csb0="00040001" w:csb1="00000000"/>
  </w:font>
  <w:font w:name="WPSEMBED2">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D33D1"/>
    <w:rsid w:val="11CE5F10"/>
    <w:rsid w:val="11DE52CB"/>
    <w:rsid w:val="12C542A7"/>
    <w:rsid w:val="14BC50BA"/>
    <w:rsid w:val="150A3847"/>
    <w:rsid w:val="15801179"/>
    <w:rsid w:val="16CD2D15"/>
    <w:rsid w:val="16E836BE"/>
    <w:rsid w:val="18A878E6"/>
    <w:rsid w:val="18CB25AE"/>
    <w:rsid w:val="18E10F33"/>
    <w:rsid w:val="198F6FDC"/>
    <w:rsid w:val="19AD1230"/>
    <w:rsid w:val="1A0C35CC"/>
    <w:rsid w:val="1AAC5804"/>
    <w:rsid w:val="1B12604F"/>
    <w:rsid w:val="1B6513E2"/>
    <w:rsid w:val="1C9920D7"/>
    <w:rsid w:val="1D916C98"/>
    <w:rsid w:val="1D9E327C"/>
    <w:rsid w:val="1DAD5CC1"/>
    <w:rsid w:val="1E4264C3"/>
    <w:rsid w:val="21190D9C"/>
    <w:rsid w:val="2163678E"/>
    <w:rsid w:val="21F71AC8"/>
    <w:rsid w:val="22665528"/>
    <w:rsid w:val="227445BF"/>
    <w:rsid w:val="227E3482"/>
    <w:rsid w:val="23A44173"/>
    <w:rsid w:val="23C4301C"/>
    <w:rsid w:val="24552655"/>
    <w:rsid w:val="24842C75"/>
    <w:rsid w:val="26E50D2A"/>
    <w:rsid w:val="26F30F76"/>
    <w:rsid w:val="2741574C"/>
    <w:rsid w:val="286E4241"/>
    <w:rsid w:val="28A06C52"/>
    <w:rsid w:val="2AFB189F"/>
    <w:rsid w:val="2C765212"/>
    <w:rsid w:val="2D22562B"/>
    <w:rsid w:val="2DA15121"/>
    <w:rsid w:val="2F691E3F"/>
    <w:rsid w:val="30B56AE1"/>
    <w:rsid w:val="31FA5051"/>
    <w:rsid w:val="3221696D"/>
    <w:rsid w:val="327E6635"/>
    <w:rsid w:val="33BD683F"/>
    <w:rsid w:val="34FC7CFD"/>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58163D"/>
    <w:rsid w:val="41CD3817"/>
    <w:rsid w:val="42220C2D"/>
    <w:rsid w:val="43315BEC"/>
    <w:rsid w:val="43AD1C7C"/>
    <w:rsid w:val="43C610C0"/>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D7E2271"/>
    <w:rsid w:val="5E764C6D"/>
    <w:rsid w:val="5EC4476B"/>
    <w:rsid w:val="5F001631"/>
    <w:rsid w:val="5F363EFD"/>
    <w:rsid w:val="603B318E"/>
    <w:rsid w:val="614B7D95"/>
    <w:rsid w:val="64515E2E"/>
    <w:rsid w:val="64D61FAB"/>
    <w:rsid w:val="672F0B7D"/>
    <w:rsid w:val="6A8D335E"/>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2026-11-06T07:11:08Z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936DF28BBC5846A2A4686DBF0498678D_13</vt:lpwstr>
  </property>
  <property fmtid="{D5CDD505-2E9C-101B-9397-08002B2CF9AE}" pid="4" name="KSOTemplateDocerSaveRecord">
    <vt:lpwstr>eyJoZGlkIjoiNjFhNmUxZDY1YWUxOTIyNjVjMjQyMzhjMTZjM2NmY2QiLCJ1c2VySWQiOiIxMTQ2ODI2NzgyIn0=</vt:lpwstr>
  </property>
</Properties>
</file>